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CBF" w:rsidRPr="005F5EDA" w:rsidRDefault="00013CBF" w:rsidP="0059089C">
      <w:pPr>
        <w:ind w:left="360"/>
        <w:jc w:val="center"/>
        <w:rPr>
          <w:rFonts w:ascii="Calibri" w:hAnsi="Calibri"/>
          <w:sz w:val="24"/>
          <w:szCs w:val="24"/>
        </w:rPr>
      </w:pPr>
      <w:r w:rsidRPr="005F5EDA">
        <w:rPr>
          <w:rFonts w:ascii="Calibri" w:hAnsi="Calibri"/>
          <w:sz w:val="24"/>
          <w:szCs w:val="24"/>
        </w:rPr>
        <w:t>ZAPISNIK</w:t>
      </w:r>
    </w:p>
    <w:p w:rsidR="00013CBF" w:rsidRPr="005F5EDA" w:rsidRDefault="00013CBF" w:rsidP="0059089C">
      <w:pPr>
        <w:ind w:left="360"/>
        <w:jc w:val="both"/>
        <w:rPr>
          <w:rFonts w:ascii="Calibri" w:hAnsi="Calibri"/>
          <w:sz w:val="24"/>
          <w:szCs w:val="24"/>
        </w:rPr>
      </w:pPr>
    </w:p>
    <w:p w:rsidR="00E75C21" w:rsidRPr="0041046E" w:rsidRDefault="0059089C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</w:r>
      <w:r w:rsidR="009834BF">
        <w:rPr>
          <w:rFonts w:ascii="Calibri" w:hAnsi="Calibri"/>
          <w:sz w:val="24"/>
          <w:szCs w:val="24"/>
        </w:rPr>
        <w:t>Sa 3</w:t>
      </w:r>
      <w:r w:rsidR="00270F43">
        <w:rPr>
          <w:rFonts w:ascii="Calibri" w:hAnsi="Calibri"/>
          <w:sz w:val="24"/>
          <w:szCs w:val="24"/>
        </w:rPr>
        <w:t>4</w:t>
      </w:r>
      <w:r w:rsidR="00E75C21" w:rsidRPr="0041046E">
        <w:rPr>
          <w:rFonts w:ascii="Calibri" w:hAnsi="Calibri"/>
          <w:sz w:val="24"/>
          <w:szCs w:val="24"/>
        </w:rPr>
        <w:t xml:space="preserve">. sjednice Gradskog vijeća Grada Cresa koja je održana </w:t>
      </w:r>
      <w:r w:rsidR="00270F43">
        <w:rPr>
          <w:rFonts w:ascii="Calibri" w:hAnsi="Calibri"/>
          <w:sz w:val="24"/>
          <w:szCs w:val="24"/>
        </w:rPr>
        <w:t>16</w:t>
      </w:r>
      <w:r w:rsidR="00E75C21">
        <w:rPr>
          <w:rFonts w:ascii="Calibri" w:hAnsi="Calibri"/>
          <w:sz w:val="24"/>
          <w:szCs w:val="24"/>
        </w:rPr>
        <w:t xml:space="preserve">. </w:t>
      </w:r>
      <w:r w:rsidR="00270F43">
        <w:rPr>
          <w:rFonts w:ascii="Calibri" w:hAnsi="Calibri"/>
          <w:sz w:val="24"/>
          <w:szCs w:val="24"/>
        </w:rPr>
        <w:t>veljače</w:t>
      </w:r>
      <w:r w:rsidR="00E75C21" w:rsidRPr="0041046E">
        <w:rPr>
          <w:rFonts w:ascii="Calibri" w:hAnsi="Calibri"/>
          <w:sz w:val="24"/>
          <w:szCs w:val="24"/>
        </w:rPr>
        <w:t xml:space="preserve"> 201</w:t>
      </w:r>
      <w:r w:rsidR="00270F43">
        <w:rPr>
          <w:rFonts w:ascii="Calibri" w:hAnsi="Calibri"/>
          <w:sz w:val="24"/>
          <w:szCs w:val="24"/>
        </w:rPr>
        <w:t>7</w:t>
      </w:r>
      <w:r w:rsidR="00E75C21" w:rsidRPr="0041046E">
        <w:rPr>
          <w:rFonts w:ascii="Calibri" w:hAnsi="Calibri"/>
          <w:sz w:val="24"/>
          <w:szCs w:val="24"/>
        </w:rPr>
        <w:t xml:space="preserve">. </w:t>
      </w:r>
      <w:r w:rsidR="00E75C21">
        <w:rPr>
          <w:rFonts w:ascii="Calibri" w:hAnsi="Calibri"/>
          <w:sz w:val="24"/>
          <w:szCs w:val="24"/>
        </w:rPr>
        <w:t>g</w:t>
      </w:r>
      <w:r w:rsidR="00E75C21" w:rsidRPr="0041046E">
        <w:rPr>
          <w:rFonts w:ascii="Calibri" w:hAnsi="Calibri"/>
          <w:sz w:val="24"/>
          <w:szCs w:val="24"/>
        </w:rPr>
        <w:t>odine</w:t>
      </w:r>
      <w:r w:rsidR="00E75C21">
        <w:rPr>
          <w:rFonts w:ascii="Calibri" w:hAnsi="Calibri"/>
          <w:sz w:val="24"/>
          <w:szCs w:val="24"/>
        </w:rPr>
        <w:t>,</w:t>
      </w:r>
      <w:r w:rsidR="00E75C21" w:rsidRPr="0041046E">
        <w:rPr>
          <w:rFonts w:ascii="Calibri" w:hAnsi="Calibri"/>
          <w:sz w:val="24"/>
          <w:szCs w:val="24"/>
        </w:rPr>
        <w:t xml:space="preserve"> u Gradskoj vijećn</w:t>
      </w:r>
      <w:r w:rsidR="00D379D7">
        <w:rPr>
          <w:rFonts w:ascii="Calibri" w:hAnsi="Calibri"/>
          <w:sz w:val="24"/>
          <w:szCs w:val="24"/>
        </w:rPr>
        <w:t>ici Grada Cresa, s početkom u 14</w:t>
      </w:r>
      <w:r w:rsidR="00E75C21" w:rsidRPr="0041046E">
        <w:rPr>
          <w:rFonts w:ascii="Calibri" w:hAnsi="Calibri"/>
          <w:sz w:val="24"/>
          <w:szCs w:val="24"/>
        </w:rPr>
        <w:t xml:space="preserve">.00 sati. 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je prisutno </w:t>
      </w:r>
      <w:r w:rsidR="00270F43">
        <w:rPr>
          <w:rFonts w:ascii="Calibri" w:hAnsi="Calibri"/>
          <w:sz w:val="24"/>
          <w:szCs w:val="24"/>
        </w:rPr>
        <w:t>11</w:t>
      </w:r>
      <w:r w:rsidRPr="0041046E">
        <w:rPr>
          <w:rFonts w:ascii="Calibri" w:hAnsi="Calibri"/>
          <w:sz w:val="24"/>
          <w:szCs w:val="24"/>
        </w:rPr>
        <w:t xml:space="preserve"> vijećnika i to: Marčelo Damijanjević, predsjednik Gradskog vijeća; vijećnici: Lara Bressan Antonina,</w:t>
      </w:r>
      <w:r w:rsidR="00D379D7">
        <w:rPr>
          <w:rFonts w:ascii="Calibri" w:hAnsi="Calibri"/>
          <w:sz w:val="24"/>
          <w:szCs w:val="24"/>
        </w:rPr>
        <w:t xml:space="preserve"> </w:t>
      </w:r>
      <w:r w:rsidR="002D11D4">
        <w:rPr>
          <w:rFonts w:ascii="Calibri" w:hAnsi="Calibri"/>
          <w:sz w:val="24"/>
          <w:szCs w:val="24"/>
        </w:rPr>
        <w:t xml:space="preserve">Anton Čule, </w:t>
      </w:r>
      <w:r w:rsidRPr="0041046E">
        <w:rPr>
          <w:rFonts w:ascii="Calibri" w:hAnsi="Calibri"/>
          <w:sz w:val="24"/>
          <w:szCs w:val="24"/>
        </w:rPr>
        <w:t>Oliver Filip</w:t>
      </w:r>
      <w:r>
        <w:rPr>
          <w:rFonts w:ascii="Calibri" w:hAnsi="Calibri"/>
          <w:sz w:val="24"/>
          <w:szCs w:val="24"/>
        </w:rPr>
        <w:t>as, Dragan Medarić,</w:t>
      </w:r>
      <w:r w:rsidRPr="0041046E">
        <w:rPr>
          <w:rFonts w:ascii="Calibri" w:hAnsi="Calibri"/>
          <w:sz w:val="24"/>
          <w:szCs w:val="24"/>
        </w:rPr>
        <w:t xml:space="preserve"> </w:t>
      </w:r>
      <w:r w:rsidR="00270F43">
        <w:rPr>
          <w:rFonts w:ascii="Calibri" w:hAnsi="Calibri"/>
          <w:sz w:val="24"/>
          <w:szCs w:val="24"/>
        </w:rPr>
        <w:t xml:space="preserve">Petar Miočić, Samir Mujagić, </w:t>
      </w:r>
      <w:r w:rsidR="00D379D7">
        <w:rPr>
          <w:rFonts w:ascii="Calibri" w:hAnsi="Calibri"/>
          <w:sz w:val="24"/>
          <w:szCs w:val="24"/>
        </w:rPr>
        <w:t>Gaetano Negovetić,</w:t>
      </w:r>
      <w:r w:rsidR="00D379D7" w:rsidRPr="0041046E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 xml:space="preserve">Fiorenco Pinezić, </w:t>
      </w:r>
      <w:r>
        <w:rPr>
          <w:rFonts w:ascii="Calibri" w:hAnsi="Calibri"/>
          <w:sz w:val="24"/>
          <w:szCs w:val="24"/>
        </w:rPr>
        <w:t>Nenad Kučić i Patris Salković. Odsutni:</w:t>
      </w:r>
      <w:r w:rsidR="002D11D4">
        <w:rPr>
          <w:rFonts w:ascii="Calibri" w:hAnsi="Calibri"/>
          <w:sz w:val="24"/>
          <w:szCs w:val="24"/>
        </w:rPr>
        <w:t xml:space="preserve"> </w:t>
      </w:r>
      <w:r w:rsidRPr="0041046E">
        <w:rPr>
          <w:rFonts w:ascii="Calibri" w:hAnsi="Calibri"/>
          <w:sz w:val="24"/>
          <w:szCs w:val="24"/>
        </w:rPr>
        <w:t>Maja Sepčić</w:t>
      </w:r>
      <w:r>
        <w:rPr>
          <w:rFonts w:ascii="Calibri" w:hAnsi="Calibri"/>
          <w:sz w:val="24"/>
          <w:szCs w:val="24"/>
        </w:rPr>
        <w:t xml:space="preserve"> i</w:t>
      </w:r>
      <w:r w:rsidRPr="0041046E">
        <w:rPr>
          <w:rFonts w:ascii="Calibri" w:hAnsi="Calibri"/>
          <w:sz w:val="24"/>
          <w:szCs w:val="24"/>
        </w:rPr>
        <w:t xml:space="preserve"> Branko Benvin</w:t>
      </w:r>
      <w:r>
        <w:rPr>
          <w:rFonts w:ascii="Calibri" w:hAnsi="Calibri"/>
          <w:sz w:val="24"/>
          <w:szCs w:val="24"/>
        </w:rPr>
        <w:t>.</w:t>
      </w:r>
    </w:p>
    <w:p w:rsidR="00E75C21" w:rsidRDefault="00E75C21" w:rsidP="00E75C21">
      <w:pPr>
        <w:pStyle w:val="Tijeloteksta2"/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41046E">
        <w:rPr>
          <w:rFonts w:ascii="Calibri" w:hAnsi="Calibri"/>
          <w:sz w:val="24"/>
          <w:szCs w:val="24"/>
        </w:rPr>
        <w:tab/>
        <w:t xml:space="preserve">Na sjednici su još prisutni: Kristijan Jurjako, gradonačelnik Grada Cresa; </w:t>
      </w:r>
      <w:r>
        <w:rPr>
          <w:rFonts w:ascii="Calibri" w:hAnsi="Calibri"/>
          <w:sz w:val="24"/>
          <w:szCs w:val="24"/>
        </w:rPr>
        <w:t xml:space="preserve">Jadranka Blatt, zamjenica gradonačelnika Grada Cresa; </w:t>
      </w:r>
      <w:r w:rsidRPr="0041046E">
        <w:rPr>
          <w:rFonts w:ascii="Calibri" w:hAnsi="Calibri"/>
          <w:sz w:val="24"/>
          <w:szCs w:val="24"/>
        </w:rPr>
        <w:t xml:space="preserve">Nada Kremenić, pročelnica Upravnog odjela za proračun i financije, komunalni sustav i prostorno planiranje; </w:t>
      </w:r>
      <w:r w:rsidR="00270F43">
        <w:rPr>
          <w:rFonts w:ascii="Calibri" w:hAnsi="Calibri"/>
          <w:sz w:val="24"/>
          <w:szCs w:val="24"/>
        </w:rPr>
        <w:t xml:space="preserve">Jana Zec, viša stručna suradnica za imovinsko-pravne poslove; </w:t>
      </w:r>
      <w:r w:rsidR="00FA22CE">
        <w:rPr>
          <w:rFonts w:ascii="Calibri" w:hAnsi="Calibri"/>
          <w:sz w:val="24"/>
          <w:szCs w:val="24"/>
        </w:rPr>
        <w:t xml:space="preserve"> W</w:t>
      </w:r>
      <w:r w:rsidR="00D379D7">
        <w:rPr>
          <w:rFonts w:ascii="Calibri" w:hAnsi="Calibri"/>
          <w:sz w:val="24"/>
          <w:szCs w:val="24"/>
        </w:rPr>
        <w:t>alter Salković, voditelj Odsjeka za</w:t>
      </w:r>
      <w:r w:rsidR="00270F43">
        <w:rPr>
          <w:rFonts w:ascii="Calibri" w:hAnsi="Calibri"/>
          <w:sz w:val="24"/>
          <w:szCs w:val="24"/>
        </w:rPr>
        <w:t xml:space="preserve"> stručne poslove gradonačelnika </w:t>
      </w:r>
      <w:r>
        <w:rPr>
          <w:rFonts w:ascii="Calibri" w:hAnsi="Calibri"/>
          <w:sz w:val="24"/>
          <w:szCs w:val="24"/>
        </w:rPr>
        <w:t>i</w:t>
      </w:r>
      <w:r w:rsidRPr="0041046E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Patricija Purić</w:t>
      </w:r>
      <w:r w:rsidRPr="0041046E">
        <w:rPr>
          <w:rFonts w:ascii="Calibri" w:hAnsi="Calibri"/>
          <w:sz w:val="24"/>
          <w:szCs w:val="24"/>
        </w:rPr>
        <w:t>, pročelnica Ureda Grada, koja vodi ovaj zapisnik.</w:t>
      </w:r>
    </w:p>
    <w:p w:rsidR="00AD283E" w:rsidRPr="006F748B" w:rsidRDefault="00EC118E" w:rsidP="00AD283E">
      <w:pPr>
        <w:jc w:val="both"/>
        <w:rPr>
          <w:rFonts w:ascii="Calibri" w:hAnsi="Calibri"/>
          <w:sz w:val="24"/>
          <w:szCs w:val="24"/>
        </w:rPr>
      </w:pPr>
      <w:r w:rsidRPr="006F748B">
        <w:rPr>
          <w:rFonts w:ascii="Calibri" w:hAnsi="Calibri"/>
          <w:sz w:val="24"/>
          <w:szCs w:val="24"/>
        </w:rPr>
        <w:tab/>
        <w:t>Marčelo Damijanjević otvorio je 3</w:t>
      </w:r>
      <w:r w:rsidR="00270F43" w:rsidRPr="006F748B">
        <w:rPr>
          <w:rFonts w:ascii="Calibri" w:hAnsi="Calibri"/>
          <w:sz w:val="24"/>
          <w:szCs w:val="24"/>
        </w:rPr>
        <w:t>4</w:t>
      </w:r>
      <w:r w:rsidRPr="006F748B">
        <w:rPr>
          <w:rFonts w:ascii="Calibri" w:hAnsi="Calibri"/>
          <w:sz w:val="24"/>
          <w:szCs w:val="24"/>
        </w:rPr>
        <w:t>. sjednicu, te dao na usvajanje zapisnik sa 3</w:t>
      </w:r>
      <w:r w:rsidR="00270F43" w:rsidRPr="006F748B">
        <w:rPr>
          <w:rFonts w:ascii="Calibri" w:hAnsi="Calibri"/>
          <w:sz w:val="24"/>
          <w:szCs w:val="24"/>
        </w:rPr>
        <w:t>3</w:t>
      </w:r>
      <w:r w:rsidRPr="006F748B">
        <w:rPr>
          <w:rFonts w:ascii="Calibri" w:hAnsi="Calibri"/>
          <w:sz w:val="24"/>
          <w:szCs w:val="24"/>
        </w:rPr>
        <w:t>. sjednice Gradskog vijeća.</w:t>
      </w:r>
      <w:r w:rsidR="006F748B">
        <w:rPr>
          <w:rFonts w:ascii="Calibri" w:hAnsi="Calibri"/>
          <w:sz w:val="24"/>
          <w:szCs w:val="24"/>
        </w:rPr>
        <w:t xml:space="preserve"> </w:t>
      </w:r>
      <w:r w:rsidR="006F748B" w:rsidRPr="006F748B">
        <w:rPr>
          <w:rFonts w:ascii="Calibri" w:hAnsi="Calibri"/>
          <w:sz w:val="24"/>
          <w:szCs w:val="24"/>
        </w:rPr>
        <w:t xml:space="preserve">Predložio je da se na drugoj strani iza riječi </w:t>
      </w:r>
      <w:r w:rsidR="006F748B">
        <w:rPr>
          <w:rFonts w:asciiTheme="minorHAnsi" w:hAnsiTheme="minorHAnsi" w:cstheme="minorHAnsi"/>
          <w:sz w:val="24"/>
          <w:szCs w:val="24"/>
        </w:rPr>
        <w:t>“</w:t>
      </w:r>
      <w:r w:rsidR="005E063A">
        <w:rPr>
          <w:rFonts w:asciiTheme="minorHAnsi" w:hAnsiTheme="minorHAnsi" w:cstheme="minorHAnsi"/>
          <w:sz w:val="24"/>
          <w:szCs w:val="24"/>
        </w:rPr>
        <w:t>…</w:t>
      </w:r>
      <w:r w:rsidR="006F748B">
        <w:rPr>
          <w:rFonts w:asciiTheme="minorHAnsi" w:hAnsiTheme="minorHAnsi" w:cstheme="minorHAnsi"/>
          <w:sz w:val="24"/>
          <w:szCs w:val="24"/>
        </w:rPr>
        <w:t>Gradsko vijeće bude upoznato s time.”</w:t>
      </w:r>
      <w:r w:rsidR="005E063A">
        <w:rPr>
          <w:rFonts w:asciiTheme="minorHAnsi" w:hAnsiTheme="minorHAnsi" w:cstheme="minorHAnsi"/>
          <w:sz w:val="24"/>
          <w:szCs w:val="24"/>
        </w:rPr>
        <w:t xml:space="preserve"> </w:t>
      </w:r>
      <w:r w:rsidR="006F748B" w:rsidRPr="006F748B">
        <w:rPr>
          <w:rFonts w:ascii="Calibri" w:hAnsi="Calibri"/>
          <w:sz w:val="24"/>
          <w:szCs w:val="24"/>
        </w:rPr>
        <w:t>doda</w:t>
      </w:r>
      <w:r w:rsidR="006F748B">
        <w:rPr>
          <w:rFonts w:ascii="Calibri" w:hAnsi="Calibri"/>
          <w:sz w:val="24"/>
          <w:szCs w:val="24"/>
        </w:rPr>
        <w:t xml:space="preserve"> sljedeća rečenica:</w:t>
      </w:r>
      <w:r w:rsidR="006F748B" w:rsidRPr="006F748B">
        <w:rPr>
          <w:rFonts w:ascii="Calibri" w:hAnsi="Calibri"/>
          <w:sz w:val="24"/>
          <w:szCs w:val="24"/>
        </w:rPr>
        <w:t xml:space="preserve"> “</w:t>
      </w:r>
      <w:r w:rsidR="006F748B" w:rsidRPr="006F748B">
        <w:rPr>
          <w:rFonts w:asciiTheme="minorHAnsi" w:hAnsiTheme="minorHAnsi" w:cstheme="minorHAnsi"/>
          <w:bCs/>
          <w:sz w:val="24"/>
          <w:szCs w:val="24"/>
        </w:rPr>
        <w:t>Ravnateljica Jelena Dunato odgovorila je da nije donesena konačna odluka o stalnom postavu muzeja, razmatra</w:t>
      </w:r>
      <w:r w:rsidR="003D030E">
        <w:rPr>
          <w:rFonts w:asciiTheme="minorHAnsi" w:hAnsiTheme="minorHAnsi" w:cstheme="minorHAnsi"/>
          <w:bCs/>
          <w:sz w:val="24"/>
          <w:szCs w:val="24"/>
        </w:rPr>
        <w:t xml:space="preserve"> se više verzija, ravnateljica će konzultirati G</w:t>
      </w:r>
      <w:r w:rsidR="006F748B" w:rsidRPr="006F748B">
        <w:rPr>
          <w:rFonts w:asciiTheme="minorHAnsi" w:hAnsiTheme="minorHAnsi" w:cstheme="minorHAnsi"/>
          <w:bCs/>
          <w:sz w:val="24"/>
          <w:szCs w:val="24"/>
        </w:rPr>
        <w:t>radsko vijeće o  odabiru stalnog postava.”</w:t>
      </w:r>
    </w:p>
    <w:p w:rsidR="00824502" w:rsidRDefault="00AD283E" w:rsidP="00AD283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F748B">
        <w:rPr>
          <w:rFonts w:ascii="Calibri" w:hAnsi="Calibri"/>
          <w:sz w:val="24"/>
          <w:szCs w:val="24"/>
        </w:rPr>
        <w:t xml:space="preserve">Dopuna je jednoglasno usvojena a zatim je na isti način usvojen zapisnik sa 33. sjednice Gradskog vijeća koja je </w:t>
      </w:r>
      <w:r w:rsidR="003D030E">
        <w:rPr>
          <w:rFonts w:ascii="Calibri" w:hAnsi="Calibri"/>
          <w:sz w:val="24"/>
          <w:szCs w:val="24"/>
        </w:rPr>
        <w:t>održana 19. prosinca 2016. g</w:t>
      </w:r>
      <w:r w:rsidR="00824502">
        <w:rPr>
          <w:rFonts w:ascii="Calibri" w:hAnsi="Calibri"/>
          <w:sz w:val="24"/>
          <w:szCs w:val="24"/>
        </w:rPr>
        <w:t>odine.</w:t>
      </w:r>
    </w:p>
    <w:p w:rsidR="00824502" w:rsidRDefault="00824502" w:rsidP="00AD283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ab/>
      </w:r>
      <w:r w:rsidR="00641238">
        <w:rPr>
          <w:rFonts w:ascii="Calibri" w:hAnsi="Calibri"/>
          <w:sz w:val="24"/>
          <w:szCs w:val="24"/>
        </w:rPr>
        <w:t>Marčelo Damijanjević predložio je izmjen</w:t>
      </w:r>
      <w:r>
        <w:rPr>
          <w:rFonts w:ascii="Calibri" w:hAnsi="Calibri"/>
          <w:sz w:val="24"/>
          <w:szCs w:val="24"/>
        </w:rPr>
        <w:t>e</w:t>
      </w:r>
      <w:r w:rsidR="00641238">
        <w:rPr>
          <w:rFonts w:ascii="Calibri" w:hAnsi="Calibri"/>
          <w:sz w:val="24"/>
          <w:szCs w:val="24"/>
        </w:rPr>
        <w:t xml:space="preserve"> </w:t>
      </w:r>
      <w:r w:rsidR="005E063A">
        <w:rPr>
          <w:rFonts w:ascii="Calibri" w:hAnsi="Calibri"/>
          <w:sz w:val="24"/>
          <w:szCs w:val="24"/>
        </w:rPr>
        <w:t>dnevnog reda i</w:t>
      </w:r>
      <w:r>
        <w:rPr>
          <w:rFonts w:ascii="Calibri" w:hAnsi="Calibri"/>
          <w:sz w:val="24"/>
          <w:szCs w:val="24"/>
        </w:rPr>
        <w:t xml:space="preserve"> to</w:t>
      </w:r>
      <w:r w:rsidR="005E063A">
        <w:rPr>
          <w:rFonts w:ascii="Calibri" w:hAnsi="Calibri"/>
          <w:sz w:val="24"/>
          <w:szCs w:val="24"/>
        </w:rPr>
        <w:t>:</w:t>
      </w:r>
    </w:p>
    <w:p w:rsidR="00824502" w:rsidRPr="003D030E" w:rsidRDefault="00641238" w:rsidP="005E063A">
      <w:pPr>
        <w:pStyle w:val="Odlomakpopisa"/>
        <w:numPr>
          <w:ilvl w:val="0"/>
          <w:numId w:val="16"/>
        </w:numPr>
        <w:jc w:val="both"/>
        <w:rPr>
          <w:rFonts w:ascii="Calibri" w:hAnsi="Calibri"/>
          <w:szCs w:val="24"/>
        </w:rPr>
      </w:pPr>
      <w:r w:rsidRPr="005E063A">
        <w:rPr>
          <w:rFonts w:ascii="Calibri" w:hAnsi="Calibri"/>
          <w:szCs w:val="24"/>
        </w:rPr>
        <w:t xml:space="preserve">da se </w:t>
      </w:r>
      <w:r w:rsidR="00AD283E" w:rsidRPr="005E063A">
        <w:rPr>
          <w:rFonts w:ascii="Calibri" w:hAnsi="Calibri"/>
          <w:szCs w:val="24"/>
        </w:rPr>
        <w:t xml:space="preserve">2. </w:t>
      </w:r>
      <w:r w:rsidR="00824502" w:rsidRPr="005E063A">
        <w:rPr>
          <w:rFonts w:ascii="Calibri" w:hAnsi="Calibri"/>
          <w:szCs w:val="24"/>
        </w:rPr>
        <w:t>t</w:t>
      </w:r>
      <w:r w:rsidR="00AD283E" w:rsidRPr="005E063A">
        <w:rPr>
          <w:rFonts w:ascii="Calibri" w:hAnsi="Calibri"/>
          <w:szCs w:val="24"/>
        </w:rPr>
        <w:t xml:space="preserve">očka </w:t>
      </w:r>
      <w:r w:rsidR="00824502" w:rsidRPr="005E063A">
        <w:rPr>
          <w:rFonts w:ascii="Calibri" w:hAnsi="Calibri"/>
          <w:szCs w:val="24"/>
        </w:rPr>
        <w:t>“</w:t>
      </w:r>
      <w:r w:rsidR="00AD283E" w:rsidRPr="005E063A">
        <w:rPr>
          <w:rFonts w:ascii="Calibri" w:hAnsi="Calibri"/>
          <w:szCs w:val="24"/>
        </w:rPr>
        <w:t xml:space="preserve">Prijedlog odluke o izradi I. izmjena i dopuna Urbanističkog plana uređenja naselja </w:t>
      </w:r>
      <w:r w:rsidR="00AD283E" w:rsidRPr="003D030E">
        <w:rPr>
          <w:rFonts w:ascii="Calibri" w:hAnsi="Calibri"/>
          <w:szCs w:val="24"/>
        </w:rPr>
        <w:t>Miholašćica (NA 12 1)</w:t>
      </w:r>
      <w:r w:rsidR="00824502" w:rsidRPr="003D030E">
        <w:rPr>
          <w:rFonts w:ascii="Calibri" w:hAnsi="Calibri"/>
          <w:szCs w:val="24"/>
        </w:rPr>
        <w:t>”</w:t>
      </w:r>
      <w:r w:rsidR="00AD283E" w:rsidRPr="003D030E">
        <w:rPr>
          <w:rFonts w:ascii="Calibri" w:hAnsi="Calibri"/>
          <w:szCs w:val="24"/>
        </w:rPr>
        <w:t xml:space="preserve"> skine s dnevnog reda</w:t>
      </w:r>
      <w:r w:rsidR="00F8748B" w:rsidRPr="003D030E">
        <w:rPr>
          <w:rFonts w:ascii="Calibri" w:hAnsi="Calibri"/>
          <w:szCs w:val="24"/>
        </w:rPr>
        <w:t xml:space="preserve"> na zahtjev Gradonačelnika koji je kao predlagatelj  povukao prijedlog odluke</w:t>
      </w:r>
      <w:r w:rsidR="00ED5DE2">
        <w:rPr>
          <w:rFonts w:ascii="Calibri" w:hAnsi="Calibri"/>
          <w:szCs w:val="24"/>
        </w:rPr>
        <w:t>,</w:t>
      </w:r>
    </w:p>
    <w:p w:rsidR="005E063A" w:rsidRDefault="00AD283E" w:rsidP="00AD283E">
      <w:pPr>
        <w:pStyle w:val="Odlomakpopisa"/>
        <w:numPr>
          <w:ilvl w:val="0"/>
          <w:numId w:val="16"/>
        </w:numPr>
        <w:jc w:val="both"/>
        <w:rPr>
          <w:rFonts w:ascii="Calibri" w:hAnsi="Calibri"/>
          <w:szCs w:val="24"/>
        </w:rPr>
      </w:pPr>
      <w:r w:rsidRPr="005E063A">
        <w:rPr>
          <w:rFonts w:ascii="Calibri" w:hAnsi="Calibri"/>
          <w:szCs w:val="24"/>
        </w:rPr>
        <w:t>da se 5</w:t>
      </w:r>
      <w:r w:rsidR="00824502" w:rsidRPr="005E063A">
        <w:rPr>
          <w:rFonts w:ascii="Calibri" w:hAnsi="Calibri"/>
          <w:szCs w:val="24"/>
        </w:rPr>
        <w:t>.</w:t>
      </w:r>
      <w:r w:rsidRPr="005E063A">
        <w:rPr>
          <w:rFonts w:ascii="Calibri" w:hAnsi="Calibri"/>
          <w:szCs w:val="24"/>
        </w:rPr>
        <w:t xml:space="preserve"> točka </w:t>
      </w:r>
      <w:r w:rsidR="00824502" w:rsidRPr="005E063A">
        <w:rPr>
          <w:rFonts w:ascii="Calibri" w:hAnsi="Calibri"/>
          <w:szCs w:val="24"/>
        </w:rPr>
        <w:t xml:space="preserve">dnevnog reda </w:t>
      </w:r>
      <w:r w:rsidR="005E063A" w:rsidRPr="005E063A">
        <w:rPr>
          <w:rFonts w:ascii="Calibri" w:hAnsi="Calibri"/>
          <w:szCs w:val="24"/>
          <w:lang w:val="en-US"/>
        </w:rPr>
        <w:t>Prijedlog rješenja o imenovanju ravnatelja javne ustanove “Gradska knjižnica i čitaonica Frane Petrića”</w:t>
      </w:r>
      <w:r w:rsidR="005E063A">
        <w:rPr>
          <w:rFonts w:ascii="Calibri" w:hAnsi="Calibri"/>
          <w:szCs w:val="24"/>
          <w:lang w:val="en-US"/>
        </w:rPr>
        <w:t xml:space="preserve"> </w:t>
      </w:r>
      <w:r w:rsidR="00824502" w:rsidRPr="005E063A">
        <w:rPr>
          <w:rFonts w:ascii="Calibri" w:hAnsi="Calibri"/>
          <w:szCs w:val="24"/>
        </w:rPr>
        <w:t>izm</w:t>
      </w:r>
      <w:r w:rsidRPr="005E063A">
        <w:rPr>
          <w:rFonts w:ascii="Calibri" w:hAnsi="Calibri"/>
          <w:szCs w:val="24"/>
        </w:rPr>
        <w:t xml:space="preserve">jeni </w:t>
      </w:r>
      <w:r w:rsidR="00824502" w:rsidRPr="005E063A">
        <w:rPr>
          <w:rFonts w:ascii="Calibri" w:hAnsi="Calibri"/>
          <w:szCs w:val="24"/>
        </w:rPr>
        <w:t>i</w:t>
      </w:r>
      <w:r w:rsidRPr="005E063A">
        <w:rPr>
          <w:rFonts w:ascii="Calibri" w:hAnsi="Calibri"/>
          <w:szCs w:val="24"/>
        </w:rPr>
        <w:t xml:space="preserve"> da gl</w:t>
      </w:r>
      <w:r w:rsidR="00824502" w:rsidRPr="005E063A">
        <w:rPr>
          <w:rFonts w:ascii="Calibri" w:hAnsi="Calibri"/>
          <w:szCs w:val="24"/>
        </w:rPr>
        <w:t>a</w:t>
      </w:r>
      <w:r w:rsidRPr="005E063A">
        <w:rPr>
          <w:rFonts w:ascii="Calibri" w:hAnsi="Calibri"/>
          <w:szCs w:val="24"/>
        </w:rPr>
        <w:t xml:space="preserve">si “Prijedlog zaključka o poništenju natječaja za izbor </w:t>
      </w:r>
      <w:r w:rsidR="00824502" w:rsidRPr="005E063A">
        <w:rPr>
          <w:rFonts w:ascii="Calibri" w:hAnsi="Calibri"/>
          <w:szCs w:val="24"/>
        </w:rPr>
        <w:t>i</w:t>
      </w:r>
      <w:r w:rsidRPr="005E063A">
        <w:rPr>
          <w:rFonts w:ascii="Calibri" w:hAnsi="Calibri"/>
          <w:szCs w:val="24"/>
        </w:rPr>
        <w:t xml:space="preserve"> imen</w:t>
      </w:r>
      <w:r w:rsidR="00824502" w:rsidRPr="005E063A">
        <w:rPr>
          <w:rFonts w:ascii="Calibri" w:hAnsi="Calibri"/>
          <w:szCs w:val="24"/>
        </w:rPr>
        <w:t>ovanje</w:t>
      </w:r>
      <w:r w:rsidRPr="005E063A">
        <w:rPr>
          <w:rFonts w:ascii="Calibri" w:hAnsi="Calibri"/>
          <w:szCs w:val="24"/>
        </w:rPr>
        <w:t xml:space="preserve"> ravnatelja javne ustanove </w:t>
      </w:r>
      <w:r w:rsidR="005E063A">
        <w:rPr>
          <w:rFonts w:ascii="Calibri" w:hAnsi="Calibri"/>
          <w:szCs w:val="24"/>
        </w:rPr>
        <w:t>„</w:t>
      </w:r>
      <w:r w:rsidRPr="005E063A">
        <w:rPr>
          <w:rFonts w:ascii="Calibri" w:hAnsi="Calibri"/>
          <w:szCs w:val="24"/>
        </w:rPr>
        <w:t>Gradska knjižnica i čitaonica Frane Petrića</w:t>
      </w:r>
      <w:r w:rsidR="00824502" w:rsidRPr="005E063A">
        <w:rPr>
          <w:rFonts w:ascii="Calibri" w:hAnsi="Calibri"/>
          <w:szCs w:val="24"/>
        </w:rPr>
        <w:t>”</w:t>
      </w:r>
      <w:r w:rsidR="00ED5DE2">
        <w:rPr>
          <w:rFonts w:ascii="Calibri" w:hAnsi="Calibri"/>
          <w:szCs w:val="24"/>
        </w:rPr>
        <w:t>,</w:t>
      </w:r>
    </w:p>
    <w:p w:rsidR="00AD283E" w:rsidRPr="005E063A" w:rsidRDefault="00AD283E" w:rsidP="00AD283E">
      <w:pPr>
        <w:pStyle w:val="Odlomakpopisa"/>
        <w:numPr>
          <w:ilvl w:val="0"/>
          <w:numId w:val="16"/>
        </w:numPr>
        <w:jc w:val="both"/>
        <w:rPr>
          <w:rFonts w:ascii="Calibri" w:hAnsi="Calibri"/>
          <w:szCs w:val="24"/>
        </w:rPr>
      </w:pPr>
      <w:r w:rsidRPr="005E063A">
        <w:rPr>
          <w:rFonts w:ascii="Calibri" w:hAnsi="Calibri"/>
          <w:szCs w:val="24"/>
        </w:rPr>
        <w:t xml:space="preserve">da se </w:t>
      </w:r>
      <w:r w:rsidR="00824502" w:rsidRPr="005E063A">
        <w:rPr>
          <w:rFonts w:ascii="Calibri" w:hAnsi="Calibri"/>
          <w:szCs w:val="24"/>
        </w:rPr>
        <w:t xml:space="preserve">u dnevni red uvrsti </w:t>
      </w:r>
      <w:r w:rsidR="005E063A">
        <w:rPr>
          <w:rFonts w:ascii="Calibri" w:hAnsi="Calibri"/>
          <w:szCs w:val="24"/>
        </w:rPr>
        <w:t xml:space="preserve">sljedeća točka dnevnog reda: </w:t>
      </w:r>
      <w:r w:rsidR="00824502" w:rsidRPr="005E063A">
        <w:rPr>
          <w:rFonts w:ascii="Calibri" w:hAnsi="Calibri"/>
          <w:szCs w:val="24"/>
        </w:rPr>
        <w:t>“</w:t>
      </w:r>
      <w:r w:rsidRPr="005E063A">
        <w:rPr>
          <w:rFonts w:ascii="Calibri" w:hAnsi="Calibri"/>
          <w:szCs w:val="24"/>
        </w:rPr>
        <w:t>Prijedlog za imen</w:t>
      </w:r>
      <w:r w:rsidR="00824502" w:rsidRPr="005E063A">
        <w:rPr>
          <w:rFonts w:ascii="Calibri" w:hAnsi="Calibri"/>
          <w:szCs w:val="24"/>
        </w:rPr>
        <w:t>ovanje</w:t>
      </w:r>
      <w:r w:rsidRPr="005E063A">
        <w:rPr>
          <w:rFonts w:ascii="Calibri" w:hAnsi="Calibri"/>
          <w:szCs w:val="24"/>
        </w:rPr>
        <w:t xml:space="preserve"> mrtvozornik</w:t>
      </w:r>
      <w:r w:rsidR="00824502" w:rsidRPr="005E063A">
        <w:rPr>
          <w:rFonts w:ascii="Calibri" w:hAnsi="Calibri"/>
          <w:szCs w:val="24"/>
        </w:rPr>
        <w:t>a</w:t>
      </w:r>
      <w:r w:rsidRPr="005E063A">
        <w:rPr>
          <w:rFonts w:ascii="Calibri" w:hAnsi="Calibri"/>
          <w:szCs w:val="24"/>
        </w:rPr>
        <w:t xml:space="preserve"> na području </w:t>
      </w:r>
      <w:r w:rsidR="00824502" w:rsidRPr="005E063A">
        <w:rPr>
          <w:rFonts w:ascii="Calibri" w:hAnsi="Calibri"/>
          <w:szCs w:val="24"/>
        </w:rPr>
        <w:t>Grada Cresa”</w:t>
      </w:r>
      <w:r w:rsidRPr="005E063A">
        <w:rPr>
          <w:rFonts w:ascii="Calibri" w:hAnsi="Calibri"/>
          <w:szCs w:val="24"/>
        </w:rPr>
        <w:t>.</w:t>
      </w:r>
    </w:p>
    <w:p w:rsidR="00AD283E" w:rsidRDefault="00AD283E" w:rsidP="00AD283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Obra</w:t>
      </w:r>
      <w:r w:rsidR="00824502">
        <w:rPr>
          <w:rFonts w:ascii="Calibri" w:hAnsi="Calibri"/>
          <w:sz w:val="24"/>
          <w:szCs w:val="24"/>
        </w:rPr>
        <w:t>zloženja u vezi izmjena dnevnog red</w:t>
      </w:r>
      <w:r>
        <w:rPr>
          <w:rFonts w:ascii="Calibri" w:hAnsi="Calibri"/>
          <w:sz w:val="24"/>
          <w:szCs w:val="24"/>
        </w:rPr>
        <w:t>a</w:t>
      </w:r>
      <w:r w:rsidR="00824502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 xml:space="preserve">dali su </w:t>
      </w:r>
      <w:r w:rsidR="00824502">
        <w:rPr>
          <w:rFonts w:ascii="Calibri" w:hAnsi="Calibri"/>
          <w:sz w:val="24"/>
          <w:szCs w:val="24"/>
        </w:rPr>
        <w:t>Kristijan J</w:t>
      </w:r>
      <w:r>
        <w:rPr>
          <w:rFonts w:ascii="Calibri" w:hAnsi="Calibri"/>
          <w:sz w:val="24"/>
          <w:szCs w:val="24"/>
        </w:rPr>
        <w:t>urj</w:t>
      </w:r>
      <w:r w:rsidR="00824502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 xml:space="preserve">ko </w:t>
      </w:r>
      <w:r w:rsidR="00824502">
        <w:rPr>
          <w:rFonts w:ascii="Calibri" w:hAnsi="Calibri"/>
          <w:sz w:val="24"/>
          <w:szCs w:val="24"/>
        </w:rPr>
        <w:t>i P</w:t>
      </w:r>
      <w:r>
        <w:rPr>
          <w:rFonts w:ascii="Calibri" w:hAnsi="Calibri"/>
          <w:sz w:val="24"/>
          <w:szCs w:val="24"/>
        </w:rPr>
        <w:t>atricija Purić.</w:t>
      </w:r>
    </w:p>
    <w:p w:rsidR="00AD283E" w:rsidRDefault="00AD283E" w:rsidP="00AD283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Izmjene </w:t>
      </w:r>
      <w:r w:rsidR="00824502">
        <w:rPr>
          <w:rFonts w:ascii="Calibri" w:hAnsi="Calibri"/>
          <w:sz w:val="24"/>
          <w:szCs w:val="24"/>
        </w:rPr>
        <w:t>i</w:t>
      </w:r>
      <w:r>
        <w:rPr>
          <w:rFonts w:ascii="Calibri" w:hAnsi="Calibri"/>
          <w:sz w:val="24"/>
          <w:szCs w:val="24"/>
        </w:rPr>
        <w:t xml:space="preserve"> dopune dnevnog reda su jednogl</w:t>
      </w:r>
      <w:r w:rsidR="00824502">
        <w:rPr>
          <w:rFonts w:ascii="Calibri" w:hAnsi="Calibri"/>
          <w:sz w:val="24"/>
          <w:szCs w:val="24"/>
        </w:rPr>
        <w:t>a</w:t>
      </w:r>
      <w:r>
        <w:rPr>
          <w:rFonts w:ascii="Calibri" w:hAnsi="Calibri"/>
          <w:sz w:val="24"/>
          <w:szCs w:val="24"/>
        </w:rPr>
        <w:t>sno prihvaćene.</w:t>
      </w:r>
    </w:p>
    <w:p w:rsidR="00AD283E" w:rsidRDefault="00AD283E" w:rsidP="00AD283E">
      <w:pPr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Jednoglasno je usvojen sljedeći</w:t>
      </w:r>
    </w:p>
    <w:p w:rsidR="00A210EA" w:rsidRPr="003179C3" w:rsidRDefault="00A210EA" w:rsidP="00A210EA">
      <w:pPr>
        <w:jc w:val="both"/>
        <w:rPr>
          <w:rFonts w:asciiTheme="minorHAnsi" w:hAnsiTheme="minorHAnsi"/>
          <w:b/>
          <w:sz w:val="24"/>
          <w:szCs w:val="24"/>
        </w:rPr>
      </w:pPr>
      <w:r w:rsidRPr="003179C3">
        <w:rPr>
          <w:rFonts w:asciiTheme="minorHAnsi" w:hAnsiTheme="minorHAnsi"/>
          <w:b/>
          <w:sz w:val="24"/>
          <w:szCs w:val="24"/>
        </w:rPr>
        <w:t>Dnevni red:</w:t>
      </w:r>
    </w:p>
    <w:p w:rsidR="003F36B7" w:rsidRDefault="003F36B7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31F1A">
        <w:rPr>
          <w:rFonts w:ascii="Calibri" w:hAnsi="Calibri"/>
          <w:sz w:val="24"/>
          <w:szCs w:val="24"/>
          <w:lang w:val="en-US"/>
        </w:rPr>
        <w:t xml:space="preserve">Aktualni sat. </w:t>
      </w:r>
    </w:p>
    <w:p w:rsidR="003F36B7" w:rsidRDefault="003F36B7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</w:t>
      </w:r>
      <w:r w:rsidRPr="00331F1A">
        <w:rPr>
          <w:rFonts w:ascii="Calibri" w:hAnsi="Calibri"/>
          <w:sz w:val="24"/>
          <w:szCs w:val="24"/>
          <w:lang w:val="en-US"/>
        </w:rPr>
        <w:t>dluke o otkupu nekretnine</w:t>
      </w:r>
      <w:r w:rsidR="00CC0535">
        <w:rPr>
          <w:rFonts w:ascii="Calibri" w:hAnsi="Calibri"/>
          <w:sz w:val="24"/>
          <w:szCs w:val="24"/>
          <w:lang w:val="en-US"/>
        </w:rPr>
        <w:t xml:space="preserve"> č.zem. 4622/14 i č.zem. 4622/15</w:t>
      </w:r>
      <w:r w:rsidRPr="00331F1A">
        <w:rPr>
          <w:rFonts w:ascii="Calibri" w:hAnsi="Calibri"/>
          <w:sz w:val="24"/>
          <w:szCs w:val="24"/>
          <w:lang w:val="en-US"/>
        </w:rPr>
        <w:t xml:space="preserve"> k.o. Cres, radi izgradnje autobusnog kolodvora u Cresu</w:t>
      </w:r>
      <w:r w:rsidR="00ED5DE2">
        <w:rPr>
          <w:rFonts w:ascii="Calibri" w:hAnsi="Calibri"/>
          <w:sz w:val="24"/>
          <w:szCs w:val="24"/>
          <w:lang w:val="en-US"/>
        </w:rPr>
        <w:t>.</w:t>
      </w:r>
    </w:p>
    <w:p w:rsidR="00AE1B7F" w:rsidRPr="00AE1B7F" w:rsidRDefault="00AE1B7F" w:rsidP="00AE1B7F">
      <w:pPr>
        <w:pStyle w:val="Odlomakpopisa"/>
        <w:numPr>
          <w:ilvl w:val="0"/>
          <w:numId w:val="1"/>
        </w:numPr>
        <w:jc w:val="both"/>
        <w:rPr>
          <w:rFonts w:asciiTheme="minorHAnsi" w:hAnsiTheme="minorHAnsi" w:cstheme="minorHAnsi"/>
          <w:szCs w:val="22"/>
        </w:rPr>
      </w:pPr>
      <w:r w:rsidRPr="00AE1B7F">
        <w:rPr>
          <w:rFonts w:asciiTheme="minorHAnsi" w:hAnsiTheme="minorHAnsi" w:cstheme="minorHAnsi"/>
          <w:szCs w:val="22"/>
        </w:rPr>
        <w:t>Prijedlog Zaključka o utvrđenju najpovoljnije ponude na natječaju za osnivanje prava građenja</w:t>
      </w:r>
      <w:r w:rsidR="00ED5DE2">
        <w:rPr>
          <w:rFonts w:asciiTheme="minorHAnsi" w:hAnsiTheme="minorHAnsi" w:cstheme="minorHAnsi"/>
          <w:szCs w:val="22"/>
        </w:rPr>
        <w:t>.</w:t>
      </w:r>
      <w:r w:rsidRPr="00AE1B7F">
        <w:rPr>
          <w:rFonts w:asciiTheme="minorHAnsi" w:hAnsiTheme="minorHAnsi" w:cstheme="minorHAnsi"/>
          <w:szCs w:val="22"/>
        </w:rPr>
        <w:t xml:space="preserve"> </w:t>
      </w:r>
    </w:p>
    <w:p w:rsidR="003F36B7" w:rsidRPr="00331F1A" w:rsidRDefault="003F36B7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o</w:t>
      </w:r>
      <w:r w:rsidRPr="00331F1A">
        <w:rPr>
          <w:rFonts w:ascii="Calibri" w:hAnsi="Calibri"/>
          <w:sz w:val="24"/>
          <w:szCs w:val="24"/>
          <w:lang w:val="en-US"/>
        </w:rPr>
        <w:t>dluk</w:t>
      </w:r>
      <w:r>
        <w:rPr>
          <w:rFonts w:ascii="Calibri" w:hAnsi="Calibri"/>
          <w:sz w:val="24"/>
          <w:szCs w:val="24"/>
          <w:lang w:val="en-US"/>
        </w:rPr>
        <w:t>e o izboru najpovoljnijeg ponuditelja na natječaj za osnivanje prava građenja.</w:t>
      </w:r>
    </w:p>
    <w:p w:rsidR="003F36B7" w:rsidRDefault="003F36B7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31F1A">
        <w:rPr>
          <w:rFonts w:ascii="Calibri" w:hAnsi="Calibri"/>
          <w:sz w:val="24"/>
          <w:szCs w:val="24"/>
          <w:lang w:val="en-US"/>
        </w:rPr>
        <w:t xml:space="preserve">Prijedlog </w:t>
      </w:r>
      <w:r w:rsidR="00AD283E">
        <w:rPr>
          <w:rFonts w:ascii="Calibri" w:hAnsi="Calibri"/>
          <w:sz w:val="24"/>
          <w:szCs w:val="24"/>
          <w:lang w:val="en-US"/>
        </w:rPr>
        <w:t xml:space="preserve">zaključka o poništenju natječaja za izbor i imenovanje </w:t>
      </w:r>
      <w:r w:rsidRPr="00331F1A">
        <w:rPr>
          <w:rFonts w:ascii="Calibri" w:hAnsi="Calibri"/>
          <w:sz w:val="24"/>
          <w:szCs w:val="24"/>
          <w:lang w:val="en-US"/>
        </w:rPr>
        <w:t>ravnatelja javne ustanove “Gradska knjižnica i čitaonica Frane Petrića”</w:t>
      </w:r>
      <w:r w:rsidR="00ED5DE2">
        <w:rPr>
          <w:rFonts w:ascii="Calibri" w:hAnsi="Calibri"/>
          <w:sz w:val="24"/>
          <w:szCs w:val="24"/>
          <w:lang w:val="en-US"/>
        </w:rPr>
        <w:t>.</w:t>
      </w:r>
    </w:p>
    <w:p w:rsidR="003F36B7" w:rsidRDefault="003F36B7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 w:rsidRPr="00331F1A">
        <w:rPr>
          <w:rFonts w:ascii="Calibri" w:hAnsi="Calibri"/>
          <w:sz w:val="24"/>
          <w:szCs w:val="24"/>
          <w:lang w:val="en-US"/>
        </w:rPr>
        <w:t>Izvješća udruga</w:t>
      </w:r>
      <w:r>
        <w:rPr>
          <w:rFonts w:ascii="Calibri" w:hAnsi="Calibri"/>
          <w:sz w:val="24"/>
          <w:szCs w:val="24"/>
          <w:lang w:val="en-US"/>
        </w:rPr>
        <w:t xml:space="preserve"> -</w:t>
      </w:r>
      <w:r w:rsidRPr="00331F1A">
        <w:rPr>
          <w:rFonts w:ascii="Calibri" w:hAnsi="Calibri"/>
          <w:sz w:val="24"/>
          <w:szCs w:val="24"/>
          <w:lang w:val="en-US"/>
        </w:rPr>
        <w:t xml:space="preserve"> korisnika proračuna za 2015. godinu.</w:t>
      </w:r>
    </w:p>
    <w:p w:rsidR="00AD283E" w:rsidRDefault="00AD283E" w:rsidP="003F36B7">
      <w:pPr>
        <w:pStyle w:val="Popis"/>
        <w:numPr>
          <w:ilvl w:val="0"/>
          <w:numId w:val="1"/>
        </w:numPr>
        <w:spacing w:after="0"/>
        <w:rPr>
          <w:rFonts w:ascii="Calibri" w:hAnsi="Calibri"/>
          <w:sz w:val="24"/>
          <w:szCs w:val="24"/>
          <w:lang w:val="en-US"/>
        </w:rPr>
      </w:pPr>
      <w:r>
        <w:rPr>
          <w:rFonts w:ascii="Calibri" w:hAnsi="Calibri"/>
          <w:sz w:val="24"/>
          <w:szCs w:val="24"/>
          <w:lang w:val="en-US"/>
        </w:rPr>
        <w:t>Prijedlog za imenovanje mrtvozornika za područje Grada Cresa.</w:t>
      </w:r>
    </w:p>
    <w:p w:rsidR="00A210EA" w:rsidRPr="0046275E" w:rsidRDefault="00A210EA" w:rsidP="0046275E">
      <w:pPr>
        <w:pStyle w:val="Tijeloteksta2"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46275E">
        <w:rPr>
          <w:rFonts w:asciiTheme="minorHAnsi" w:hAnsiTheme="minorHAnsi" w:cstheme="minorHAnsi"/>
          <w:b/>
          <w:sz w:val="24"/>
          <w:szCs w:val="24"/>
        </w:rPr>
        <w:t>Ad. 1. Aktualni sat</w:t>
      </w:r>
    </w:p>
    <w:p w:rsidR="00AD283E" w:rsidRPr="000924ED" w:rsidRDefault="00AD283E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Marčelo 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amijanjević 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Gaetano 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eg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ovetić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očitovali su se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o dobivenim odgov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orima na vijeć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nička pitanja.</w:t>
      </w:r>
    </w:p>
    <w:p w:rsidR="00AD283E" w:rsidRPr="000924ED" w:rsidRDefault="00AD283E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Marčelo 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amijan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jević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post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o je slj</w:t>
      </w:r>
      <w:r w:rsidR="00824502">
        <w:rPr>
          <w:rFonts w:asciiTheme="minorHAnsi" w:hAnsiTheme="minorHAnsi" w:cstheme="minorHAnsi"/>
          <w:sz w:val="24"/>
          <w:szCs w:val="24"/>
          <w:lang w:val="en-US"/>
        </w:rPr>
        <w:t>edeća vijeć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nička pitanja:</w:t>
      </w:r>
    </w:p>
    <w:p w:rsidR="00144E9C" w:rsidRDefault="00AD283E" w:rsidP="005E063A">
      <w:pPr>
        <w:pStyle w:val="Popis"/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U kojoj je fazi osiguranje adekv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tnog pros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tora z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a udrugu umir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ovljenika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J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edno vr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ijeme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je bio aktualan pros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tor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u Jad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ranskoj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obali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čak su 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utrošena neka sre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stva za projekt uređenja t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ga prost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ora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Z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ašto se nije išlo dalje 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te se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odust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lo od t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ga pr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ojekta.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dr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u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ga umir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ovljenika</w:t>
      </w:r>
      <w:r w:rsidR="003D030E">
        <w:rPr>
          <w:rFonts w:asciiTheme="minorHAnsi" w:hAnsiTheme="minorHAnsi" w:cstheme="minorHAnsi"/>
          <w:sz w:val="24"/>
          <w:szCs w:val="24"/>
          <w:lang w:val="en-US"/>
        </w:rPr>
        <w:t xml:space="preserve"> ima pu</w:t>
      </w:r>
      <w:r w:rsidR="00ED5DE2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o članova 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i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potr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eban im je 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d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ekvat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pr</w:t>
      </w:r>
      <w:r w:rsidR="00AA318C">
        <w:rPr>
          <w:rFonts w:asciiTheme="minorHAnsi" w:hAnsiTheme="minorHAnsi" w:cstheme="minorHAnsi"/>
          <w:sz w:val="24"/>
          <w:szCs w:val="24"/>
          <w:lang w:val="en-US"/>
        </w:rPr>
        <w:t>ostor.</w:t>
      </w:r>
    </w:p>
    <w:p w:rsidR="00144E9C" w:rsidRPr="003D030E" w:rsidRDefault="00144E9C" w:rsidP="005E063A">
      <w:pPr>
        <w:pStyle w:val="Popis"/>
        <w:numPr>
          <w:ilvl w:val="0"/>
          <w:numId w:val="17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5E063A">
        <w:rPr>
          <w:rFonts w:asciiTheme="minorHAnsi" w:hAnsiTheme="minorHAnsi" w:cstheme="minorHAnsi"/>
          <w:sz w:val="24"/>
          <w:szCs w:val="24"/>
          <w:lang w:val="en-US"/>
        </w:rPr>
        <w:t>Izlov alohtone di</w:t>
      </w:r>
      <w:r w:rsidR="00AA318C" w:rsidRPr="005E063A">
        <w:rPr>
          <w:rFonts w:asciiTheme="minorHAnsi" w:hAnsiTheme="minorHAnsi" w:cstheme="minorHAnsi"/>
          <w:sz w:val="24"/>
          <w:szCs w:val="24"/>
          <w:lang w:val="en-US"/>
        </w:rPr>
        <w:t>vljači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je uvijek aktualna tema osobito u ovo doba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jer su štet</w:t>
      </w:r>
      <w:r w:rsidR="000617A6" w:rsidRPr="005E063A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koj</w:t>
      </w:r>
      <w:r w:rsidR="000617A6" w:rsidRPr="005E063A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takva divlja</w:t>
      </w:r>
      <w:r w:rsidR="000617A6" w:rsidRPr="005E063A">
        <w:rPr>
          <w:rFonts w:asciiTheme="minorHAnsi" w:hAnsiTheme="minorHAnsi" w:cstheme="minorHAnsi"/>
          <w:sz w:val="24"/>
          <w:szCs w:val="24"/>
          <w:lang w:val="en-US"/>
        </w:rPr>
        <w:t>č radi v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>r</w:t>
      </w:r>
      <w:r w:rsidR="000617A6" w:rsidRPr="005E063A">
        <w:rPr>
          <w:rFonts w:asciiTheme="minorHAnsi" w:hAnsiTheme="minorHAnsi" w:cstheme="minorHAnsi"/>
          <w:sz w:val="24"/>
          <w:szCs w:val="24"/>
          <w:lang w:val="en-US"/>
        </w:rPr>
        <w:t>l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>o velike</w:t>
      </w:r>
      <w:r w:rsidR="000617A6" w:rsidRPr="005E063A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21A85" w:rsidRPr="005E063A">
        <w:rPr>
          <w:rFonts w:asciiTheme="minorHAnsi" w:hAnsiTheme="minorHAnsi" w:cstheme="minorHAnsi"/>
          <w:sz w:val="24"/>
          <w:szCs w:val="24"/>
          <w:lang w:val="en-US"/>
        </w:rPr>
        <w:t>P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rijedlog je </w:t>
      </w:r>
      <w:r w:rsidR="00F21A85" w:rsidRPr="005E063A">
        <w:rPr>
          <w:rFonts w:asciiTheme="minorHAnsi" w:hAnsiTheme="minorHAnsi" w:cstheme="minorHAnsi"/>
          <w:sz w:val="24"/>
          <w:szCs w:val="24"/>
          <w:lang w:val="en-US"/>
        </w:rPr>
        <w:t>Grada Malog Lošinja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da se održi zajednička tematska sje</w:t>
      </w:r>
      <w:r w:rsidR="00F21A85" w:rsidRPr="005E063A">
        <w:rPr>
          <w:rFonts w:asciiTheme="minorHAnsi" w:hAnsiTheme="minorHAnsi" w:cstheme="minorHAnsi"/>
          <w:sz w:val="24"/>
          <w:szCs w:val="24"/>
          <w:lang w:val="en-US"/>
        </w:rPr>
        <w:t>dnica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koja bi 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lastRenderedPageBreak/>
        <w:t>se održala kr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ajem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mjeseca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Sm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atra da se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takva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>sje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dnica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može održati</w:t>
      </w:r>
      <w:r w:rsidR="005E063A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, na njoj 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>će se za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uzeti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neka </w:t>
      </w:r>
      <w:r w:rsidR="00F8748B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nova 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>sta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jališta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a nakon toga će 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Gradsko vijeće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na svojoj sje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dnici doni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>j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eti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po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sebne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zakl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jučke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F8748B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Iako se radi o prostoru koji </w:t>
      </w:r>
      <w:r w:rsidR="00ED5DE2">
        <w:rPr>
          <w:rFonts w:asciiTheme="minorHAnsi" w:hAnsiTheme="minorHAnsi" w:cstheme="minorHAnsi"/>
          <w:sz w:val="24"/>
          <w:szCs w:val="24"/>
          <w:lang w:val="en-US"/>
        </w:rPr>
        <w:t>je u nadležnosti</w:t>
      </w:r>
      <w:r w:rsidR="00F8748B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dva Grada, u naravi je jedan prostor te treba djelovati zajednički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E0703B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jer mjere za izlov 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 xml:space="preserve">divljači samo na jednom području ne </w:t>
      </w:r>
      <w:r w:rsidRPr="003D030E">
        <w:rPr>
          <w:rFonts w:asciiTheme="minorHAnsi" w:hAnsiTheme="minorHAnsi" w:cstheme="minorHAnsi"/>
          <w:sz w:val="24"/>
          <w:szCs w:val="24"/>
          <w:lang w:val="en-US"/>
        </w:rPr>
        <w:t>daje nikakve razultate</w:t>
      </w:r>
      <w:r w:rsidR="00F21A85" w:rsidRPr="003D030E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144E9C" w:rsidRPr="000924ED" w:rsidRDefault="00144E9C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Petar Miočić p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ostavio je sljedeće vijećničko pitanje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:</w:t>
      </w:r>
    </w:p>
    <w:p w:rsidR="00144E9C" w:rsidRPr="000924ED" w:rsidRDefault="00144E9C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Što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G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rad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Cres može pod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uz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ti kako bi se štet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 xml:space="preserve">od 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divlj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ih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svinj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svela na minimum,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koje s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mjere mogu podu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zeti.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Štet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su zaist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velike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 xml:space="preserve"> osobito na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odručju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D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ragozetića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.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144E9C" w:rsidRPr="000924ED" w:rsidRDefault="000C2CE9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Patris S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alković post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vio je sljedeća vijeć</w:t>
      </w:r>
      <w:r>
        <w:rPr>
          <w:rFonts w:asciiTheme="minorHAnsi" w:hAnsiTheme="minorHAnsi" w:cstheme="minorHAnsi"/>
          <w:sz w:val="24"/>
          <w:szCs w:val="24"/>
          <w:lang w:val="en-US"/>
        </w:rPr>
        <w:t>nička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pitanj</w:t>
      </w:r>
      <w:r>
        <w:rPr>
          <w:rFonts w:asciiTheme="minorHAnsi" w:hAnsiTheme="minorHAnsi" w:cstheme="minorHAnsi"/>
          <w:sz w:val="24"/>
          <w:szCs w:val="24"/>
          <w:lang w:val="en-US"/>
        </w:rPr>
        <w:t>a: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5E063A" w:rsidRDefault="000924ED" w:rsidP="005E063A">
      <w:pPr>
        <w:pStyle w:val="Popis"/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Hrvatske ceste vrlo loše održavaju pojedine dionice ceste D100. Tako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 xml:space="preserve">su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na dionici ceste kod Vranskog jezera neki prometni znakovi izblijedjeli a neki fale. Iz Vodoopskrbe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odvodnje poslan je dopis ali nije bilo nikakve reakcije.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Zatražio je da Grad Cres uputi dopis Hrvatskim cestama radi održavanja državne ceste D100.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Is</w:t>
      </w:r>
      <w:r>
        <w:rPr>
          <w:rFonts w:asciiTheme="minorHAnsi" w:hAnsiTheme="minorHAnsi" w:cstheme="minorHAnsi"/>
          <w:sz w:val="24"/>
          <w:szCs w:val="24"/>
          <w:lang w:val="en-US"/>
        </w:rPr>
        <w:t>to tako m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j</w:t>
      </w:r>
      <w:r>
        <w:rPr>
          <w:rFonts w:asciiTheme="minorHAnsi" w:hAnsiTheme="minorHAnsi" w:cstheme="minorHAnsi"/>
          <w:sz w:val="24"/>
          <w:szCs w:val="24"/>
          <w:lang w:val="en-US"/>
        </w:rPr>
        <w:t>ešta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ni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Belog su upozorili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da nakon ki</w:t>
      </w:r>
      <w:r>
        <w:rPr>
          <w:rFonts w:asciiTheme="minorHAnsi" w:hAnsiTheme="minorHAnsi" w:cstheme="minorHAnsi"/>
          <w:sz w:val="24"/>
          <w:szCs w:val="24"/>
          <w:lang w:val="en-US"/>
        </w:rPr>
        <w:t>ša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vrlo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dugo na cesti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ostanu 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odr</w:t>
      </w:r>
      <w:r>
        <w:rPr>
          <w:rFonts w:asciiTheme="minorHAnsi" w:hAnsiTheme="minorHAnsi" w:cstheme="minorHAnsi"/>
          <w:sz w:val="24"/>
          <w:szCs w:val="24"/>
          <w:lang w:val="en-US"/>
        </w:rPr>
        <w:t>oni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kamenja</w:t>
      </w:r>
      <w:r w:rsidR="005E063A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a vidio je da je takva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si</w:t>
      </w:r>
      <w:r>
        <w:rPr>
          <w:rFonts w:asciiTheme="minorHAnsi" w:hAnsiTheme="minorHAnsi" w:cstheme="minorHAnsi"/>
          <w:sz w:val="24"/>
          <w:szCs w:val="24"/>
          <w:lang w:val="en-US"/>
        </w:rPr>
        <w:t>tuacija i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na cesti prem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>V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alunu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pa bi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na to trebalo upozoriti 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odg</w:t>
      </w:r>
      <w:r>
        <w:rPr>
          <w:rFonts w:asciiTheme="minorHAnsi" w:hAnsiTheme="minorHAnsi" w:cstheme="minorHAnsi"/>
          <w:sz w:val="24"/>
          <w:szCs w:val="24"/>
          <w:lang w:val="en-US"/>
        </w:rPr>
        <w:t>ovorne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u Žup</w:t>
      </w:r>
      <w:r>
        <w:rPr>
          <w:rFonts w:asciiTheme="minorHAnsi" w:hAnsiTheme="minorHAnsi" w:cstheme="minorHAnsi"/>
          <w:sz w:val="24"/>
          <w:szCs w:val="24"/>
          <w:lang w:val="en-US"/>
        </w:rPr>
        <w:t>anijskoj upravi za ceste.</w:t>
      </w:r>
    </w:p>
    <w:p w:rsidR="00144E9C" w:rsidRPr="005E063A" w:rsidRDefault="00144E9C" w:rsidP="005E063A">
      <w:pPr>
        <w:pStyle w:val="Popis"/>
        <w:numPr>
          <w:ilvl w:val="0"/>
          <w:numId w:val="18"/>
        </w:numPr>
        <w:spacing w:after="0"/>
        <w:rPr>
          <w:rFonts w:asciiTheme="minorHAnsi" w:hAnsiTheme="minorHAnsi" w:cstheme="minorHAnsi"/>
          <w:sz w:val="24"/>
          <w:szCs w:val="24"/>
          <w:lang w:val="en-US"/>
        </w:rPr>
      </w:pPr>
      <w:r w:rsidRPr="005E063A">
        <w:rPr>
          <w:rFonts w:asciiTheme="minorHAnsi" w:hAnsiTheme="minorHAnsi" w:cstheme="minorHAnsi"/>
          <w:sz w:val="24"/>
          <w:szCs w:val="24"/>
          <w:lang w:val="en-US"/>
        </w:rPr>
        <w:t>Od grupe građana dobio je inf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ormaciju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da ove godi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ne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neće biti prijevoza vlakić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em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kroz autokamp</w:t>
      </w:r>
      <w:r w:rsidR="00ED5DE2">
        <w:rPr>
          <w:rFonts w:asciiTheme="minorHAnsi" w:hAnsiTheme="minorHAnsi" w:cstheme="minorHAnsi"/>
          <w:sz w:val="24"/>
          <w:szCs w:val="24"/>
          <w:lang w:val="en-US"/>
        </w:rPr>
        <w:t>,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nego da će vlakić vo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ziti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po 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Lungomaru.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Da li je 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>ta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>inf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ormacija</w:t>
      </w:r>
      <w:r w:rsidRPr="005E063A">
        <w:rPr>
          <w:rFonts w:asciiTheme="minorHAnsi" w:hAnsiTheme="minorHAnsi" w:cstheme="minorHAnsi"/>
          <w:sz w:val="24"/>
          <w:szCs w:val="24"/>
          <w:lang w:val="en-US"/>
        </w:rPr>
        <w:t xml:space="preserve"> točna</w:t>
      </w:r>
      <w:r w:rsidR="000C2CE9" w:rsidRPr="005E063A">
        <w:rPr>
          <w:rFonts w:asciiTheme="minorHAnsi" w:hAnsiTheme="minorHAnsi" w:cstheme="minorHAnsi"/>
          <w:sz w:val="24"/>
          <w:szCs w:val="24"/>
          <w:lang w:val="en-US"/>
        </w:rPr>
        <w:t>?</w:t>
      </w:r>
    </w:p>
    <w:p w:rsidR="000C2CE9" w:rsidRDefault="00144E9C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Nenad Kučić </w:t>
      </w:r>
      <w:r w:rsidR="000C2CE9">
        <w:rPr>
          <w:rFonts w:asciiTheme="minorHAnsi" w:hAnsiTheme="minorHAnsi" w:cstheme="minorHAnsi"/>
          <w:sz w:val="24"/>
          <w:szCs w:val="24"/>
          <w:lang w:val="en-US"/>
        </w:rPr>
        <w:t>postavio je sljedeće vijećničko pitanje:</w:t>
      </w:r>
    </w:p>
    <w:p w:rsidR="00CC0535" w:rsidRPr="000924ED" w:rsidRDefault="000C2CE9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 xml:space="preserve">Koji je razlog zatvaranja 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kampa u </w:t>
      </w:r>
      <w:r>
        <w:rPr>
          <w:rFonts w:asciiTheme="minorHAnsi" w:hAnsiTheme="minorHAnsi" w:cstheme="minorHAnsi"/>
          <w:sz w:val="24"/>
          <w:szCs w:val="24"/>
          <w:lang w:val="en-US"/>
        </w:rPr>
        <w:t>B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elom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,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jer ako taj kamp ost</w:t>
      </w:r>
      <w:r>
        <w:rPr>
          <w:rFonts w:asciiTheme="minorHAnsi" w:hAnsiTheme="minorHAnsi" w:cstheme="minorHAnsi"/>
          <w:sz w:val="24"/>
          <w:szCs w:val="24"/>
          <w:lang w:val="en-US"/>
        </w:rPr>
        <w:t>a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>n</w:t>
      </w:r>
      <w:r>
        <w:rPr>
          <w:rFonts w:asciiTheme="minorHAnsi" w:hAnsiTheme="minorHAnsi" w:cstheme="minorHAnsi"/>
          <w:sz w:val="24"/>
          <w:szCs w:val="24"/>
          <w:lang w:val="en-US"/>
        </w:rPr>
        <w:t>e</w:t>
      </w:r>
      <w:r w:rsidR="00144E9C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zatvoren </w:t>
      </w:r>
      <w:r>
        <w:rPr>
          <w:rFonts w:asciiTheme="minorHAnsi" w:hAnsiTheme="minorHAnsi" w:cstheme="minorHAnsi"/>
          <w:sz w:val="24"/>
          <w:szCs w:val="24"/>
          <w:lang w:val="en-US"/>
        </w:rPr>
        <w:t>turist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 xml:space="preserve">će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ove godine kampirati po šumama i livadama što je </w:t>
      </w:r>
      <w:r w:rsidR="00F21A85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inače problem.</w:t>
      </w:r>
    </w:p>
    <w:p w:rsidR="00CC0535" w:rsidRPr="000924ED" w:rsidRDefault="000C2CE9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Lara Bressan post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avila je sljedeće vijećniko pitanje</w:t>
      </w:r>
      <w:r>
        <w:rPr>
          <w:rFonts w:asciiTheme="minorHAnsi" w:hAnsiTheme="minorHAnsi" w:cstheme="minorHAnsi"/>
          <w:sz w:val="24"/>
          <w:szCs w:val="24"/>
          <w:lang w:val="en-US"/>
        </w:rPr>
        <w:t>: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CC0535" w:rsidRPr="000924ED" w:rsidRDefault="000C2CE9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Područje T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ramuntane je za</w:t>
      </w:r>
      <w:r>
        <w:rPr>
          <w:rFonts w:asciiTheme="minorHAnsi" w:hAnsiTheme="minorHAnsi" w:cstheme="minorHAnsi"/>
          <w:sz w:val="24"/>
          <w:szCs w:val="24"/>
          <w:lang w:val="en-US"/>
        </w:rPr>
        <w:t>dnji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put bilo bez stru</w:t>
      </w:r>
      <w:r>
        <w:rPr>
          <w:rFonts w:asciiTheme="minorHAnsi" w:hAnsiTheme="minorHAnsi" w:cstheme="minorHAnsi"/>
          <w:sz w:val="24"/>
          <w:szCs w:val="24"/>
          <w:lang w:val="en-US"/>
        </w:rPr>
        <w:t>je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puno duže ne</w:t>
      </w:r>
      <w:r>
        <w:rPr>
          <w:rFonts w:asciiTheme="minorHAnsi" w:hAnsiTheme="minorHAnsi" w:cstheme="minorHAnsi"/>
          <w:sz w:val="24"/>
          <w:szCs w:val="24"/>
          <w:lang w:val="en-US"/>
        </w:rPr>
        <w:t>go drugi dijelov</w:t>
      </w:r>
      <w:r w:rsidR="00A721C5">
        <w:rPr>
          <w:rFonts w:asciiTheme="minorHAnsi" w:hAnsiTheme="minorHAnsi" w:cstheme="minorHAnsi"/>
          <w:sz w:val="24"/>
          <w:szCs w:val="24"/>
          <w:lang w:val="en-US"/>
        </w:rPr>
        <w:t>i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Cresa.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I inače na tom p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odručju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često nest</w:t>
      </w:r>
      <w:r>
        <w:rPr>
          <w:rFonts w:asciiTheme="minorHAnsi" w:hAnsiTheme="minorHAnsi" w:cstheme="minorHAnsi"/>
          <w:sz w:val="24"/>
          <w:szCs w:val="24"/>
          <w:lang w:val="en-US"/>
        </w:rPr>
        <w:t>aje struja.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Koji su razlozi </w:t>
      </w:r>
      <w:r>
        <w:rPr>
          <w:rFonts w:asciiTheme="minorHAnsi" w:hAnsiTheme="minorHAnsi" w:cstheme="minorHAnsi"/>
          <w:sz w:val="24"/>
          <w:szCs w:val="24"/>
          <w:lang w:val="en-US"/>
        </w:rPr>
        <w:t>da je to područje često i dugo bez struje</w:t>
      </w:r>
      <w:r w:rsidR="00ED5DE2">
        <w:rPr>
          <w:rFonts w:asciiTheme="minorHAnsi" w:hAnsiTheme="minorHAnsi" w:cstheme="minorHAnsi"/>
          <w:sz w:val="24"/>
          <w:szCs w:val="24"/>
          <w:lang w:val="en-US"/>
        </w:rPr>
        <w:t>,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odnosno što se pod</w:t>
      </w:r>
      <w:r>
        <w:rPr>
          <w:rFonts w:asciiTheme="minorHAnsi" w:hAnsiTheme="minorHAnsi" w:cstheme="minorHAnsi"/>
          <w:sz w:val="24"/>
          <w:szCs w:val="24"/>
          <w:lang w:val="en-US"/>
        </w:rPr>
        <w:t>uzima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kako bi se to ubud</w:t>
      </w:r>
      <w:r>
        <w:rPr>
          <w:rFonts w:asciiTheme="minorHAnsi" w:hAnsiTheme="minorHAnsi" w:cstheme="minorHAnsi"/>
          <w:sz w:val="24"/>
          <w:szCs w:val="24"/>
          <w:lang w:val="en-US"/>
        </w:rPr>
        <w:t>uće</w:t>
      </w:r>
      <w:r w:rsidR="00ED5DE2">
        <w:rPr>
          <w:rFonts w:asciiTheme="minorHAnsi" w:hAnsiTheme="minorHAnsi" w:cstheme="minorHAnsi"/>
          <w:sz w:val="24"/>
          <w:szCs w:val="24"/>
          <w:lang w:val="en-US"/>
        </w:rPr>
        <w:t xml:space="preserve"> spriječilo?</w:t>
      </w:r>
    </w:p>
    <w:p w:rsidR="00CC0535" w:rsidRPr="000924ED" w:rsidRDefault="00CC0535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Gaetano </w:t>
      </w:r>
      <w:r w:rsidR="000C2CE9">
        <w:rPr>
          <w:rFonts w:asciiTheme="minorHAnsi" w:hAnsiTheme="minorHAnsi" w:cstheme="minorHAnsi"/>
          <w:sz w:val="24"/>
          <w:szCs w:val="24"/>
          <w:lang w:val="en-US"/>
        </w:rPr>
        <w:t>N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egovetić post</w:t>
      </w:r>
      <w:r w:rsidR="000C2CE9">
        <w:rPr>
          <w:rFonts w:asciiTheme="minorHAnsi" w:hAnsiTheme="minorHAnsi" w:cstheme="minorHAnsi"/>
          <w:sz w:val="24"/>
          <w:szCs w:val="24"/>
          <w:lang w:val="en-US"/>
        </w:rPr>
        <w:t>a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vio je s</w:t>
      </w:r>
      <w:r w:rsidR="000C2CE9">
        <w:rPr>
          <w:rFonts w:asciiTheme="minorHAnsi" w:hAnsiTheme="minorHAnsi" w:cstheme="minorHAnsi"/>
          <w:sz w:val="24"/>
          <w:szCs w:val="24"/>
          <w:lang w:val="en-US"/>
        </w:rPr>
        <w:t>ljedeće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vijećničko pitanje</w:t>
      </w:r>
      <w:r w:rsidR="000C2CE9">
        <w:rPr>
          <w:rFonts w:asciiTheme="minorHAnsi" w:hAnsiTheme="minorHAnsi" w:cstheme="minorHAnsi"/>
          <w:sz w:val="24"/>
          <w:szCs w:val="24"/>
          <w:lang w:val="en-US"/>
        </w:rPr>
        <w:t>: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</w:p>
    <w:p w:rsidR="00CC0535" w:rsidRPr="000924ED" w:rsidRDefault="000C2CE9" w:rsidP="0046275E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Postoji potreba u Gradu Cresu da ljekarna u Cresu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radi cijeli dan</w:t>
      </w:r>
      <w:r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Predložio je da se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pokren</w:t>
      </w:r>
      <w:r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ra</w:t>
      </w:r>
      <w:r>
        <w:rPr>
          <w:rFonts w:asciiTheme="minorHAnsi" w:hAnsiTheme="minorHAnsi" w:cstheme="minorHAnsi"/>
          <w:sz w:val="24"/>
          <w:szCs w:val="24"/>
          <w:lang w:val="en-US"/>
        </w:rPr>
        <w:t>zgovori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s </w:t>
      </w:r>
      <w:r w:rsidR="00A721C5">
        <w:rPr>
          <w:rFonts w:asciiTheme="minorHAnsi" w:hAnsiTheme="minorHAnsi" w:cstheme="minorHAnsi"/>
          <w:sz w:val="24"/>
          <w:szCs w:val="24"/>
          <w:lang w:val="en-US"/>
        </w:rPr>
        <w:t>upravom Ljekarne J</w:t>
      </w:r>
      <w:r>
        <w:rPr>
          <w:rFonts w:asciiTheme="minorHAnsi" w:hAnsiTheme="minorHAnsi" w:cstheme="minorHAnsi"/>
          <w:sz w:val="24"/>
          <w:szCs w:val="24"/>
          <w:lang w:val="en-US"/>
        </w:rPr>
        <w:t>adran,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da 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iznađu mogućnosti </w:t>
      </w:r>
      <w:r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s</w:t>
      </w:r>
      <w:r>
        <w:rPr>
          <w:rFonts w:asciiTheme="minorHAnsi" w:hAnsiTheme="minorHAnsi" w:cstheme="minorHAnsi"/>
          <w:sz w:val="24"/>
          <w:szCs w:val="24"/>
          <w:lang w:val="en-US"/>
        </w:rPr>
        <w:t>redstva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kako bi se</w:t>
      </w:r>
      <w:r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omogućio cjelodne</w:t>
      </w:r>
      <w:r>
        <w:rPr>
          <w:rFonts w:asciiTheme="minorHAnsi" w:hAnsiTheme="minorHAnsi" w:cstheme="minorHAnsi"/>
          <w:sz w:val="24"/>
          <w:szCs w:val="24"/>
          <w:lang w:val="en-US"/>
        </w:rPr>
        <w:t>vni rad ljekarne u Cresu.</w:t>
      </w:r>
    </w:p>
    <w:p w:rsidR="004448E3" w:rsidRPr="000924ED" w:rsidRDefault="003972E3" w:rsidP="004448E3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924ED">
        <w:rPr>
          <w:rFonts w:asciiTheme="minorHAnsi" w:hAnsiTheme="minorHAnsi" w:cstheme="minorHAnsi"/>
          <w:b/>
          <w:bCs/>
          <w:sz w:val="24"/>
          <w:szCs w:val="24"/>
        </w:rPr>
        <w:t>Ad. 2.</w:t>
      </w:r>
    </w:p>
    <w:p w:rsidR="004448E3" w:rsidRPr="000924ED" w:rsidRDefault="003972E3" w:rsidP="004448E3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 xml:space="preserve">Jana Zec obrazložila je </w:t>
      </w:r>
      <w:r w:rsidR="004448E3" w:rsidRPr="000924ED">
        <w:rPr>
          <w:rFonts w:asciiTheme="minorHAnsi" w:hAnsiTheme="minorHAnsi" w:cstheme="minorHAnsi"/>
          <w:sz w:val="24"/>
          <w:szCs w:val="24"/>
          <w:lang w:val="en-US"/>
        </w:rPr>
        <w:t>Prijedlog odluke o otkupu nekretnine č.zem. 4622/14 i č.zem. 4622/15 k.o. Cres, radi izgradnje autobusnog kolodvora u Cresu</w:t>
      </w:r>
    </w:p>
    <w:p w:rsidR="003972E3" w:rsidRPr="000924ED" w:rsidRDefault="004448E3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>Marčelo Damij</w:t>
      </w:r>
      <w:r w:rsidR="000C2CE9">
        <w:rPr>
          <w:rFonts w:asciiTheme="minorHAnsi" w:hAnsiTheme="minorHAnsi" w:cstheme="minorHAnsi"/>
          <w:bCs/>
          <w:sz w:val="24"/>
          <w:szCs w:val="24"/>
        </w:rPr>
        <w:t>anjević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je ist</w:t>
      </w:r>
      <w:r w:rsidR="000C2CE9">
        <w:rPr>
          <w:rFonts w:asciiTheme="minorHAnsi" w:hAnsiTheme="minorHAnsi" w:cstheme="minorHAnsi"/>
          <w:bCs/>
          <w:sz w:val="24"/>
          <w:szCs w:val="24"/>
        </w:rPr>
        <w:t>aknuo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da su radovi već kr</w:t>
      </w:r>
      <w:r w:rsidR="000C2CE9">
        <w:rPr>
          <w:rFonts w:asciiTheme="minorHAnsi" w:hAnsiTheme="minorHAnsi" w:cstheme="minorHAnsi"/>
          <w:bCs/>
          <w:sz w:val="24"/>
          <w:szCs w:val="24"/>
        </w:rPr>
        <w:t>enuli</w:t>
      </w:r>
      <w:r w:rsidR="005E063A">
        <w:rPr>
          <w:rFonts w:asciiTheme="minorHAnsi" w:hAnsiTheme="minorHAnsi" w:cstheme="minorHAnsi"/>
          <w:bCs/>
          <w:sz w:val="24"/>
          <w:szCs w:val="24"/>
        </w:rPr>
        <w:t>,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 a tek se sada </w:t>
      </w:r>
      <w:r w:rsidRPr="000924ED">
        <w:rPr>
          <w:rFonts w:asciiTheme="minorHAnsi" w:hAnsiTheme="minorHAnsi" w:cstheme="minorHAnsi"/>
          <w:bCs/>
          <w:sz w:val="24"/>
          <w:szCs w:val="24"/>
        </w:rPr>
        <w:t>rješava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0924ED">
        <w:rPr>
          <w:rFonts w:asciiTheme="minorHAnsi" w:hAnsiTheme="minorHAnsi" w:cstheme="minorHAnsi"/>
          <w:bCs/>
          <w:sz w:val="24"/>
          <w:szCs w:val="24"/>
        </w:rPr>
        <w:t>zemlji</w:t>
      </w:r>
      <w:r w:rsidR="000C2CE9">
        <w:rPr>
          <w:rFonts w:asciiTheme="minorHAnsi" w:hAnsiTheme="minorHAnsi" w:cstheme="minorHAnsi"/>
          <w:bCs/>
          <w:sz w:val="24"/>
          <w:szCs w:val="24"/>
        </w:rPr>
        <w:t>šte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2CE9">
        <w:rPr>
          <w:rFonts w:asciiTheme="minorHAnsi" w:hAnsiTheme="minorHAnsi" w:cstheme="minorHAnsi"/>
          <w:bCs/>
          <w:sz w:val="24"/>
          <w:szCs w:val="24"/>
        </w:rPr>
        <w:t>i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koliko će 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na kraju </w:t>
      </w:r>
      <w:r w:rsidRPr="000924ED">
        <w:rPr>
          <w:rFonts w:asciiTheme="minorHAnsi" w:hAnsiTheme="minorHAnsi" w:cstheme="minorHAnsi"/>
          <w:bCs/>
          <w:sz w:val="24"/>
          <w:szCs w:val="24"/>
        </w:rPr>
        <w:t>ukupno koštati taj ko</w:t>
      </w:r>
      <w:r w:rsidR="000C2CE9">
        <w:rPr>
          <w:rFonts w:asciiTheme="minorHAnsi" w:hAnsiTheme="minorHAnsi" w:cstheme="minorHAnsi"/>
          <w:bCs/>
          <w:sz w:val="24"/>
          <w:szCs w:val="24"/>
        </w:rPr>
        <w:t>lodvor.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Kada se don</w:t>
      </w:r>
      <w:r w:rsidR="000C2CE9">
        <w:rPr>
          <w:rFonts w:asciiTheme="minorHAnsi" w:hAnsiTheme="minorHAnsi" w:cstheme="minorHAnsi"/>
          <w:bCs/>
          <w:sz w:val="24"/>
          <w:szCs w:val="24"/>
        </w:rPr>
        <w:t>osila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odluka</w:t>
      </w:r>
      <w:r w:rsidR="005E063A">
        <w:rPr>
          <w:rFonts w:asciiTheme="minorHAnsi" w:hAnsiTheme="minorHAnsi" w:cstheme="minorHAnsi"/>
          <w:bCs/>
          <w:sz w:val="24"/>
          <w:szCs w:val="24"/>
        </w:rPr>
        <w:t>,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onda su treb</w:t>
      </w:r>
      <w:r w:rsidR="000C2CE9">
        <w:rPr>
          <w:rFonts w:asciiTheme="minorHAnsi" w:hAnsiTheme="minorHAnsi" w:cstheme="minorHAnsi"/>
          <w:bCs/>
          <w:sz w:val="24"/>
          <w:szCs w:val="24"/>
        </w:rPr>
        <w:t>a</w:t>
      </w:r>
      <w:r w:rsidRPr="000924ED">
        <w:rPr>
          <w:rFonts w:asciiTheme="minorHAnsi" w:hAnsiTheme="minorHAnsi" w:cstheme="minorHAnsi"/>
          <w:bCs/>
          <w:sz w:val="24"/>
          <w:szCs w:val="24"/>
        </w:rPr>
        <w:t>li biti poz</w:t>
      </w:r>
      <w:r w:rsidR="000C2CE9">
        <w:rPr>
          <w:rFonts w:asciiTheme="minorHAnsi" w:hAnsiTheme="minorHAnsi" w:cstheme="minorHAnsi"/>
          <w:bCs/>
          <w:sz w:val="24"/>
          <w:szCs w:val="24"/>
        </w:rPr>
        <w:t>nati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sv</w:t>
      </w:r>
      <w:r w:rsidR="000C2CE9">
        <w:rPr>
          <w:rFonts w:asciiTheme="minorHAnsi" w:hAnsiTheme="minorHAnsi" w:cstheme="minorHAnsi"/>
          <w:bCs/>
          <w:sz w:val="24"/>
          <w:szCs w:val="24"/>
        </w:rPr>
        <w:t>i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troškovi 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izgradnje kolodvora. Ostaje otvoreno pitanje </w:t>
      </w:r>
      <w:r w:rsidRPr="000924ED">
        <w:rPr>
          <w:rFonts w:asciiTheme="minorHAnsi" w:hAnsiTheme="minorHAnsi" w:cstheme="minorHAnsi"/>
          <w:bCs/>
          <w:sz w:val="24"/>
          <w:szCs w:val="24"/>
        </w:rPr>
        <w:t>rješ</w:t>
      </w:r>
      <w:r w:rsidR="000C2CE9">
        <w:rPr>
          <w:rFonts w:asciiTheme="minorHAnsi" w:hAnsiTheme="minorHAnsi" w:cstheme="minorHAnsi"/>
          <w:bCs/>
          <w:sz w:val="24"/>
          <w:szCs w:val="24"/>
        </w:rPr>
        <w:t>avanja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spoj</w:t>
      </w:r>
      <w:r w:rsidR="000C2CE9">
        <w:rPr>
          <w:rFonts w:asciiTheme="minorHAnsi" w:hAnsiTheme="minorHAnsi" w:cstheme="minorHAnsi"/>
          <w:bCs/>
          <w:sz w:val="24"/>
          <w:szCs w:val="24"/>
        </w:rPr>
        <w:t>a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s državnom cestom</w:t>
      </w:r>
      <w:r w:rsidR="000C2CE9">
        <w:rPr>
          <w:rFonts w:asciiTheme="minorHAnsi" w:hAnsiTheme="minorHAnsi" w:cstheme="minorHAnsi"/>
          <w:bCs/>
          <w:sz w:val="24"/>
          <w:szCs w:val="24"/>
        </w:rPr>
        <w:t>.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</w:t>
      </w:r>
    </w:p>
    <w:p w:rsidR="000C2CE9" w:rsidRDefault="004448E3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>Kris</w:t>
      </w:r>
      <w:r w:rsidR="000C2CE9">
        <w:rPr>
          <w:rFonts w:asciiTheme="minorHAnsi" w:hAnsiTheme="minorHAnsi" w:cstheme="minorHAnsi"/>
          <w:bCs/>
          <w:sz w:val="24"/>
          <w:szCs w:val="24"/>
        </w:rPr>
        <w:t>tijan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0C2CE9">
        <w:rPr>
          <w:rFonts w:asciiTheme="minorHAnsi" w:hAnsiTheme="minorHAnsi" w:cstheme="minorHAnsi"/>
          <w:bCs/>
          <w:sz w:val="24"/>
          <w:szCs w:val="24"/>
        </w:rPr>
        <w:t>J</w:t>
      </w:r>
      <w:r w:rsidRPr="000924ED">
        <w:rPr>
          <w:rFonts w:asciiTheme="minorHAnsi" w:hAnsiTheme="minorHAnsi" w:cstheme="minorHAnsi"/>
          <w:bCs/>
          <w:sz w:val="24"/>
          <w:szCs w:val="24"/>
        </w:rPr>
        <w:t>ur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jako je </w:t>
      </w:r>
      <w:r w:rsidRPr="000924ED">
        <w:rPr>
          <w:rFonts w:asciiTheme="minorHAnsi" w:hAnsiTheme="minorHAnsi" w:cstheme="minorHAnsi"/>
          <w:bCs/>
          <w:sz w:val="24"/>
          <w:szCs w:val="24"/>
        </w:rPr>
        <w:t>is</w:t>
      </w:r>
      <w:r w:rsidR="000C2CE9">
        <w:rPr>
          <w:rFonts w:asciiTheme="minorHAnsi" w:hAnsiTheme="minorHAnsi" w:cstheme="minorHAnsi"/>
          <w:bCs/>
          <w:sz w:val="24"/>
          <w:szCs w:val="24"/>
        </w:rPr>
        <w:t xml:space="preserve">taknuo da je bilo puno problema s rješavanjem imovinsko-pravnih odnosa na zemljištu. Grad Cres je s komunalnom tvrtkom postigao sporazum a odluka je došla na </w:t>
      </w:r>
      <w:r w:rsidR="005E063A">
        <w:rPr>
          <w:rFonts w:asciiTheme="minorHAnsi" w:hAnsiTheme="minorHAnsi" w:cstheme="minorHAnsi"/>
          <w:bCs/>
          <w:sz w:val="24"/>
          <w:szCs w:val="24"/>
        </w:rPr>
        <w:t>G</w:t>
      </w:r>
      <w:r w:rsidR="000C2CE9">
        <w:rPr>
          <w:rFonts w:asciiTheme="minorHAnsi" w:hAnsiTheme="minorHAnsi" w:cstheme="minorHAnsi"/>
          <w:bCs/>
          <w:sz w:val="24"/>
          <w:szCs w:val="24"/>
        </w:rPr>
        <w:t>radsko vijeće nakon što je skupština dala suglasnost na ovakvu odluku.</w:t>
      </w:r>
    </w:p>
    <w:p w:rsidR="004448E3" w:rsidRPr="000924ED" w:rsidRDefault="004448E3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>Nakon zaključene rasprave</w:t>
      </w:r>
      <w:r w:rsidR="000C2CE9">
        <w:rPr>
          <w:rFonts w:asciiTheme="minorHAnsi" w:hAnsiTheme="minorHAnsi" w:cstheme="minorHAnsi"/>
          <w:bCs/>
          <w:sz w:val="24"/>
          <w:szCs w:val="24"/>
        </w:rPr>
        <w:t>,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j</w:t>
      </w:r>
      <w:r w:rsidR="005E063A">
        <w:rPr>
          <w:rFonts w:asciiTheme="minorHAnsi" w:hAnsiTheme="minorHAnsi" w:cstheme="minorHAnsi"/>
          <w:bCs/>
          <w:sz w:val="24"/>
          <w:szCs w:val="24"/>
        </w:rPr>
        <w:t>e</w:t>
      </w:r>
      <w:r w:rsidRPr="000924ED">
        <w:rPr>
          <w:rFonts w:asciiTheme="minorHAnsi" w:hAnsiTheme="minorHAnsi" w:cstheme="minorHAnsi"/>
          <w:bCs/>
          <w:sz w:val="24"/>
          <w:szCs w:val="24"/>
        </w:rPr>
        <w:t>dnoglasno je donesen</w:t>
      </w:r>
      <w:r w:rsidR="000C2CE9">
        <w:rPr>
          <w:rFonts w:asciiTheme="minorHAnsi" w:hAnsiTheme="minorHAnsi" w:cstheme="minorHAnsi"/>
          <w:bCs/>
          <w:sz w:val="24"/>
          <w:szCs w:val="24"/>
        </w:rPr>
        <w:t>a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sljedeća</w:t>
      </w:r>
    </w:p>
    <w:p w:rsidR="00AE245F" w:rsidRPr="000924ED" w:rsidRDefault="004448E3" w:rsidP="00AE245F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924ED">
        <w:rPr>
          <w:rFonts w:asciiTheme="minorHAnsi" w:hAnsiTheme="minorHAnsi" w:cstheme="minorHAnsi"/>
          <w:b/>
          <w:bCs/>
          <w:sz w:val="24"/>
          <w:szCs w:val="24"/>
        </w:rPr>
        <w:t>Odluka:</w:t>
      </w:r>
    </w:p>
    <w:p w:rsidR="00AE245F" w:rsidRPr="000924ED" w:rsidRDefault="00AE245F" w:rsidP="00AE245F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 xml:space="preserve">Otkupit će se nekretnine pod oznakom č.zem. 4622/14, k.o. Cres </w:t>
      </w:r>
      <w:r w:rsidRPr="000924ED">
        <w:rPr>
          <w:rFonts w:asciiTheme="minorHAnsi" w:hAnsiTheme="minorHAnsi" w:cstheme="minorHAnsi"/>
          <w:sz w:val="24"/>
          <w:szCs w:val="24"/>
        </w:rPr>
        <w:t>(katastarska oznaka k.č. 3799/2 k.o. Cres – grad)</w:t>
      </w:r>
      <w:r w:rsidRPr="000924ED">
        <w:rPr>
          <w:rFonts w:asciiTheme="minorHAnsi" w:hAnsiTheme="minorHAnsi" w:cstheme="minorHAnsi"/>
          <w:bCs/>
          <w:sz w:val="24"/>
          <w:szCs w:val="24"/>
        </w:rPr>
        <w:t xml:space="preserve"> i č.zem. 4622/15, k.o. Cres </w:t>
      </w:r>
      <w:r w:rsidRPr="000924ED">
        <w:rPr>
          <w:rFonts w:asciiTheme="minorHAnsi" w:hAnsiTheme="minorHAnsi" w:cstheme="minorHAnsi"/>
          <w:sz w:val="24"/>
          <w:szCs w:val="24"/>
        </w:rPr>
        <w:t>(katastarska oznaka k.č. 3801/3 k.o. Cres – grad)</w:t>
      </w:r>
      <w:r w:rsidRPr="000924ED">
        <w:rPr>
          <w:rFonts w:asciiTheme="minorHAnsi" w:hAnsiTheme="minorHAnsi" w:cstheme="minorHAnsi"/>
          <w:bCs/>
          <w:sz w:val="24"/>
          <w:szCs w:val="24"/>
        </w:rPr>
        <w:t>, ukupne površine 1.248 m2, u cjelini, u</w:t>
      </w:r>
      <w:r w:rsidRPr="000924ED">
        <w:rPr>
          <w:rFonts w:asciiTheme="minorHAnsi" w:hAnsiTheme="minorHAnsi" w:cstheme="minorHAnsi"/>
          <w:sz w:val="24"/>
          <w:szCs w:val="24"/>
        </w:rPr>
        <w:t xml:space="preserve">pisanog vlasnika „„Komunalne usluge Cres Lošinj d.o.o.“ iz Cresa, Turion 20A, OIB: 43600498596, po kupoprodajnoj cijeni utvrđenoj Procjenom tržišne vrijednosti nekretnina koju je izradila dipl.ing.građ. Jasminka Lilić iz Rijeke, stalni sudski vještak graditeljske struke i procjene nekretnina, u iznosu od 1.000.410,75 kuna, odnosno 133.423,68 eura kune. Kupoprodajna cijena uplatit će se u 3 jednaka obroka, i to prvi obrok do 31. srpnja 2017. godine, drugi obrok do 31. srpnja 2018. godine i treći obrok do 31. srpnja 2019. godine. </w:t>
      </w:r>
    </w:p>
    <w:p w:rsidR="00AE245F" w:rsidRPr="000924ED" w:rsidRDefault="00AE245F" w:rsidP="00AE245F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Obroci će se utvrditi u eurima, protuvrijednosti u kunama prema srednjem tečeju Hrvatske narodne banke na dan isplate.</w:t>
      </w:r>
    </w:p>
    <w:p w:rsidR="00AE245F" w:rsidRPr="000924ED" w:rsidRDefault="00AE245F" w:rsidP="004F28D4">
      <w:pPr>
        <w:pStyle w:val="Popis"/>
        <w:spacing w:after="0"/>
        <w:ind w:left="0" w:firstLine="0"/>
        <w:rPr>
          <w:rFonts w:asciiTheme="minorHAnsi" w:hAnsiTheme="minorHAnsi" w:cstheme="minorHAnsi"/>
          <w:b/>
          <w:bCs/>
          <w:sz w:val="24"/>
          <w:szCs w:val="24"/>
        </w:rPr>
      </w:pPr>
      <w:r w:rsidRPr="000924ED">
        <w:rPr>
          <w:rFonts w:asciiTheme="minorHAnsi" w:hAnsiTheme="minorHAnsi" w:cstheme="minorHAnsi"/>
          <w:b/>
          <w:bCs/>
          <w:sz w:val="24"/>
          <w:szCs w:val="24"/>
        </w:rPr>
        <w:t>Ad. 3.</w:t>
      </w:r>
    </w:p>
    <w:p w:rsidR="001577C5" w:rsidRPr="000924ED" w:rsidRDefault="00AE245F" w:rsidP="001577C5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 xml:space="preserve">Jana Zec obrazložila je </w:t>
      </w:r>
      <w:r w:rsidR="001577C5" w:rsidRPr="000924ED">
        <w:rPr>
          <w:rFonts w:asciiTheme="minorHAnsi" w:hAnsiTheme="minorHAnsi" w:cstheme="minorHAnsi"/>
          <w:sz w:val="24"/>
          <w:szCs w:val="24"/>
        </w:rPr>
        <w:t>Prijedlog Zaključka o utvrđenju najpovoljnije ponude na natječaju za osnivanje prava građenja</w:t>
      </w:r>
      <w:r w:rsidR="00AE1B7F" w:rsidRPr="000924ED">
        <w:rPr>
          <w:rFonts w:asciiTheme="minorHAnsi" w:hAnsiTheme="minorHAnsi" w:cstheme="minorHAnsi"/>
          <w:sz w:val="24"/>
          <w:szCs w:val="24"/>
        </w:rPr>
        <w:t>.</w:t>
      </w:r>
    </w:p>
    <w:p w:rsidR="00AE1B7F" w:rsidRPr="000924ED" w:rsidRDefault="00AE1B7F" w:rsidP="001577C5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lastRenderedPageBreak/>
        <w:t>U raspravi je sudjelovao Kristijan Jurjako</w:t>
      </w:r>
      <w:r w:rsidR="000C2CE9">
        <w:rPr>
          <w:rFonts w:asciiTheme="minorHAnsi" w:hAnsiTheme="minorHAnsi" w:cstheme="minorHAnsi"/>
          <w:sz w:val="24"/>
          <w:szCs w:val="24"/>
        </w:rPr>
        <w:t>.</w:t>
      </w:r>
    </w:p>
    <w:p w:rsidR="00AE1B7F" w:rsidRPr="000924ED" w:rsidRDefault="00AE1B7F" w:rsidP="001577C5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Nakon zaključene rasprave j</w:t>
      </w:r>
      <w:r w:rsidR="005E063A">
        <w:rPr>
          <w:rFonts w:asciiTheme="minorHAnsi" w:hAnsiTheme="minorHAnsi" w:cstheme="minorHAnsi"/>
          <w:sz w:val="24"/>
          <w:szCs w:val="24"/>
        </w:rPr>
        <w:t>ednoglasno</w:t>
      </w:r>
      <w:r w:rsidRPr="000924ED">
        <w:rPr>
          <w:rFonts w:asciiTheme="minorHAnsi" w:hAnsiTheme="minorHAnsi" w:cstheme="minorHAnsi"/>
          <w:sz w:val="24"/>
          <w:szCs w:val="24"/>
        </w:rPr>
        <w:t xml:space="preserve"> je dones</w:t>
      </w:r>
      <w:r w:rsidR="005E063A">
        <w:rPr>
          <w:rFonts w:asciiTheme="minorHAnsi" w:hAnsiTheme="minorHAnsi" w:cstheme="minorHAnsi"/>
          <w:sz w:val="24"/>
          <w:szCs w:val="24"/>
        </w:rPr>
        <w:t>en</w:t>
      </w:r>
      <w:r w:rsidRPr="000924ED">
        <w:rPr>
          <w:rFonts w:asciiTheme="minorHAnsi" w:hAnsiTheme="minorHAnsi" w:cstheme="minorHAnsi"/>
          <w:sz w:val="24"/>
          <w:szCs w:val="24"/>
        </w:rPr>
        <w:t xml:space="preserve"> sljedeći</w:t>
      </w:r>
    </w:p>
    <w:p w:rsidR="00AE1B7F" w:rsidRPr="000924ED" w:rsidRDefault="00AE1B7F" w:rsidP="00AE1B7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4ED">
        <w:rPr>
          <w:rFonts w:asciiTheme="minorHAnsi" w:hAnsiTheme="minorHAnsi" w:cstheme="minorHAnsi"/>
          <w:b/>
          <w:sz w:val="24"/>
          <w:szCs w:val="24"/>
        </w:rPr>
        <w:t>Zaključak:</w:t>
      </w:r>
    </w:p>
    <w:p w:rsidR="00AE1B7F" w:rsidRPr="000924ED" w:rsidRDefault="00AE1B7F" w:rsidP="00AE1B7F">
      <w:pPr>
        <w:jc w:val="both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>Na temelju provedenog javnog natječaja za osnivanje prava građenja na nekretnini oznake č.zem. 2769/1, k.o. Cres, koja odgovara nekretnini katastarske oznake k.č. 1146/1 k.o. Cres – grad, utvrđuje se kao najpovoljnija ponuda</w:t>
      </w:r>
      <w:r w:rsidRPr="000924ED">
        <w:rPr>
          <w:rFonts w:asciiTheme="minorHAnsi" w:hAnsiTheme="minorHAnsi" w:cstheme="minorHAnsi"/>
          <w:sz w:val="24"/>
          <w:szCs w:val="24"/>
          <w:lang w:val="es-MX"/>
        </w:rPr>
        <w:t xml:space="preserve"> društva Orada Adriatic d.o.o. iz Cresa, Turion 22, OIB: 86840413543. Ponuditelj će se </w:t>
      </w:r>
      <w:r w:rsidRPr="000924ED">
        <w:rPr>
          <w:rFonts w:asciiTheme="minorHAnsi" w:hAnsiTheme="minorHAnsi" w:cstheme="minorHAnsi"/>
          <w:bCs/>
          <w:sz w:val="24"/>
          <w:szCs w:val="24"/>
        </w:rPr>
        <w:t>pozvati na sklapanje Predugovora i Ugovora o osnivanju prava građenja na razdoblje od 30 godina s naknadom u iznosu od 10.200 EUR godišnje uvećanom za iznos PDV-a i plativom u kunskoj protuvrijednosti prema srednjem tečaju Hrvatske narodne banke na dan plaćanja.</w:t>
      </w:r>
      <w:r w:rsidRPr="000924E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0924ED">
        <w:rPr>
          <w:rFonts w:asciiTheme="minorHAnsi" w:hAnsiTheme="minorHAnsi" w:cstheme="minorHAnsi"/>
          <w:bCs/>
          <w:sz w:val="24"/>
          <w:szCs w:val="24"/>
        </w:rPr>
        <w:t>Ovlašćuje se gradonačelnik Grada Cresa na potpis Predugovora i Ugovora o osnivanju prava građenja. Ovaj Zaključak stupa na snagu danom donošenja.</w:t>
      </w:r>
    </w:p>
    <w:p w:rsidR="00AE1B7F" w:rsidRPr="000924ED" w:rsidRDefault="00AE1B7F" w:rsidP="00AE1B7F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0924ED">
        <w:rPr>
          <w:rFonts w:asciiTheme="minorHAnsi" w:hAnsiTheme="minorHAnsi" w:cstheme="minorHAnsi"/>
          <w:b/>
          <w:bCs/>
          <w:sz w:val="24"/>
          <w:szCs w:val="24"/>
        </w:rPr>
        <w:t>Ad. 4.</w:t>
      </w:r>
    </w:p>
    <w:p w:rsidR="00AE1B7F" w:rsidRPr="000924ED" w:rsidRDefault="00AE1B7F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bCs/>
          <w:sz w:val="24"/>
          <w:szCs w:val="24"/>
        </w:rPr>
        <w:t xml:space="preserve">Patricija Purić obrazložila je </w:t>
      </w:r>
      <w:r w:rsidRPr="000924ED">
        <w:rPr>
          <w:rFonts w:asciiTheme="minorHAnsi" w:hAnsiTheme="minorHAnsi" w:cstheme="minorHAnsi"/>
          <w:sz w:val="24"/>
          <w:szCs w:val="24"/>
        </w:rPr>
        <w:t>Prijedlog zaključka o poništenju natječaja za izbor i imenovanje ravnatelja javne ustanove “Gradska knjižnica i čitaonica Frane Petrića”</w:t>
      </w:r>
    </w:p>
    <w:p w:rsidR="00AE1B7F" w:rsidRPr="000924ED" w:rsidRDefault="00A25CFB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 xml:space="preserve">U raspravi su </w:t>
      </w:r>
      <w:r w:rsidR="005E063A">
        <w:rPr>
          <w:rFonts w:asciiTheme="minorHAnsi" w:hAnsiTheme="minorHAnsi" w:cstheme="minorHAnsi"/>
          <w:sz w:val="24"/>
          <w:szCs w:val="24"/>
        </w:rPr>
        <w:t>sudjelovali</w:t>
      </w:r>
      <w:r w:rsidRPr="000924ED">
        <w:rPr>
          <w:rFonts w:asciiTheme="minorHAnsi" w:hAnsiTheme="minorHAnsi" w:cstheme="minorHAnsi"/>
          <w:sz w:val="24"/>
          <w:szCs w:val="24"/>
        </w:rPr>
        <w:t xml:space="preserve"> Petar </w:t>
      </w:r>
      <w:r w:rsidR="005E063A">
        <w:rPr>
          <w:rFonts w:asciiTheme="minorHAnsi" w:hAnsiTheme="minorHAnsi" w:cstheme="minorHAnsi"/>
          <w:sz w:val="24"/>
          <w:szCs w:val="24"/>
        </w:rPr>
        <w:t>M</w:t>
      </w:r>
      <w:r w:rsidRPr="000924ED">
        <w:rPr>
          <w:rFonts w:asciiTheme="minorHAnsi" w:hAnsiTheme="minorHAnsi" w:cstheme="minorHAnsi"/>
          <w:sz w:val="24"/>
          <w:szCs w:val="24"/>
        </w:rPr>
        <w:t xml:space="preserve">iočić, Oliver Filipas, Marčelo </w:t>
      </w:r>
      <w:r w:rsidR="005E063A">
        <w:rPr>
          <w:rFonts w:asciiTheme="minorHAnsi" w:hAnsiTheme="minorHAnsi" w:cstheme="minorHAnsi"/>
          <w:sz w:val="24"/>
          <w:szCs w:val="24"/>
        </w:rPr>
        <w:t>D</w:t>
      </w:r>
      <w:r w:rsidRPr="000924ED">
        <w:rPr>
          <w:rFonts w:asciiTheme="minorHAnsi" w:hAnsiTheme="minorHAnsi" w:cstheme="minorHAnsi"/>
          <w:sz w:val="24"/>
          <w:szCs w:val="24"/>
        </w:rPr>
        <w:t xml:space="preserve">amijanjević, Patris Salković </w:t>
      </w:r>
      <w:r w:rsidR="005E063A">
        <w:rPr>
          <w:rFonts w:asciiTheme="minorHAnsi" w:hAnsiTheme="minorHAnsi" w:cstheme="minorHAnsi"/>
          <w:sz w:val="24"/>
          <w:szCs w:val="24"/>
        </w:rPr>
        <w:t>i</w:t>
      </w:r>
      <w:r w:rsidRPr="000924ED">
        <w:rPr>
          <w:rFonts w:asciiTheme="minorHAnsi" w:hAnsiTheme="minorHAnsi" w:cstheme="minorHAnsi"/>
          <w:sz w:val="24"/>
          <w:szCs w:val="24"/>
        </w:rPr>
        <w:t xml:space="preserve"> Patricija Purić.</w:t>
      </w:r>
    </w:p>
    <w:p w:rsidR="00A25CFB" w:rsidRPr="000924ED" w:rsidRDefault="005E063A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zaključene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rasprave sa 10 glasova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A25CFB" w:rsidRPr="000924ED">
        <w:rPr>
          <w:rFonts w:asciiTheme="minorHAnsi" w:hAnsiTheme="minorHAnsi" w:cstheme="minorHAnsi"/>
          <w:sz w:val="24"/>
          <w:szCs w:val="24"/>
        </w:rPr>
        <w:t>za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i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1 </w:t>
      </w:r>
      <w:r>
        <w:rPr>
          <w:rFonts w:asciiTheme="minorHAnsi" w:hAnsiTheme="minorHAnsi" w:cstheme="minorHAnsi"/>
          <w:sz w:val="24"/>
          <w:szCs w:val="24"/>
        </w:rPr>
        <w:t>“</w:t>
      </w:r>
      <w:r w:rsidR="00A25CFB" w:rsidRPr="000924ED">
        <w:rPr>
          <w:rFonts w:asciiTheme="minorHAnsi" w:hAnsiTheme="minorHAnsi" w:cstheme="minorHAnsi"/>
          <w:sz w:val="24"/>
          <w:szCs w:val="24"/>
        </w:rPr>
        <w:t>suzdržanim</w:t>
      </w:r>
      <w:r>
        <w:rPr>
          <w:rFonts w:asciiTheme="minorHAnsi" w:hAnsiTheme="minorHAnsi" w:cstheme="minorHAnsi"/>
          <w:sz w:val="24"/>
          <w:szCs w:val="24"/>
        </w:rPr>
        <w:t>”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glasom don</w:t>
      </w:r>
      <w:r>
        <w:rPr>
          <w:rFonts w:asciiTheme="minorHAnsi" w:hAnsiTheme="minorHAnsi" w:cstheme="minorHAnsi"/>
          <w:sz w:val="24"/>
          <w:szCs w:val="24"/>
        </w:rPr>
        <w:t>esen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je sljedeći</w:t>
      </w:r>
    </w:p>
    <w:p w:rsidR="000924ED" w:rsidRPr="000924ED" w:rsidRDefault="00A25CFB" w:rsidP="000924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4ED">
        <w:rPr>
          <w:rFonts w:asciiTheme="minorHAnsi" w:hAnsiTheme="minorHAnsi" w:cstheme="minorHAnsi"/>
          <w:b/>
          <w:sz w:val="24"/>
          <w:szCs w:val="24"/>
        </w:rPr>
        <w:t>Zaključak:</w:t>
      </w:r>
    </w:p>
    <w:p w:rsidR="000924ED" w:rsidRPr="000924ED" w:rsidRDefault="000924ED" w:rsidP="000924ED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Poništava se natječaj za izbor i imenovanje ravnatelja Gradske knjižnice i čitaonice Frane Petrića Cres koji je objavljen dana 21. prosinca 2016. godine.</w:t>
      </w:r>
    </w:p>
    <w:p w:rsidR="00A25CFB" w:rsidRPr="000924ED" w:rsidRDefault="00A25CFB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b/>
          <w:sz w:val="24"/>
          <w:szCs w:val="24"/>
        </w:rPr>
        <w:t>Ad. 5.</w:t>
      </w:r>
    </w:p>
    <w:p w:rsidR="00A25CFB" w:rsidRPr="000924ED" w:rsidRDefault="00A25CFB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Nada Kremenić obrazložila je Izvješća udruga – korisnika prora</w:t>
      </w:r>
      <w:r w:rsidR="000924ED" w:rsidRPr="000924ED">
        <w:rPr>
          <w:rFonts w:asciiTheme="minorHAnsi" w:hAnsiTheme="minorHAnsi" w:cstheme="minorHAnsi"/>
          <w:sz w:val="24"/>
          <w:szCs w:val="24"/>
        </w:rPr>
        <w:t>č</w:t>
      </w:r>
      <w:r w:rsidRPr="000924ED">
        <w:rPr>
          <w:rFonts w:asciiTheme="minorHAnsi" w:hAnsiTheme="minorHAnsi" w:cstheme="minorHAnsi"/>
          <w:sz w:val="24"/>
          <w:szCs w:val="24"/>
        </w:rPr>
        <w:t xml:space="preserve">una za 2015. </w:t>
      </w:r>
      <w:r w:rsidR="000924ED" w:rsidRPr="000924ED">
        <w:rPr>
          <w:rFonts w:asciiTheme="minorHAnsi" w:hAnsiTheme="minorHAnsi" w:cstheme="minorHAnsi"/>
          <w:sz w:val="24"/>
          <w:szCs w:val="24"/>
        </w:rPr>
        <w:t>g</w:t>
      </w:r>
      <w:r w:rsidRPr="000924ED">
        <w:rPr>
          <w:rFonts w:asciiTheme="minorHAnsi" w:hAnsiTheme="minorHAnsi" w:cstheme="minorHAnsi"/>
          <w:sz w:val="24"/>
          <w:szCs w:val="24"/>
        </w:rPr>
        <w:t>odinu.</w:t>
      </w:r>
    </w:p>
    <w:p w:rsidR="00A25CFB" w:rsidRPr="000924ED" w:rsidRDefault="00A25CFB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U raspr</w:t>
      </w:r>
      <w:r w:rsidR="000924ED" w:rsidRPr="000924ED">
        <w:rPr>
          <w:rFonts w:asciiTheme="minorHAnsi" w:hAnsiTheme="minorHAnsi" w:cstheme="minorHAnsi"/>
          <w:sz w:val="24"/>
          <w:szCs w:val="24"/>
        </w:rPr>
        <w:t>a</w:t>
      </w:r>
      <w:r w:rsidRPr="000924ED">
        <w:rPr>
          <w:rFonts w:asciiTheme="minorHAnsi" w:hAnsiTheme="minorHAnsi" w:cstheme="minorHAnsi"/>
          <w:sz w:val="24"/>
          <w:szCs w:val="24"/>
        </w:rPr>
        <w:t>vi su sudjel</w:t>
      </w:r>
      <w:r w:rsidR="000924ED" w:rsidRPr="000924ED">
        <w:rPr>
          <w:rFonts w:asciiTheme="minorHAnsi" w:hAnsiTheme="minorHAnsi" w:cstheme="minorHAnsi"/>
          <w:sz w:val="24"/>
          <w:szCs w:val="24"/>
        </w:rPr>
        <w:t>ovali</w:t>
      </w:r>
      <w:r w:rsidRPr="000924ED">
        <w:rPr>
          <w:rFonts w:asciiTheme="minorHAnsi" w:hAnsiTheme="minorHAnsi" w:cstheme="minorHAnsi"/>
          <w:sz w:val="24"/>
          <w:szCs w:val="24"/>
        </w:rPr>
        <w:t xml:space="preserve"> Petar Miočić </w:t>
      </w:r>
      <w:r w:rsidR="000924ED" w:rsidRPr="000924ED">
        <w:rPr>
          <w:rFonts w:asciiTheme="minorHAnsi" w:hAnsiTheme="minorHAnsi" w:cstheme="minorHAnsi"/>
          <w:sz w:val="24"/>
          <w:szCs w:val="24"/>
        </w:rPr>
        <w:t>i</w:t>
      </w:r>
      <w:r w:rsidRPr="000924ED">
        <w:rPr>
          <w:rFonts w:asciiTheme="minorHAnsi" w:hAnsiTheme="minorHAnsi" w:cstheme="minorHAnsi"/>
          <w:sz w:val="24"/>
          <w:szCs w:val="24"/>
        </w:rPr>
        <w:t xml:space="preserve"> Nada Kremenić</w:t>
      </w:r>
      <w:r w:rsidR="00ED5DE2">
        <w:rPr>
          <w:rFonts w:asciiTheme="minorHAnsi" w:hAnsiTheme="minorHAnsi" w:cstheme="minorHAnsi"/>
          <w:sz w:val="24"/>
          <w:szCs w:val="24"/>
        </w:rPr>
        <w:t>.</w:t>
      </w:r>
      <w:bookmarkStart w:id="0" w:name="_GoBack"/>
      <w:bookmarkEnd w:id="0"/>
    </w:p>
    <w:p w:rsidR="00A25CFB" w:rsidRPr="000924ED" w:rsidRDefault="00ED5DE2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Nakon zaključene</w:t>
      </w:r>
      <w:r w:rsidR="00A25CFB" w:rsidRPr="000924ED">
        <w:rPr>
          <w:rFonts w:asciiTheme="minorHAnsi" w:hAnsiTheme="minorHAnsi" w:cstheme="minorHAnsi"/>
          <w:sz w:val="24"/>
          <w:szCs w:val="24"/>
        </w:rPr>
        <w:t xml:space="preserve"> rasprave, jednoglasno je donesen sljedeći</w:t>
      </w:r>
    </w:p>
    <w:p w:rsidR="000924ED" w:rsidRPr="000924ED" w:rsidRDefault="00A25CFB" w:rsidP="000924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4ED">
        <w:rPr>
          <w:rFonts w:asciiTheme="minorHAnsi" w:hAnsiTheme="minorHAnsi" w:cstheme="minorHAnsi"/>
          <w:b/>
          <w:sz w:val="24"/>
          <w:szCs w:val="24"/>
        </w:rPr>
        <w:t>Zaključak:</w:t>
      </w:r>
    </w:p>
    <w:p w:rsidR="000924ED" w:rsidRPr="000924ED" w:rsidRDefault="000924ED" w:rsidP="000924ED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 xml:space="preserve">Usvajaju se izvješća sljedećih udruga kojima je iz Proračuna Grada Cresa u 2015. godini isplaćeno više od 25.000,00 kn: Udruga umirovljenika Grada Cresa; Udruga “Ulika”; Udruga “Ruta”; Karnevalska udruga “Vežgani”; Ženska klapa “Teha”; Jedriličarski klub “Reful”; Jedriličarski klub “Sv. Krševan”; Košarkaški klub “Cres”; Nogometni klub “Cres” </w:t>
      </w:r>
      <w:r w:rsidR="005E063A">
        <w:rPr>
          <w:rFonts w:asciiTheme="minorHAnsi" w:hAnsiTheme="minorHAnsi" w:cstheme="minorHAnsi"/>
          <w:sz w:val="24"/>
          <w:szCs w:val="24"/>
        </w:rPr>
        <w:t>i</w:t>
      </w:r>
      <w:r w:rsidRPr="000924ED">
        <w:rPr>
          <w:rFonts w:asciiTheme="minorHAnsi" w:hAnsiTheme="minorHAnsi" w:cstheme="minorHAnsi"/>
          <w:sz w:val="24"/>
          <w:szCs w:val="24"/>
        </w:rPr>
        <w:t xml:space="preserve"> Sportsko ribolovno društvo “Parangal” Cres.</w:t>
      </w:r>
    </w:p>
    <w:p w:rsidR="00A25CFB" w:rsidRPr="000924ED" w:rsidRDefault="00A25CFB" w:rsidP="00AE1B7F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0924ED">
        <w:rPr>
          <w:rFonts w:asciiTheme="minorHAnsi" w:hAnsiTheme="minorHAnsi" w:cstheme="minorHAnsi"/>
          <w:b/>
          <w:sz w:val="24"/>
          <w:szCs w:val="24"/>
        </w:rPr>
        <w:t>Ad. 6.</w:t>
      </w:r>
    </w:p>
    <w:p w:rsidR="00A25CFB" w:rsidRPr="000924ED" w:rsidRDefault="00A25CFB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 xml:space="preserve">Patricija Purić obrazložila je prijedlog za imenovanje mrtvozornika </w:t>
      </w:r>
      <w:r w:rsidR="000924ED" w:rsidRPr="000924ED">
        <w:rPr>
          <w:rFonts w:asciiTheme="minorHAnsi" w:hAnsiTheme="minorHAnsi" w:cstheme="minorHAnsi"/>
          <w:sz w:val="24"/>
          <w:szCs w:val="24"/>
        </w:rPr>
        <w:t>na području Grada Cresa.</w:t>
      </w:r>
    </w:p>
    <w:p w:rsidR="000924ED" w:rsidRPr="000924ED" w:rsidRDefault="000924ED" w:rsidP="00AE1B7F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Bez rasprave, jednoglasno je usvojen sljedeći</w:t>
      </w:r>
    </w:p>
    <w:p w:rsidR="000924ED" w:rsidRPr="005E063A" w:rsidRDefault="000924ED" w:rsidP="000924ED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5E063A">
        <w:rPr>
          <w:rFonts w:asciiTheme="minorHAnsi" w:hAnsiTheme="minorHAnsi" w:cstheme="minorHAnsi"/>
          <w:b/>
          <w:sz w:val="24"/>
          <w:szCs w:val="24"/>
        </w:rPr>
        <w:t>Prijedlog:</w:t>
      </w:r>
    </w:p>
    <w:p w:rsidR="000924ED" w:rsidRPr="000924ED" w:rsidRDefault="000924ED" w:rsidP="000924ED">
      <w:pPr>
        <w:jc w:val="both"/>
        <w:rPr>
          <w:rFonts w:asciiTheme="minorHAnsi" w:hAnsiTheme="minorHAnsi" w:cstheme="minorHAnsi"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</w:rPr>
        <w:t>Gradsko vijeće Grada Cresa predlaže da se za mrtvozornike za područje Grada Cresa imenuju: Lidija Pohel, dr.med.; Ljubiša Postolović, dr. med.; Mirjana Aušperger Mužić, dr. med.; Branko Lakner, dr. med.; Ivana Buljeta Mračić, dr. med.. Ovaj prijedog uputiti će se Skupštini Primorsko-goranske županije na daljnje postupanje.</w:t>
      </w:r>
    </w:p>
    <w:p w:rsidR="000924ED" w:rsidRPr="000924ED" w:rsidRDefault="000924ED" w:rsidP="00AE1B7F">
      <w:pPr>
        <w:jc w:val="both"/>
        <w:rPr>
          <w:rFonts w:asciiTheme="minorHAnsi" w:hAnsiTheme="minorHAnsi" w:cstheme="minorHAnsi"/>
          <w:bCs/>
          <w:sz w:val="24"/>
          <w:szCs w:val="24"/>
        </w:rPr>
      </w:pPr>
    </w:p>
    <w:p w:rsidR="000E428A" w:rsidRPr="000924ED" w:rsidRDefault="000E428A" w:rsidP="000E428A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</w:p>
    <w:p w:rsidR="00853193" w:rsidRPr="000924ED" w:rsidRDefault="00AF73A1" w:rsidP="004F28D4">
      <w:pPr>
        <w:pStyle w:val="Popis"/>
        <w:spacing w:after="0"/>
        <w:ind w:left="0" w:firstLine="0"/>
        <w:rPr>
          <w:rFonts w:asciiTheme="minorHAnsi" w:hAnsiTheme="minorHAnsi" w:cstheme="minorHAnsi"/>
          <w:bCs/>
          <w:sz w:val="24"/>
          <w:szCs w:val="24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U</w:t>
      </w:r>
      <w:r w:rsidR="005C7C38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15</w:t>
      </w:r>
      <w:r w:rsidR="00543FE2" w:rsidRPr="000924ED">
        <w:rPr>
          <w:rFonts w:asciiTheme="minorHAnsi" w:hAnsiTheme="minorHAnsi" w:cstheme="minorHAnsi"/>
          <w:sz w:val="24"/>
          <w:szCs w:val="24"/>
          <w:lang w:val="en-US"/>
        </w:rPr>
        <w:t>.</w:t>
      </w:r>
      <w:r w:rsidR="00C64455" w:rsidRPr="000924ED">
        <w:rPr>
          <w:rFonts w:asciiTheme="minorHAnsi" w:hAnsiTheme="minorHAnsi" w:cstheme="minorHAnsi"/>
          <w:sz w:val="24"/>
          <w:szCs w:val="24"/>
          <w:lang w:val="en-US"/>
        </w:rPr>
        <w:t>15</w:t>
      </w:r>
      <w:r w:rsidR="00BB5011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5C7C38" w:rsidRPr="000924ED">
        <w:rPr>
          <w:rFonts w:asciiTheme="minorHAnsi" w:hAnsiTheme="minorHAnsi" w:cstheme="minorHAnsi"/>
          <w:sz w:val="24"/>
          <w:szCs w:val="24"/>
          <w:lang w:val="en-US"/>
        </w:rPr>
        <w:t>sat</w:t>
      </w:r>
      <w:r w:rsidR="00282813" w:rsidRPr="000924ED">
        <w:rPr>
          <w:rFonts w:asciiTheme="minorHAnsi" w:hAnsiTheme="minorHAnsi" w:cstheme="minorHAnsi"/>
          <w:sz w:val="24"/>
          <w:szCs w:val="24"/>
          <w:lang w:val="en-US"/>
        </w:rPr>
        <w:t>i</w:t>
      </w:r>
      <w:r w:rsidR="005C7C38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predsjednik Gradskog vijeća Marčelo Damijanjević zatvorio je </w:t>
      </w:r>
      <w:r w:rsidR="00C64455" w:rsidRPr="000924ED">
        <w:rPr>
          <w:rFonts w:asciiTheme="minorHAnsi" w:hAnsiTheme="minorHAnsi" w:cstheme="minorHAnsi"/>
          <w:sz w:val="24"/>
          <w:szCs w:val="24"/>
          <w:lang w:val="en-US"/>
        </w:rPr>
        <w:t>3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4</w:t>
      </w:r>
      <w:r w:rsidR="005C7C38" w:rsidRPr="000924ED">
        <w:rPr>
          <w:rFonts w:asciiTheme="minorHAnsi" w:hAnsiTheme="minorHAnsi" w:cstheme="minorHAnsi"/>
          <w:sz w:val="24"/>
          <w:szCs w:val="24"/>
          <w:lang w:val="en-US"/>
        </w:rPr>
        <w:t>. sjednicu Gradskog vijeća</w:t>
      </w:r>
      <w:r w:rsidR="00C85343" w:rsidRPr="000924E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CF05AC" w:rsidRPr="000924ED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F05AC" w:rsidRPr="000924ED" w:rsidRDefault="00CF05AC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</w:p>
    <w:p w:rsidR="00C85343" w:rsidRPr="000924ED" w:rsidRDefault="00CC0535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Klasa: 021-01/17</w:t>
      </w:r>
      <w:r w:rsidR="005C0B9F" w:rsidRPr="000924ED">
        <w:rPr>
          <w:rFonts w:asciiTheme="minorHAnsi" w:hAnsiTheme="minorHAnsi" w:cstheme="minorHAnsi"/>
          <w:sz w:val="24"/>
          <w:szCs w:val="24"/>
          <w:lang w:val="en-US"/>
        </w:rPr>
        <w:t>-1/</w:t>
      </w:r>
    </w:p>
    <w:p w:rsidR="005C7C38" w:rsidRPr="000924ED" w:rsidRDefault="00C85343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Ur. broj: 2213/02-01-1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7</w:t>
      </w:r>
      <w:r w:rsidRPr="000924ED">
        <w:rPr>
          <w:rFonts w:asciiTheme="minorHAnsi" w:hAnsiTheme="minorHAnsi" w:cstheme="minorHAnsi"/>
          <w:sz w:val="24"/>
          <w:szCs w:val="24"/>
          <w:lang w:val="en-US"/>
        </w:rPr>
        <w:t>-</w:t>
      </w:r>
    </w:p>
    <w:p w:rsidR="00C85343" w:rsidRPr="000924ED" w:rsidRDefault="00926881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en-US"/>
        </w:rPr>
      </w:pPr>
      <w:r w:rsidRPr="000924ED">
        <w:rPr>
          <w:rFonts w:asciiTheme="minorHAnsi" w:hAnsiTheme="minorHAnsi" w:cstheme="minorHAnsi"/>
          <w:sz w:val="24"/>
          <w:szCs w:val="24"/>
          <w:lang w:val="en-US"/>
        </w:rPr>
        <w:t>Cres,</w:t>
      </w:r>
      <w:r w:rsidR="00C85343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16</w:t>
      </w:r>
      <w:r w:rsidR="00D91B10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veljače</w:t>
      </w:r>
      <w:r w:rsidR="00C85343" w:rsidRPr="000924ED">
        <w:rPr>
          <w:rFonts w:asciiTheme="minorHAnsi" w:hAnsiTheme="minorHAnsi" w:cstheme="minorHAnsi"/>
          <w:sz w:val="24"/>
          <w:szCs w:val="24"/>
          <w:lang w:val="en-US"/>
        </w:rPr>
        <w:t xml:space="preserve"> 201</w:t>
      </w:r>
      <w:r w:rsidR="00CC0535" w:rsidRPr="000924ED"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C85343" w:rsidRPr="000924ED">
        <w:rPr>
          <w:rFonts w:asciiTheme="minorHAnsi" w:hAnsiTheme="minorHAnsi" w:cstheme="minorHAnsi"/>
          <w:sz w:val="24"/>
          <w:szCs w:val="24"/>
          <w:lang w:val="en-US"/>
        </w:rPr>
        <w:t>.</w:t>
      </w:r>
    </w:p>
    <w:p w:rsidR="009F6EF8" w:rsidRPr="000924ED" w:rsidRDefault="009F6EF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</w:p>
    <w:p w:rsidR="0044663B" w:rsidRPr="000924ED" w:rsidRDefault="00323678" w:rsidP="00FC28FD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0924ED">
        <w:rPr>
          <w:rFonts w:asciiTheme="minorHAnsi" w:hAnsiTheme="minorHAnsi" w:cstheme="minorHAnsi"/>
          <w:sz w:val="24"/>
          <w:szCs w:val="24"/>
          <w:lang w:val="de-DE"/>
        </w:rPr>
        <w:t xml:space="preserve">Zapisnik </w:t>
      </w:r>
      <w:r w:rsidR="00D00DC4" w:rsidRPr="000924ED">
        <w:rPr>
          <w:rFonts w:asciiTheme="minorHAnsi" w:hAnsiTheme="minorHAnsi" w:cstheme="minorHAnsi"/>
          <w:sz w:val="24"/>
          <w:szCs w:val="24"/>
          <w:lang w:val="de-DE"/>
        </w:rPr>
        <w:t>sastavila</w:t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C85343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D00DC4" w:rsidRPr="000924ED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0924ED">
        <w:rPr>
          <w:rFonts w:asciiTheme="minorHAnsi" w:hAnsiTheme="minorHAnsi" w:cstheme="minorHAnsi"/>
          <w:sz w:val="24"/>
          <w:szCs w:val="24"/>
          <w:lang w:val="de-DE"/>
        </w:rPr>
        <w:t>Predsjednik Gradskog vijeća</w:t>
      </w:r>
    </w:p>
    <w:p w:rsidR="00477EC3" w:rsidRPr="00A370A0" w:rsidRDefault="00612672" w:rsidP="00FD6464">
      <w:pPr>
        <w:pStyle w:val="Popis"/>
        <w:spacing w:after="0"/>
        <w:ind w:left="0" w:firstLine="0"/>
        <w:rPr>
          <w:rFonts w:asciiTheme="minorHAnsi" w:hAnsiTheme="minorHAnsi" w:cstheme="minorHAnsi"/>
          <w:sz w:val="24"/>
          <w:szCs w:val="24"/>
          <w:lang w:val="de-DE"/>
        </w:rPr>
      </w:pPr>
      <w:r w:rsidRPr="00A370A0">
        <w:rPr>
          <w:rFonts w:asciiTheme="minorHAnsi" w:hAnsiTheme="minorHAnsi" w:cstheme="minorHAnsi"/>
          <w:sz w:val="24"/>
          <w:szCs w:val="24"/>
          <w:lang w:val="de-DE"/>
        </w:rPr>
        <w:t>Patrici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j</w:t>
      </w:r>
      <w:r w:rsidRPr="00A370A0">
        <w:rPr>
          <w:rFonts w:asciiTheme="minorHAnsi" w:hAnsiTheme="minorHAnsi" w:cstheme="minorHAnsi"/>
          <w:sz w:val="24"/>
          <w:szCs w:val="24"/>
          <w:lang w:val="de-DE"/>
        </w:rPr>
        <w:t xml:space="preserve">a 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>Purić</w:t>
      </w:r>
      <w:r w:rsidR="005C0B9F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6568B1" w:rsidRPr="00A370A0">
        <w:rPr>
          <w:rFonts w:asciiTheme="minorHAnsi" w:hAnsiTheme="minorHAnsi" w:cstheme="minorHAnsi"/>
          <w:sz w:val="24"/>
          <w:szCs w:val="24"/>
          <w:lang w:val="de-DE"/>
        </w:rPr>
        <w:tab/>
      </w:r>
      <w:r w:rsidR="0044663B" w:rsidRPr="00A370A0">
        <w:rPr>
          <w:rFonts w:asciiTheme="minorHAnsi" w:hAnsiTheme="minorHAnsi" w:cstheme="minorHAnsi"/>
          <w:sz w:val="24"/>
          <w:szCs w:val="24"/>
          <w:lang w:val="de-DE"/>
        </w:rPr>
        <w:t>Marčelo Damijanjević</w:t>
      </w:r>
    </w:p>
    <w:sectPr w:rsidR="00477EC3" w:rsidRPr="00A370A0" w:rsidSect="000E428A">
      <w:pgSz w:w="11907" w:h="16840" w:code="9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ldine721 BT">
    <w:altName w:val="Century"/>
    <w:charset w:val="00"/>
    <w:family w:val="roman"/>
    <w:pitch w:val="variable"/>
    <w:sig w:usb0="00000001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JXAD Q+ Times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868F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4E71"/>
    <w:multiLevelType w:val="hybridMultilevel"/>
    <w:tmpl w:val="0802795E"/>
    <w:lvl w:ilvl="0" w:tplc="B0402BE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E6E4D"/>
    <w:multiLevelType w:val="hybridMultilevel"/>
    <w:tmpl w:val="DA92B9D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1929E6"/>
    <w:multiLevelType w:val="hybridMultilevel"/>
    <w:tmpl w:val="17B0F8B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F52A6C"/>
    <w:multiLevelType w:val="hybridMultilevel"/>
    <w:tmpl w:val="A91C4B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B77A40"/>
    <w:multiLevelType w:val="hybridMultilevel"/>
    <w:tmpl w:val="5D781B6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FC039E"/>
    <w:multiLevelType w:val="hybridMultilevel"/>
    <w:tmpl w:val="4E06BD66"/>
    <w:lvl w:ilvl="0" w:tplc="2B6411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025F0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653258"/>
    <w:multiLevelType w:val="hybridMultilevel"/>
    <w:tmpl w:val="4E2ED428"/>
    <w:lvl w:ilvl="0" w:tplc="9A8A414C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F2D0FBB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E36AC6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FE4199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F83842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1C34F0"/>
    <w:multiLevelType w:val="hybridMultilevel"/>
    <w:tmpl w:val="C428DAB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633F56"/>
    <w:multiLevelType w:val="hybridMultilevel"/>
    <w:tmpl w:val="40FA43D8"/>
    <w:lvl w:ilvl="0" w:tplc="8334E82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A45F8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C3656A"/>
    <w:multiLevelType w:val="hybridMultilevel"/>
    <w:tmpl w:val="63949B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745577"/>
    <w:multiLevelType w:val="hybridMultilevel"/>
    <w:tmpl w:val="3E7CAF5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10"/>
  </w:num>
  <w:num w:numId="5">
    <w:abstractNumId w:val="11"/>
  </w:num>
  <w:num w:numId="6">
    <w:abstractNumId w:val="6"/>
  </w:num>
  <w:num w:numId="7">
    <w:abstractNumId w:val="16"/>
  </w:num>
  <w:num w:numId="8">
    <w:abstractNumId w:val="7"/>
  </w:num>
  <w:num w:numId="9">
    <w:abstractNumId w:val="2"/>
  </w:num>
  <w:num w:numId="10">
    <w:abstractNumId w:val="3"/>
  </w:num>
  <w:num w:numId="11">
    <w:abstractNumId w:val="17"/>
  </w:num>
  <w:num w:numId="12">
    <w:abstractNumId w:val="15"/>
  </w:num>
  <w:num w:numId="13">
    <w:abstractNumId w:val="0"/>
  </w:num>
  <w:num w:numId="14">
    <w:abstractNumId w:val="1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4"/>
  </w:num>
  <w:num w:numId="18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5B0"/>
    <w:rsid w:val="0000398A"/>
    <w:rsid w:val="0000500D"/>
    <w:rsid w:val="00005541"/>
    <w:rsid w:val="00005B5C"/>
    <w:rsid w:val="000101FD"/>
    <w:rsid w:val="0001179F"/>
    <w:rsid w:val="00013CBF"/>
    <w:rsid w:val="0001632D"/>
    <w:rsid w:val="00016A6D"/>
    <w:rsid w:val="00020082"/>
    <w:rsid w:val="00020A14"/>
    <w:rsid w:val="000214EF"/>
    <w:rsid w:val="0002237E"/>
    <w:rsid w:val="00023C6E"/>
    <w:rsid w:val="0002442B"/>
    <w:rsid w:val="0002749B"/>
    <w:rsid w:val="00027683"/>
    <w:rsid w:val="00033B7E"/>
    <w:rsid w:val="00034DF3"/>
    <w:rsid w:val="0003699F"/>
    <w:rsid w:val="000429F2"/>
    <w:rsid w:val="00043A5D"/>
    <w:rsid w:val="00045C1E"/>
    <w:rsid w:val="00045CEB"/>
    <w:rsid w:val="00055258"/>
    <w:rsid w:val="0005615E"/>
    <w:rsid w:val="00057934"/>
    <w:rsid w:val="00060AC4"/>
    <w:rsid w:val="0006110F"/>
    <w:rsid w:val="000615C7"/>
    <w:rsid w:val="000617A6"/>
    <w:rsid w:val="000622E0"/>
    <w:rsid w:val="00065B1E"/>
    <w:rsid w:val="00070B94"/>
    <w:rsid w:val="0007273B"/>
    <w:rsid w:val="00073007"/>
    <w:rsid w:val="00073462"/>
    <w:rsid w:val="000746D8"/>
    <w:rsid w:val="00075C6D"/>
    <w:rsid w:val="00076B83"/>
    <w:rsid w:val="0007792B"/>
    <w:rsid w:val="00080070"/>
    <w:rsid w:val="000805ED"/>
    <w:rsid w:val="0008087C"/>
    <w:rsid w:val="0008447B"/>
    <w:rsid w:val="000854F8"/>
    <w:rsid w:val="00085FB0"/>
    <w:rsid w:val="00087E03"/>
    <w:rsid w:val="00090EB1"/>
    <w:rsid w:val="000919A3"/>
    <w:rsid w:val="00091BA7"/>
    <w:rsid w:val="000924ED"/>
    <w:rsid w:val="00092A56"/>
    <w:rsid w:val="000950A1"/>
    <w:rsid w:val="000953C2"/>
    <w:rsid w:val="00095B6F"/>
    <w:rsid w:val="00097C86"/>
    <w:rsid w:val="000A05CB"/>
    <w:rsid w:val="000A22BB"/>
    <w:rsid w:val="000A2ACF"/>
    <w:rsid w:val="000A42DF"/>
    <w:rsid w:val="000A5A5E"/>
    <w:rsid w:val="000A6E8C"/>
    <w:rsid w:val="000A712B"/>
    <w:rsid w:val="000B1261"/>
    <w:rsid w:val="000B1BE3"/>
    <w:rsid w:val="000B21A4"/>
    <w:rsid w:val="000B23BD"/>
    <w:rsid w:val="000B3F09"/>
    <w:rsid w:val="000B6594"/>
    <w:rsid w:val="000C0555"/>
    <w:rsid w:val="000C2277"/>
    <w:rsid w:val="000C2CE9"/>
    <w:rsid w:val="000C3141"/>
    <w:rsid w:val="000C42DD"/>
    <w:rsid w:val="000C53AE"/>
    <w:rsid w:val="000C786E"/>
    <w:rsid w:val="000D26F0"/>
    <w:rsid w:val="000D357A"/>
    <w:rsid w:val="000D494F"/>
    <w:rsid w:val="000D4F50"/>
    <w:rsid w:val="000E1F6E"/>
    <w:rsid w:val="000E2DC6"/>
    <w:rsid w:val="000E3726"/>
    <w:rsid w:val="000E3CF9"/>
    <w:rsid w:val="000E428A"/>
    <w:rsid w:val="000E4AC8"/>
    <w:rsid w:val="000E6FD8"/>
    <w:rsid w:val="000F004E"/>
    <w:rsid w:val="000F1394"/>
    <w:rsid w:val="000F1F62"/>
    <w:rsid w:val="000F2080"/>
    <w:rsid w:val="000F24D9"/>
    <w:rsid w:val="000F3F7D"/>
    <w:rsid w:val="000F3FE8"/>
    <w:rsid w:val="000F498B"/>
    <w:rsid w:val="00100FD6"/>
    <w:rsid w:val="00101E62"/>
    <w:rsid w:val="00102C4E"/>
    <w:rsid w:val="0010323F"/>
    <w:rsid w:val="00105103"/>
    <w:rsid w:val="00112428"/>
    <w:rsid w:val="00112F8D"/>
    <w:rsid w:val="001146FA"/>
    <w:rsid w:val="001165E6"/>
    <w:rsid w:val="0012423C"/>
    <w:rsid w:val="00125A86"/>
    <w:rsid w:val="0013059D"/>
    <w:rsid w:val="00130896"/>
    <w:rsid w:val="00130C6A"/>
    <w:rsid w:val="001333CF"/>
    <w:rsid w:val="00133F68"/>
    <w:rsid w:val="00134775"/>
    <w:rsid w:val="00135F10"/>
    <w:rsid w:val="00136143"/>
    <w:rsid w:val="00136D68"/>
    <w:rsid w:val="00137090"/>
    <w:rsid w:val="001408F6"/>
    <w:rsid w:val="001411E1"/>
    <w:rsid w:val="0014132B"/>
    <w:rsid w:val="00141DDF"/>
    <w:rsid w:val="00143BB6"/>
    <w:rsid w:val="00144E9C"/>
    <w:rsid w:val="001455EF"/>
    <w:rsid w:val="00145895"/>
    <w:rsid w:val="00146AFC"/>
    <w:rsid w:val="00150A14"/>
    <w:rsid w:val="00151B79"/>
    <w:rsid w:val="0015500D"/>
    <w:rsid w:val="0015722A"/>
    <w:rsid w:val="001577C5"/>
    <w:rsid w:val="00160D18"/>
    <w:rsid w:val="00160D4E"/>
    <w:rsid w:val="00167A97"/>
    <w:rsid w:val="001706C1"/>
    <w:rsid w:val="00170F8B"/>
    <w:rsid w:val="00173FEB"/>
    <w:rsid w:val="00175219"/>
    <w:rsid w:val="00176A53"/>
    <w:rsid w:val="001779D1"/>
    <w:rsid w:val="00180B63"/>
    <w:rsid w:val="00183E8F"/>
    <w:rsid w:val="0018545F"/>
    <w:rsid w:val="00185B6C"/>
    <w:rsid w:val="00185C3A"/>
    <w:rsid w:val="0019110D"/>
    <w:rsid w:val="0019207B"/>
    <w:rsid w:val="001925B3"/>
    <w:rsid w:val="001961A0"/>
    <w:rsid w:val="00196378"/>
    <w:rsid w:val="0019796E"/>
    <w:rsid w:val="00197A3C"/>
    <w:rsid w:val="00197CE1"/>
    <w:rsid w:val="001A10DD"/>
    <w:rsid w:val="001A3ABC"/>
    <w:rsid w:val="001A6107"/>
    <w:rsid w:val="001B1E31"/>
    <w:rsid w:val="001B363F"/>
    <w:rsid w:val="001B50D5"/>
    <w:rsid w:val="001B511D"/>
    <w:rsid w:val="001B7411"/>
    <w:rsid w:val="001B7F42"/>
    <w:rsid w:val="001C040F"/>
    <w:rsid w:val="001C0603"/>
    <w:rsid w:val="001C2CA4"/>
    <w:rsid w:val="001C6F51"/>
    <w:rsid w:val="001D0998"/>
    <w:rsid w:val="001D2BF6"/>
    <w:rsid w:val="001D351F"/>
    <w:rsid w:val="001D55F9"/>
    <w:rsid w:val="001D6152"/>
    <w:rsid w:val="001D621E"/>
    <w:rsid w:val="001E0387"/>
    <w:rsid w:val="001E521A"/>
    <w:rsid w:val="001E59DF"/>
    <w:rsid w:val="001E7186"/>
    <w:rsid w:val="001E7A9D"/>
    <w:rsid w:val="001F0FA8"/>
    <w:rsid w:val="001F13C3"/>
    <w:rsid w:val="001F3193"/>
    <w:rsid w:val="001F357D"/>
    <w:rsid w:val="001F551A"/>
    <w:rsid w:val="001F6056"/>
    <w:rsid w:val="001F68AA"/>
    <w:rsid w:val="001F73FE"/>
    <w:rsid w:val="0020240D"/>
    <w:rsid w:val="00202AF9"/>
    <w:rsid w:val="00202C22"/>
    <w:rsid w:val="002044FF"/>
    <w:rsid w:val="00206828"/>
    <w:rsid w:val="00212515"/>
    <w:rsid w:val="002139AF"/>
    <w:rsid w:val="0021530A"/>
    <w:rsid w:val="0021577A"/>
    <w:rsid w:val="002158EC"/>
    <w:rsid w:val="00222D63"/>
    <w:rsid w:val="00227A3B"/>
    <w:rsid w:val="00227C7D"/>
    <w:rsid w:val="002332DC"/>
    <w:rsid w:val="0023688A"/>
    <w:rsid w:val="00237BDB"/>
    <w:rsid w:val="00241977"/>
    <w:rsid w:val="0024230C"/>
    <w:rsid w:val="002429EE"/>
    <w:rsid w:val="0024556D"/>
    <w:rsid w:val="00246246"/>
    <w:rsid w:val="00246C00"/>
    <w:rsid w:val="002521F3"/>
    <w:rsid w:val="0025288C"/>
    <w:rsid w:val="0025387E"/>
    <w:rsid w:val="0025692F"/>
    <w:rsid w:val="00257539"/>
    <w:rsid w:val="00260F62"/>
    <w:rsid w:val="00261D4F"/>
    <w:rsid w:val="002621F8"/>
    <w:rsid w:val="00263904"/>
    <w:rsid w:val="0026490B"/>
    <w:rsid w:val="00264C7D"/>
    <w:rsid w:val="002652BB"/>
    <w:rsid w:val="00265FFA"/>
    <w:rsid w:val="00266DB2"/>
    <w:rsid w:val="0027092C"/>
    <w:rsid w:val="00270F43"/>
    <w:rsid w:val="002718C8"/>
    <w:rsid w:val="00273E12"/>
    <w:rsid w:val="00274246"/>
    <w:rsid w:val="002748A7"/>
    <w:rsid w:val="00275D43"/>
    <w:rsid w:val="00276942"/>
    <w:rsid w:val="00277765"/>
    <w:rsid w:val="0028043C"/>
    <w:rsid w:val="00281318"/>
    <w:rsid w:val="00281D1B"/>
    <w:rsid w:val="00282813"/>
    <w:rsid w:val="002835A2"/>
    <w:rsid w:val="002843FA"/>
    <w:rsid w:val="002850B5"/>
    <w:rsid w:val="00287BD4"/>
    <w:rsid w:val="002903DB"/>
    <w:rsid w:val="00291EDF"/>
    <w:rsid w:val="00291F0B"/>
    <w:rsid w:val="00291F33"/>
    <w:rsid w:val="0029548C"/>
    <w:rsid w:val="00295DA8"/>
    <w:rsid w:val="00296BBE"/>
    <w:rsid w:val="002A567B"/>
    <w:rsid w:val="002A5E45"/>
    <w:rsid w:val="002A5E68"/>
    <w:rsid w:val="002A7D70"/>
    <w:rsid w:val="002A7EE7"/>
    <w:rsid w:val="002A7FED"/>
    <w:rsid w:val="002B032D"/>
    <w:rsid w:val="002B093E"/>
    <w:rsid w:val="002B272F"/>
    <w:rsid w:val="002B2BCD"/>
    <w:rsid w:val="002B59A8"/>
    <w:rsid w:val="002B7259"/>
    <w:rsid w:val="002C0868"/>
    <w:rsid w:val="002C15A5"/>
    <w:rsid w:val="002C7C82"/>
    <w:rsid w:val="002D0C0E"/>
    <w:rsid w:val="002D0C2F"/>
    <w:rsid w:val="002D1041"/>
    <w:rsid w:val="002D11D4"/>
    <w:rsid w:val="002D28E8"/>
    <w:rsid w:val="002D6465"/>
    <w:rsid w:val="002D67E0"/>
    <w:rsid w:val="002D70A4"/>
    <w:rsid w:val="002D78DF"/>
    <w:rsid w:val="002E104B"/>
    <w:rsid w:val="002E449C"/>
    <w:rsid w:val="002E4580"/>
    <w:rsid w:val="002E4DE9"/>
    <w:rsid w:val="002E6C2A"/>
    <w:rsid w:val="002F05F8"/>
    <w:rsid w:val="002F4334"/>
    <w:rsid w:val="002F4420"/>
    <w:rsid w:val="002F47D8"/>
    <w:rsid w:val="002F5B97"/>
    <w:rsid w:val="002F67EF"/>
    <w:rsid w:val="002F768E"/>
    <w:rsid w:val="00300294"/>
    <w:rsid w:val="00300B00"/>
    <w:rsid w:val="003016BE"/>
    <w:rsid w:val="00301E98"/>
    <w:rsid w:val="00302339"/>
    <w:rsid w:val="00305177"/>
    <w:rsid w:val="00306E26"/>
    <w:rsid w:val="00307DE4"/>
    <w:rsid w:val="00310FD4"/>
    <w:rsid w:val="00313795"/>
    <w:rsid w:val="003168DC"/>
    <w:rsid w:val="00316E71"/>
    <w:rsid w:val="0032151E"/>
    <w:rsid w:val="00322BA1"/>
    <w:rsid w:val="00323678"/>
    <w:rsid w:val="00323AA0"/>
    <w:rsid w:val="00324AA0"/>
    <w:rsid w:val="0032649D"/>
    <w:rsid w:val="00326CC1"/>
    <w:rsid w:val="00327CBC"/>
    <w:rsid w:val="00330F73"/>
    <w:rsid w:val="003315A3"/>
    <w:rsid w:val="00332780"/>
    <w:rsid w:val="00333569"/>
    <w:rsid w:val="003362CA"/>
    <w:rsid w:val="00337BBA"/>
    <w:rsid w:val="00342BD3"/>
    <w:rsid w:val="00343353"/>
    <w:rsid w:val="003446BF"/>
    <w:rsid w:val="003448D9"/>
    <w:rsid w:val="003461A2"/>
    <w:rsid w:val="003467CA"/>
    <w:rsid w:val="00351777"/>
    <w:rsid w:val="0035235F"/>
    <w:rsid w:val="00354363"/>
    <w:rsid w:val="003543B7"/>
    <w:rsid w:val="00354E2B"/>
    <w:rsid w:val="003569F9"/>
    <w:rsid w:val="00357973"/>
    <w:rsid w:val="00357B0B"/>
    <w:rsid w:val="00357FD7"/>
    <w:rsid w:val="00360D23"/>
    <w:rsid w:val="00361E2E"/>
    <w:rsid w:val="0036336F"/>
    <w:rsid w:val="003643C3"/>
    <w:rsid w:val="00364C7B"/>
    <w:rsid w:val="003706AE"/>
    <w:rsid w:val="003712D6"/>
    <w:rsid w:val="003729F5"/>
    <w:rsid w:val="0037330B"/>
    <w:rsid w:val="0037434C"/>
    <w:rsid w:val="00374885"/>
    <w:rsid w:val="00374E4E"/>
    <w:rsid w:val="003753C5"/>
    <w:rsid w:val="0037552A"/>
    <w:rsid w:val="003766BC"/>
    <w:rsid w:val="003769CC"/>
    <w:rsid w:val="00376F87"/>
    <w:rsid w:val="00377040"/>
    <w:rsid w:val="00377237"/>
    <w:rsid w:val="0038190F"/>
    <w:rsid w:val="00381CAC"/>
    <w:rsid w:val="003822AB"/>
    <w:rsid w:val="003868E9"/>
    <w:rsid w:val="0038697F"/>
    <w:rsid w:val="00387F9D"/>
    <w:rsid w:val="00394839"/>
    <w:rsid w:val="00394B5A"/>
    <w:rsid w:val="00396A60"/>
    <w:rsid w:val="003972E3"/>
    <w:rsid w:val="003A5BF1"/>
    <w:rsid w:val="003B0D0E"/>
    <w:rsid w:val="003B3649"/>
    <w:rsid w:val="003B4801"/>
    <w:rsid w:val="003B56E4"/>
    <w:rsid w:val="003C045C"/>
    <w:rsid w:val="003C0C93"/>
    <w:rsid w:val="003C1F10"/>
    <w:rsid w:val="003C3571"/>
    <w:rsid w:val="003C5287"/>
    <w:rsid w:val="003C6185"/>
    <w:rsid w:val="003C6D91"/>
    <w:rsid w:val="003C766E"/>
    <w:rsid w:val="003D030E"/>
    <w:rsid w:val="003D0A65"/>
    <w:rsid w:val="003D0FB1"/>
    <w:rsid w:val="003D217E"/>
    <w:rsid w:val="003D26C5"/>
    <w:rsid w:val="003D3887"/>
    <w:rsid w:val="003D3C72"/>
    <w:rsid w:val="003D4550"/>
    <w:rsid w:val="003D4957"/>
    <w:rsid w:val="003D4D7A"/>
    <w:rsid w:val="003D4F15"/>
    <w:rsid w:val="003D5907"/>
    <w:rsid w:val="003D654E"/>
    <w:rsid w:val="003D68A7"/>
    <w:rsid w:val="003D6C98"/>
    <w:rsid w:val="003E021C"/>
    <w:rsid w:val="003E084F"/>
    <w:rsid w:val="003E1ED1"/>
    <w:rsid w:val="003E3701"/>
    <w:rsid w:val="003E48D3"/>
    <w:rsid w:val="003E78EE"/>
    <w:rsid w:val="003F123C"/>
    <w:rsid w:val="003F25D4"/>
    <w:rsid w:val="003F36B7"/>
    <w:rsid w:val="003F5153"/>
    <w:rsid w:val="00400605"/>
    <w:rsid w:val="0040179F"/>
    <w:rsid w:val="0040205D"/>
    <w:rsid w:val="00402EA0"/>
    <w:rsid w:val="00403674"/>
    <w:rsid w:val="00403719"/>
    <w:rsid w:val="004044C0"/>
    <w:rsid w:val="0040468B"/>
    <w:rsid w:val="00404F3E"/>
    <w:rsid w:val="00405BD1"/>
    <w:rsid w:val="0041046E"/>
    <w:rsid w:val="00411E55"/>
    <w:rsid w:val="004136F2"/>
    <w:rsid w:val="0041499B"/>
    <w:rsid w:val="0042079E"/>
    <w:rsid w:val="00421130"/>
    <w:rsid w:val="0042193B"/>
    <w:rsid w:val="00421F01"/>
    <w:rsid w:val="00422B4A"/>
    <w:rsid w:val="00425B40"/>
    <w:rsid w:val="00427BD7"/>
    <w:rsid w:val="00427F5C"/>
    <w:rsid w:val="00430261"/>
    <w:rsid w:val="004316BC"/>
    <w:rsid w:val="00432380"/>
    <w:rsid w:val="00433754"/>
    <w:rsid w:val="00435DF9"/>
    <w:rsid w:val="0043694A"/>
    <w:rsid w:val="004407A7"/>
    <w:rsid w:val="00440F57"/>
    <w:rsid w:val="00441379"/>
    <w:rsid w:val="004416BE"/>
    <w:rsid w:val="00441AEE"/>
    <w:rsid w:val="004448E3"/>
    <w:rsid w:val="00444F54"/>
    <w:rsid w:val="004452E1"/>
    <w:rsid w:val="0044544C"/>
    <w:rsid w:val="0044663B"/>
    <w:rsid w:val="00446C5E"/>
    <w:rsid w:val="004476BB"/>
    <w:rsid w:val="00447ABF"/>
    <w:rsid w:val="004501D7"/>
    <w:rsid w:val="00451481"/>
    <w:rsid w:val="00452974"/>
    <w:rsid w:val="00453065"/>
    <w:rsid w:val="004533AC"/>
    <w:rsid w:val="004552D7"/>
    <w:rsid w:val="004558B3"/>
    <w:rsid w:val="00455BE1"/>
    <w:rsid w:val="00460535"/>
    <w:rsid w:val="0046275E"/>
    <w:rsid w:val="004630B2"/>
    <w:rsid w:val="004634D1"/>
    <w:rsid w:val="004648AF"/>
    <w:rsid w:val="00465124"/>
    <w:rsid w:val="0046578F"/>
    <w:rsid w:val="00465C0A"/>
    <w:rsid w:val="00467035"/>
    <w:rsid w:val="00470074"/>
    <w:rsid w:val="004705B1"/>
    <w:rsid w:val="0047099C"/>
    <w:rsid w:val="00470B94"/>
    <w:rsid w:val="00470C66"/>
    <w:rsid w:val="00471183"/>
    <w:rsid w:val="004737FF"/>
    <w:rsid w:val="00473F3C"/>
    <w:rsid w:val="0047620C"/>
    <w:rsid w:val="00477D71"/>
    <w:rsid w:val="00477E41"/>
    <w:rsid w:val="00477EC3"/>
    <w:rsid w:val="004801BD"/>
    <w:rsid w:val="00482793"/>
    <w:rsid w:val="0048517C"/>
    <w:rsid w:val="00485670"/>
    <w:rsid w:val="0048664E"/>
    <w:rsid w:val="00487534"/>
    <w:rsid w:val="00487A7C"/>
    <w:rsid w:val="00487B9D"/>
    <w:rsid w:val="004905CF"/>
    <w:rsid w:val="00490790"/>
    <w:rsid w:val="004908DB"/>
    <w:rsid w:val="00491F1E"/>
    <w:rsid w:val="00492C15"/>
    <w:rsid w:val="00494677"/>
    <w:rsid w:val="00494819"/>
    <w:rsid w:val="004963D7"/>
    <w:rsid w:val="004A158E"/>
    <w:rsid w:val="004A403D"/>
    <w:rsid w:val="004A5DAE"/>
    <w:rsid w:val="004A64D6"/>
    <w:rsid w:val="004B0274"/>
    <w:rsid w:val="004B09EC"/>
    <w:rsid w:val="004B2A74"/>
    <w:rsid w:val="004B30DD"/>
    <w:rsid w:val="004B48BE"/>
    <w:rsid w:val="004B5846"/>
    <w:rsid w:val="004B7885"/>
    <w:rsid w:val="004C0003"/>
    <w:rsid w:val="004C0C95"/>
    <w:rsid w:val="004C2E98"/>
    <w:rsid w:val="004C36C4"/>
    <w:rsid w:val="004C3C1C"/>
    <w:rsid w:val="004C3D39"/>
    <w:rsid w:val="004C6CA2"/>
    <w:rsid w:val="004C7310"/>
    <w:rsid w:val="004D0F7C"/>
    <w:rsid w:val="004D1DE1"/>
    <w:rsid w:val="004D327C"/>
    <w:rsid w:val="004D55D3"/>
    <w:rsid w:val="004D68C5"/>
    <w:rsid w:val="004D7182"/>
    <w:rsid w:val="004D7D5E"/>
    <w:rsid w:val="004E01F4"/>
    <w:rsid w:val="004E1C03"/>
    <w:rsid w:val="004E235D"/>
    <w:rsid w:val="004E3F76"/>
    <w:rsid w:val="004E4CE0"/>
    <w:rsid w:val="004E5281"/>
    <w:rsid w:val="004E6B21"/>
    <w:rsid w:val="004E6EF2"/>
    <w:rsid w:val="004F0238"/>
    <w:rsid w:val="004F0349"/>
    <w:rsid w:val="004F07AC"/>
    <w:rsid w:val="004F28D4"/>
    <w:rsid w:val="004F5299"/>
    <w:rsid w:val="004F584D"/>
    <w:rsid w:val="005006AB"/>
    <w:rsid w:val="005012AA"/>
    <w:rsid w:val="00501EDB"/>
    <w:rsid w:val="0050544C"/>
    <w:rsid w:val="00505C13"/>
    <w:rsid w:val="00506019"/>
    <w:rsid w:val="00511476"/>
    <w:rsid w:val="005117DB"/>
    <w:rsid w:val="0051315E"/>
    <w:rsid w:val="00513754"/>
    <w:rsid w:val="00513C38"/>
    <w:rsid w:val="00515822"/>
    <w:rsid w:val="00517FE3"/>
    <w:rsid w:val="00520150"/>
    <w:rsid w:val="00521264"/>
    <w:rsid w:val="00522026"/>
    <w:rsid w:val="005227B6"/>
    <w:rsid w:val="00526300"/>
    <w:rsid w:val="005270A4"/>
    <w:rsid w:val="00530362"/>
    <w:rsid w:val="00530E2C"/>
    <w:rsid w:val="00532322"/>
    <w:rsid w:val="00535A24"/>
    <w:rsid w:val="00535E0A"/>
    <w:rsid w:val="00541EBF"/>
    <w:rsid w:val="005423EE"/>
    <w:rsid w:val="00542451"/>
    <w:rsid w:val="00543609"/>
    <w:rsid w:val="00543FE2"/>
    <w:rsid w:val="00544EE7"/>
    <w:rsid w:val="00545307"/>
    <w:rsid w:val="00545559"/>
    <w:rsid w:val="005471C4"/>
    <w:rsid w:val="0055003A"/>
    <w:rsid w:val="00550A6A"/>
    <w:rsid w:val="00551339"/>
    <w:rsid w:val="00551940"/>
    <w:rsid w:val="00553BD4"/>
    <w:rsid w:val="005561E2"/>
    <w:rsid w:val="00556731"/>
    <w:rsid w:val="00556E38"/>
    <w:rsid w:val="0056031C"/>
    <w:rsid w:val="00563008"/>
    <w:rsid w:val="00564A64"/>
    <w:rsid w:val="00571076"/>
    <w:rsid w:val="005732BC"/>
    <w:rsid w:val="0057456F"/>
    <w:rsid w:val="00574E8D"/>
    <w:rsid w:val="0057613C"/>
    <w:rsid w:val="00577EB7"/>
    <w:rsid w:val="00581BB1"/>
    <w:rsid w:val="00583225"/>
    <w:rsid w:val="005842A1"/>
    <w:rsid w:val="00587150"/>
    <w:rsid w:val="0059089C"/>
    <w:rsid w:val="005912F0"/>
    <w:rsid w:val="00592B0E"/>
    <w:rsid w:val="0059600F"/>
    <w:rsid w:val="005962D3"/>
    <w:rsid w:val="005A18A0"/>
    <w:rsid w:val="005A1FF3"/>
    <w:rsid w:val="005A2981"/>
    <w:rsid w:val="005A3816"/>
    <w:rsid w:val="005A4B06"/>
    <w:rsid w:val="005A5475"/>
    <w:rsid w:val="005A6D0F"/>
    <w:rsid w:val="005B0D2F"/>
    <w:rsid w:val="005B0F1F"/>
    <w:rsid w:val="005B14ED"/>
    <w:rsid w:val="005B1723"/>
    <w:rsid w:val="005B44FF"/>
    <w:rsid w:val="005B47DE"/>
    <w:rsid w:val="005B4D77"/>
    <w:rsid w:val="005C0B9F"/>
    <w:rsid w:val="005C0C80"/>
    <w:rsid w:val="005C4529"/>
    <w:rsid w:val="005C67CE"/>
    <w:rsid w:val="005C773C"/>
    <w:rsid w:val="005C7C38"/>
    <w:rsid w:val="005D066D"/>
    <w:rsid w:val="005D08F9"/>
    <w:rsid w:val="005D125C"/>
    <w:rsid w:val="005D3F0C"/>
    <w:rsid w:val="005D755C"/>
    <w:rsid w:val="005E02CF"/>
    <w:rsid w:val="005E063A"/>
    <w:rsid w:val="005E0763"/>
    <w:rsid w:val="005E2199"/>
    <w:rsid w:val="005E3FD1"/>
    <w:rsid w:val="005E45F8"/>
    <w:rsid w:val="005E5930"/>
    <w:rsid w:val="005E6ECA"/>
    <w:rsid w:val="005E6F99"/>
    <w:rsid w:val="005F036B"/>
    <w:rsid w:val="005F0A80"/>
    <w:rsid w:val="005F2871"/>
    <w:rsid w:val="005F3099"/>
    <w:rsid w:val="005F3365"/>
    <w:rsid w:val="005F34A9"/>
    <w:rsid w:val="005F3A86"/>
    <w:rsid w:val="005F44A5"/>
    <w:rsid w:val="005F5EDA"/>
    <w:rsid w:val="005F7D8D"/>
    <w:rsid w:val="006019BB"/>
    <w:rsid w:val="00602A45"/>
    <w:rsid w:val="006062E8"/>
    <w:rsid w:val="00606AB9"/>
    <w:rsid w:val="00607F56"/>
    <w:rsid w:val="006105F2"/>
    <w:rsid w:val="006124EB"/>
    <w:rsid w:val="00612672"/>
    <w:rsid w:val="006138A3"/>
    <w:rsid w:val="0061427C"/>
    <w:rsid w:val="00616C85"/>
    <w:rsid w:val="006208AE"/>
    <w:rsid w:val="00621165"/>
    <w:rsid w:val="00622605"/>
    <w:rsid w:val="006243EA"/>
    <w:rsid w:val="006258F2"/>
    <w:rsid w:val="00625EAA"/>
    <w:rsid w:val="00626994"/>
    <w:rsid w:val="006274AA"/>
    <w:rsid w:val="00627C1C"/>
    <w:rsid w:val="00630180"/>
    <w:rsid w:val="0063174D"/>
    <w:rsid w:val="0063338C"/>
    <w:rsid w:val="00635448"/>
    <w:rsid w:val="0063659B"/>
    <w:rsid w:val="00637966"/>
    <w:rsid w:val="00641238"/>
    <w:rsid w:val="00642434"/>
    <w:rsid w:val="00642C4D"/>
    <w:rsid w:val="00643A6B"/>
    <w:rsid w:val="006452C0"/>
    <w:rsid w:val="006466F3"/>
    <w:rsid w:val="00651EB1"/>
    <w:rsid w:val="00656108"/>
    <w:rsid w:val="00656433"/>
    <w:rsid w:val="006565C4"/>
    <w:rsid w:val="006568B1"/>
    <w:rsid w:val="00656F61"/>
    <w:rsid w:val="00657327"/>
    <w:rsid w:val="00660494"/>
    <w:rsid w:val="00660D61"/>
    <w:rsid w:val="00661841"/>
    <w:rsid w:val="00662047"/>
    <w:rsid w:val="00662B36"/>
    <w:rsid w:val="006640A0"/>
    <w:rsid w:val="006647E3"/>
    <w:rsid w:val="006669F7"/>
    <w:rsid w:val="00667746"/>
    <w:rsid w:val="00667B62"/>
    <w:rsid w:val="00671614"/>
    <w:rsid w:val="00671C9C"/>
    <w:rsid w:val="00672975"/>
    <w:rsid w:val="006734BE"/>
    <w:rsid w:val="00673C3D"/>
    <w:rsid w:val="00673E5D"/>
    <w:rsid w:val="006753E0"/>
    <w:rsid w:val="0067608B"/>
    <w:rsid w:val="00676562"/>
    <w:rsid w:val="006813C9"/>
    <w:rsid w:val="00683027"/>
    <w:rsid w:val="00684381"/>
    <w:rsid w:val="00684CB2"/>
    <w:rsid w:val="00684D61"/>
    <w:rsid w:val="006850FB"/>
    <w:rsid w:val="006866CF"/>
    <w:rsid w:val="0069157A"/>
    <w:rsid w:val="00691697"/>
    <w:rsid w:val="00691A2D"/>
    <w:rsid w:val="0069224F"/>
    <w:rsid w:val="006963D8"/>
    <w:rsid w:val="00696483"/>
    <w:rsid w:val="006A4676"/>
    <w:rsid w:val="006A71B2"/>
    <w:rsid w:val="006B0213"/>
    <w:rsid w:val="006B4457"/>
    <w:rsid w:val="006B5AF3"/>
    <w:rsid w:val="006B5BD0"/>
    <w:rsid w:val="006C227A"/>
    <w:rsid w:val="006C451E"/>
    <w:rsid w:val="006C5689"/>
    <w:rsid w:val="006C5CEC"/>
    <w:rsid w:val="006C6344"/>
    <w:rsid w:val="006D002A"/>
    <w:rsid w:val="006D2DA2"/>
    <w:rsid w:val="006D415A"/>
    <w:rsid w:val="006D41FE"/>
    <w:rsid w:val="006D4C5C"/>
    <w:rsid w:val="006D5F27"/>
    <w:rsid w:val="006D6BA4"/>
    <w:rsid w:val="006D6DA9"/>
    <w:rsid w:val="006D7206"/>
    <w:rsid w:val="006D7FDB"/>
    <w:rsid w:val="006E2666"/>
    <w:rsid w:val="006E37C4"/>
    <w:rsid w:val="006E70A9"/>
    <w:rsid w:val="006F6575"/>
    <w:rsid w:val="006F70A0"/>
    <w:rsid w:val="006F748B"/>
    <w:rsid w:val="0070492C"/>
    <w:rsid w:val="00704E42"/>
    <w:rsid w:val="007051D3"/>
    <w:rsid w:val="00711C4A"/>
    <w:rsid w:val="007125DF"/>
    <w:rsid w:val="0071305B"/>
    <w:rsid w:val="00713CD9"/>
    <w:rsid w:val="00714AD3"/>
    <w:rsid w:val="007158D9"/>
    <w:rsid w:val="007170AA"/>
    <w:rsid w:val="00720A2A"/>
    <w:rsid w:val="00720C6A"/>
    <w:rsid w:val="00721839"/>
    <w:rsid w:val="00722938"/>
    <w:rsid w:val="00722CF5"/>
    <w:rsid w:val="007233D4"/>
    <w:rsid w:val="00723C79"/>
    <w:rsid w:val="00725835"/>
    <w:rsid w:val="007277B5"/>
    <w:rsid w:val="00730031"/>
    <w:rsid w:val="0073035B"/>
    <w:rsid w:val="0073115C"/>
    <w:rsid w:val="00732E06"/>
    <w:rsid w:val="007332A1"/>
    <w:rsid w:val="00734610"/>
    <w:rsid w:val="00736AFF"/>
    <w:rsid w:val="00737D45"/>
    <w:rsid w:val="00743C69"/>
    <w:rsid w:val="00743CBA"/>
    <w:rsid w:val="00746607"/>
    <w:rsid w:val="007473D3"/>
    <w:rsid w:val="0075087A"/>
    <w:rsid w:val="00751408"/>
    <w:rsid w:val="00751EBB"/>
    <w:rsid w:val="00753CF3"/>
    <w:rsid w:val="00754C5D"/>
    <w:rsid w:val="0075628D"/>
    <w:rsid w:val="00756C3C"/>
    <w:rsid w:val="00757F65"/>
    <w:rsid w:val="007615B8"/>
    <w:rsid w:val="0076315B"/>
    <w:rsid w:val="00763852"/>
    <w:rsid w:val="007650C4"/>
    <w:rsid w:val="00765C8A"/>
    <w:rsid w:val="00767BDD"/>
    <w:rsid w:val="00773D7A"/>
    <w:rsid w:val="00773DB0"/>
    <w:rsid w:val="007751A1"/>
    <w:rsid w:val="007758B0"/>
    <w:rsid w:val="007763DA"/>
    <w:rsid w:val="0078035D"/>
    <w:rsid w:val="00783593"/>
    <w:rsid w:val="00784059"/>
    <w:rsid w:val="007851CC"/>
    <w:rsid w:val="00785B35"/>
    <w:rsid w:val="00785C05"/>
    <w:rsid w:val="00787B1E"/>
    <w:rsid w:val="00793C5C"/>
    <w:rsid w:val="00794A26"/>
    <w:rsid w:val="00794EA8"/>
    <w:rsid w:val="00795C95"/>
    <w:rsid w:val="007963C4"/>
    <w:rsid w:val="00796606"/>
    <w:rsid w:val="00796F57"/>
    <w:rsid w:val="00797C5C"/>
    <w:rsid w:val="007A0914"/>
    <w:rsid w:val="007A0A1C"/>
    <w:rsid w:val="007A1318"/>
    <w:rsid w:val="007A15B2"/>
    <w:rsid w:val="007A4A73"/>
    <w:rsid w:val="007A55A6"/>
    <w:rsid w:val="007A5A9D"/>
    <w:rsid w:val="007A7141"/>
    <w:rsid w:val="007A7454"/>
    <w:rsid w:val="007B1432"/>
    <w:rsid w:val="007B4941"/>
    <w:rsid w:val="007B56ED"/>
    <w:rsid w:val="007B61E6"/>
    <w:rsid w:val="007B70A9"/>
    <w:rsid w:val="007B7AB8"/>
    <w:rsid w:val="007C0F55"/>
    <w:rsid w:val="007C401D"/>
    <w:rsid w:val="007C4CAF"/>
    <w:rsid w:val="007C5A7A"/>
    <w:rsid w:val="007D084D"/>
    <w:rsid w:val="007D247A"/>
    <w:rsid w:val="007D499E"/>
    <w:rsid w:val="007D4FD0"/>
    <w:rsid w:val="007D5971"/>
    <w:rsid w:val="007E0CB6"/>
    <w:rsid w:val="007E0F11"/>
    <w:rsid w:val="007E1E8C"/>
    <w:rsid w:val="007E21D8"/>
    <w:rsid w:val="007E2486"/>
    <w:rsid w:val="007E7232"/>
    <w:rsid w:val="007E7CE9"/>
    <w:rsid w:val="007F0D35"/>
    <w:rsid w:val="007F23B6"/>
    <w:rsid w:val="007F2897"/>
    <w:rsid w:val="007F29AC"/>
    <w:rsid w:val="007F30B5"/>
    <w:rsid w:val="007F5AA4"/>
    <w:rsid w:val="007F79E5"/>
    <w:rsid w:val="007F7A42"/>
    <w:rsid w:val="00804B19"/>
    <w:rsid w:val="00806579"/>
    <w:rsid w:val="00806754"/>
    <w:rsid w:val="00807294"/>
    <w:rsid w:val="008074EA"/>
    <w:rsid w:val="00811CCF"/>
    <w:rsid w:val="0081231B"/>
    <w:rsid w:val="00813280"/>
    <w:rsid w:val="00813F8E"/>
    <w:rsid w:val="00814A61"/>
    <w:rsid w:val="00814D7F"/>
    <w:rsid w:val="0081573C"/>
    <w:rsid w:val="00815EF7"/>
    <w:rsid w:val="00817626"/>
    <w:rsid w:val="008176FC"/>
    <w:rsid w:val="008202A4"/>
    <w:rsid w:val="0082063E"/>
    <w:rsid w:val="0082305F"/>
    <w:rsid w:val="008235CD"/>
    <w:rsid w:val="00824502"/>
    <w:rsid w:val="0082676B"/>
    <w:rsid w:val="00826E18"/>
    <w:rsid w:val="00826EEB"/>
    <w:rsid w:val="00830CAD"/>
    <w:rsid w:val="00831E43"/>
    <w:rsid w:val="00832DF0"/>
    <w:rsid w:val="0083452E"/>
    <w:rsid w:val="00835826"/>
    <w:rsid w:val="00836F6A"/>
    <w:rsid w:val="00840058"/>
    <w:rsid w:val="0084174F"/>
    <w:rsid w:val="0084250B"/>
    <w:rsid w:val="0084336F"/>
    <w:rsid w:val="00844471"/>
    <w:rsid w:val="008462E3"/>
    <w:rsid w:val="00846945"/>
    <w:rsid w:val="00846FEB"/>
    <w:rsid w:val="00853193"/>
    <w:rsid w:val="008573F3"/>
    <w:rsid w:val="0085751F"/>
    <w:rsid w:val="00861649"/>
    <w:rsid w:val="00862D9C"/>
    <w:rsid w:val="00865F1D"/>
    <w:rsid w:val="00865F8B"/>
    <w:rsid w:val="008665B9"/>
    <w:rsid w:val="00867004"/>
    <w:rsid w:val="008670FD"/>
    <w:rsid w:val="00870BBA"/>
    <w:rsid w:val="008712B7"/>
    <w:rsid w:val="00871C20"/>
    <w:rsid w:val="00871E2D"/>
    <w:rsid w:val="00871F6B"/>
    <w:rsid w:val="00872FC2"/>
    <w:rsid w:val="008733ED"/>
    <w:rsid w:val="008744F5"/>
    <w:rsid w:val="00874FA3"/>
    <w:rsid w:val="008762AC"/>
    <w:rsid w:val="00880265"/>
    <w:rsid w:val="00884C41"/>
    <w:rsid w:val="00887005"/>
    <w:rsid w:val="008903BD"/>
    <w:rsid w:val="008915AC"/>
    <w:rsid w:val="00891728"/>
    <w:rsid w:val="00891AFD"/>
    <w:rsid w:val="00891D4D"/>
    <w:rsid w:val="00892289"/>
    <w:rsid w:val="00893992"/>
    <w:rsid w:val="008949B1"/>
    <w:rsid w:val="00895230"/>
    <w:rsid w:val="0089587F"/>
    <w:rsid w:val="008961AD"/>
    <w:rsid w:val="008A0712"/>
    <w:rsid w:val="008A0934"/>
    <w:rsid w:val="008A0B6F"/>
    <w:rsid w:val="008A24EC"/>
    <w:rsid w:val="008A381D"/>
    <w:rsid w:val="008A5AA7"/>
    <w:rsid w:val="008A6796"/>
    <w:rsid w:val="008B189A"/>
    <w:rsid w:val="008B2097"/>
    <w:rsid w:val="008B2B4B"/>
    <w:rsid w:val="008B4D89"/>
    <w:rsid w:val="008B73E0"/>
    <w:rsid w:val="008B74C7"/>
    <w:rsid w:val="008B7BA6"/>
    <w:rsid w:val="008C0559"/>
    <w:rsid w:val="008C0C6C"/>
    <w:rsid w:val="008C144F"/>
    <w:rsid w:val="008C1E8D"/>
    <w:rsid w:val="008C3DA6"/>
    <w:rsid w:val="008C4D26"/>
    <w:rsid w:val="008C53A7"/>
    <w:rsid w:val="008C53EC"/>
    <w:rsid w:val="008C5416"/>
    <w:rsid w:val="008C5DC7"/>
    <w:rsid w:val="008C6830"/>
    <w:rsid w:val="008C7B50"/>
    <w:rsid w:val="008D1B50"/>
    <w:rsid w:val="008D436E"/>
    <w:rsid w:val="008D5006"/>
    <w:rsid w:val="008D761A"/>
    <w:rsid w:val="008D7760"/>
    <w:rsid w:val="008D791A"/>
    <w:rsid w:val="008D7A4C"/>
    <w:rsid w:val="008D7E54"/>
    <w:rsid w:val="008E1BC4"/>
    <w:rsid w:val="008E1C56"/>
    <w:rsid w:val="008E1FBD"/>
    <w:rsid w:val="008E234D"/>
    <w:rsid w:val="008E41B9"/>
    <w:rsid w:val="008E4250"/>
    <w:rsid w:val="008E533A"/>
    <w:rsid w:val="008F0433"/>
    <w:rsid w:val="008F1DF5"/>
    <w:rsid w:val="008F2B41"/>
    <w:rsid w:val="008F7C73"/>
    <w:rsid w:val="00902D6F"/>
    <w:rsid w:val="00904B70"/>
    <w:rsid w:val="00904C45"/>
    <w:rsid w:val="0090512C"/>
    <w:rsid w:val="009059AD"/>
    <w:rsid w:val="009068D6"/>
    <w:rsid w:val="00910289"/>
    <w:rsid w:val="00920751"/>
    <w:rsid w:val="009209E7"/>
    <w:rsid w:val="00920BC5"/>
    <w:rsid w:val="009219F4"/>
    <w:rsid w:val="00921BE5"/>
    <w:rsid w:val="0092385F"/>
    <w:rsid w:val="00926881"/>
    <w:rsid w:val="00926ABD"/>
    <w:rsid w:val="009333D9"/>
    <w:rsid w:val="00934ADB"/>
    <w:rsid w:val="00935C27"/>
    <w:rsid w:val="00936F43"/>
    <w:rsid w:val="00941004"/>
    <w:rsid w:val="00941AF6"/>
    <w:rsid w:val="00942712"/>
    <w:rsid w:val="00942FBC"/>
    <w:rsid w:val="009502A2"/>
    <w:rsid w:val="00951CC6"/>
    <w:rsid w:val="009524CC"/>
    <w:rsid w:val="00953013"/>
    <w:rsid w:val="009533FB"/>
    <w:rsid w:val="0095389B"/>
    <w:rsid w:val="009560CF"/>
    <w:rsid w:val="00956895"/>
    <w:rsid w:val="009577CB"/>
    <w:rsid w:val="00960661"/>
    <w:rsid w:val="00961B39"/>
    <w:rsid w:val="0096582D"/>
    <w:rsid w:val="00965B51"/>
    <w:rsid w:val="00966C6E"/>
    <w:rsid w:val="00970060"/>
    <w:rsid w:val="00970D8D"/>
    <w:rsid w:val="0097126A"/>
    <w:rsid w:val="0097250F"/>
    <w:rsid w:val="00973F74"/>
    <w:rsid w:val="00975141"/>
    <w:rsid w:val="009764AB"/>
    <w:rsid w:val="0097734C"/>
    <w:rsid w:val="00980845"/>
    <w:rsid w:val="009834BF"/>
    <w:rsid w:val="009843D6"/>
    <w:rsid w:val="00984605"/>
    <w:rsid w:val="00984D75"/>
    <w:rsid w:val="0098516F"/>
    <w:rsid w:val="00985E92"/>
    <w:rsid w:val="00990212"/>
    <w:rsid w:val="00990504"/>
    <w:rsid w:val="00990673"/>
    <w:rsid w:val="00990F4F"/>
    <w:rsid w:val="00992500"/>
    <w:rsid w:val="00993548"/>
    <w:rsid w:val="00993778"/>
    <w:rsid w:val="00994F5D"/>
    <w:rsid w:val="0099549F"/>
    <w:rsid w:val="009957E8"/>
    <w:rsid w:val="00996C3A"/>
    <w:rsid w:val="009A0391"/>
    <w:rsid w:val="009A05C6"/>
    <w:rsid w:val="009A1DEF"/>
    <w:rsid w:val="009A2523"/>
    <w:rsid w:val="009A459B"/>
    <w:rsid w:val="009A46B0"/>
    <w:rsid w:val="009A5114"/>
    <w:rsid w:val="009A5C88"/>
    <w:rsid w:val="009A5E3C"/>
    <w:rsid w:val="009B2781"/>
    <w:rsid w:val="009B3828"/>
    <w:rsid w:val="009B7726"/>
    <w:rsid w:val="009C291E"/>
    <w:rsid w:val="009C2A23"/>
    <w:rsid w:val="009C41E1"/>
    <w:rsid w:val="009C4754"/>
    <w:rsid w:val="009C4B79"/>
    <w:rsid w:val="009C6F2F"/>
    <w:rsid w:val="009C7213"/>
    <w:rsid w:val="009C7E3F"/>
    <w:rsid w:val="009C7EFC"/>
    <w:rsid w:val="009D0CA5"/>
    <w:rsid w:val="009D0FAF"/>
    <w:rsid w:val="009D119A"/>
    <w:rsid w:val="009D12FE"/>
    <w:rsid w:val="009D1F48"/>
    <w:rsid w:val="009D2487"/>
    <w:rsid w:val="009D2B23"/>
    <w:rsid w:val="009D321A"/>
    <w:rsid w:val="009D4B74"/>
    <w:rsid w:val="009D6B77"/>
    <w:rsid w:val="009E1A5B"/>
    <w:rsid w:val="009E2366"/>
    <w:rsid w:val="009E293A"/>
    <w:rsid w:val="009E3C3C"/>
    <w:rsid w:val="009E3E25"/>
    <w:rsid w:val="009E442D"/>
    <w:rsid w:val="009E4C33"/>
    <w:rsid w:val="009E7435"/>
    <w:rsid w:val="009F0FC6"/>
    <w:rsid w:val="009F2096"/>
    <w:rsid w:val="009F4915"/>
    <w:rsid w:val="009F4A57"/>
    <w:rsid w:val="009F64D3"/>
    <w:rsid w:val="009F6EF8"/>
    <w:rsid w:val="00A00270"/>
    <w:rsid w:val="00A0034E"/>
    <w:rsid w:val="00A01575"/>
    <w:rsid w:val="00A0174E"/>
    <w:rsid w:val="00A0229D"/>
    <w:rsid w:val="00A03034"/>
    <w:rsid w:val="00A07EF2"/>
    <w:rsid w:val="00A10D9C"/>
    <w:rsid w:val="00A11408"/>
    <w:rsid w:val="00A114AE"/>
    <w:rsid w:val="00A12F14"/>
    <w:rsid w:val="00A1444B"/>
    <w:rsid w:val="00A148EB"/>
    <w:rsid w:val="00A16EED"/>
    <w:rsid w:val="00A176D7"/>
    <w:rsid w:val="00A17B97"/>
    <w:rsid w:val="00A20E84"/>
    <w:rsid w:val="00A210EA"/>
    <w:rsid w:val="00A2229A"/>
    <w:rsid w:val="00A22C6F"/>
    <w:rsid w:val="00A25CFB"/>
    <w:rsid w:val="00A268C5"/>
    <w:rsid w:val="00A321E9"/>
    <w:rsid w:val="00A328CB"/>
    <w:rsid w:val="00A32C6D"/>
    <w:rsid w:val="00A33174"/>
    <w:rsid w:val="00A34169"/>
    <w:rsid w:val="00A370A0"/>
    <w:rsid w:val="00A43855"/>
    <w:rsid w:val="00A458DB"/>
    <w:rsid w:val="00A4680C"/>
    <w:rsid w:val="00A51791"/>
    <w:rsid w:val="00A518A2"/>
    <w:rsid w:val="00A51F93"/>
    <w:rsid w:val="00A536FE"/>
    <w:rsid w:val="00A60C3E"/>
    <w:rsid w:val="00A62E1B"/>
    <w:rsid w:val="00A63315"/>
    <w:rsid w:val="00A6349C"/>
    <w:rsid w:val="00A635B9"/>
    <w:rsid w:val="00A63D6D"/>
    <w:rsid w:val="00A721C5"/>
    <w:rsid w:val="00A73F7D"/>
    <w:rsid w:val="00A74DD5"/>
    <w:rsid w:val="00A75333"/>
    <w:rsid w:val="00A754F4"/>
    <w:rsid w:val="00A77328"/>
    <w:rsid w:val="00A803FB"/>
    <w:rsid w:val="00A82192"/>
    <w:rsid w:val="00A842D1"/>
    <w:rsid w:val="00A8514F"/>
    <w:rsid w:val="00A87277"/>
    <w:rsid w:val="00A87C19"/>
    <w:rsid w:val="00A90320"/>
    <w:rsid w:val="00A910AA"/>
    <w:rsid w:val="00A910D8"/>
    <w:rsid w:val="00A912B5"/>
    <w:rsid w:val="00A9438E"/>
    <w:rsid w:val="00A96BEA"/>
    <w:rsid w:val="00A97002"/>
    <w:rsid w:val="00A97B32"/>
    <w:rsid w:val="00AA0954"/>
    <w:rsid w:val="00AA318C"/>
    <w:rsid w:val="00AA3F67"/>
    <w:rsid w:val="00AA4E55"/>
    <w:rsid w:val="00AA733F"/>
    <w:rsid w:val="00AB0EC8"/>
    <w:rsid w:val="00AB15BC"/>
    <w:rsid w:val="00AB230D"/>
    <w:rsid w:val="00AB4C1A"/>
    <w:rsid w:val="00AB56FD"/>
    <w:rsid w:val="00AB5D39"/>
    <w:rsid w:val="00AB6D94"/>
    <w:rsid w:val="00AC305A"/>
    <w:rsid w:val="00AC35E1"/>
    <w:rsid w:val="00AC70C1"/>
    <w:rsid w:val="00AD015B"/>
    <w:rsid w:val="00AD1D86"/>
    <w:rsid w:val="00AD283E"/>
    <w:rsid w:val="00AD38D6"/>
    <w:rsid w:val="00AD4D01"/>
    <w:rsid w:val="00AD6DA4"/>
    <w:rsid w:val="00AD7733"/>
    <w:rsid w:val="00AE0B0B"/>
    <w:rsid w:val="00AE1019"/>
    <w:rsid w:val="00AE1597"/>
    <w:rsid w:val="00AE1B7F"/>
    <w:rsid w:val="00AE1F35"/>
    <w:rsid w:val="00AE245F"/>
    <w:rsid w:val="00AE2644"/>
    <w:rsid w:val="00AE4BA0"/>
    <w:rsid w:val="00AE51A2"/>
    <w:rsid w:val="00AE5ECB"/>
    <w:rsid w:val="00AE5FA1"/>
    <w:rsid w:val="00AF09DC"/>
    <w:rsid w:val="00AF0F0A"/>
    <w:rsid w:val="00AF2B11"/>
    <w:rsid w:val="00AF333D"/>
    <w:rsid w:val="00AF3742"/>
    <w:rsid w:val="00AF42CC"/>
    <w:rsid w:val="00AF6C09"/>
    <w:rsid w:val="00AF6D2E"/>
    <w:rsid w:val="00AF73A1"/>
    <w:rsid w:val="00AF7C83"/>
    <w:rsid w:val="00B0252C"/>
    <w:rsid w:val="00B02A8B"/>
    <w:rsid w:val="00B04801"/>
    <w:rsid w:val="00B05858"/>
    <w:rsid w:val="00B064F8"/>
    <w:rsid w:val="00B11BEA"/>
    <w:rsid w:val="00B144D0"/>
    <w:rsid w:val="00B14CFA"/>
    <w:rsid w:val="00B16E53"/>
    <w:rsid w:val="00B21B12"/>
    <w:rsid w:val="00B22B07"/>
    <w:rsid w:val="00B22DA5"/>
    <w:rsid w:val="00B232AA"/>
    <w:rsid w:val="00B245CA"/>
    <w:rsid w:val="00B2676D"/>
    <w:rsid w:val="00B2793F"/>
    <w:rsid w:val="00B30CD3"/>
    <w:rsid w:val="00B34191"/>
    <w:rsid w:val="00B34D73"/>
    <w:rsid w:val="00B35747"/>
    <w:rsid w:val="00B35CE4"/>
    <w:rsid w:val="00B36A6D"/>
    <w:rsid w:val="00B37C16"/>
    <w:rsid w:val="00B4003C"/>
    <w:rsid w:val="00B4142E"/>
    <w:rsid w:val="00B427E0"/>
    <w:rsid w:val="00B43016"/>
    <w:rsid w:val="00B43522"/>
    <w:rsid w:val="00B43B21"/>
    <w:rsid w:val="00B46D34"/>
    <w:rsid w:val="00B478D6"/>
    <w:rsid w:val="00B53435"/>
    <w:rsid w:val="00B53EA9"/>
    <w:rsid w:val="00B53F66"/>
    <w:rsid w:val="00B543C3"/>
    <w:rsid w:val="00B5696C"/>
    <w:rsid w:val="00B57CB2"/>
    <w:rsid w:val="00B61358"/>
    <w:rsid w:val="00B62A97"/>
    <w:rsid w:val="00B63FB0"/>
    <w:rsid w:val="00B67BE3"/>
    <w:rsid w:val="00B70224"/>
    <w:rsid w:val="00B71789"/>
    <w:rsid w:val="00B71A3C"/>
    <w:rsid w:val="00B71D18"/>
    <w:rsid w:val="00B72DAB"/>
    <w:rsid w:val="00B75E0F"/>
    <w:rsid w:val="00B75FCE"/>
    <w:rsid w:val="00B7759D"/>
    <w:rsid w:val="00B77E38"/>
    <w:rsid w:val="00B806C3"/>
    <w:rsid w:val="00B834E2"/>
    <w:rsid w:val="00B83769"/>
    <w:rsid w:val="00B838B2"/>
    <w:rsid w:val="00B8410F"/>
    <w:rsid w:val="00B84DB1"/>
    <w:rsid w:val="00B85BF3"/>
    <w:rsid w:val="00B9101D"/>
    <w:rsid w:val="00B91F4D"/>
    <w:rsid w:val="00B92E9D"/>
    <w:rsid w:val="00B95072"/>
    <w:rsid w:val="00B97303"/>
    <w:rsid w:val="00BA2C8C"/>
    <w:rsid w:val="00BA4A9D"/>
    <w:rsid w:val="00BA51B2"/>
    <w:rsid w:val="00BB051A"/>
    <w:rsid w:val="00BB06F4"/>
    <w:rsid w:val="00BB118E"/>
    <w:rsid w:val="00BB27CA"/>
    <w:rsid w:val="00BB3A9A"/>
    <w:rsid w:val="00BB48C3"/>
    <w:rsid w:val="00BB4EBE"/>
    <w:rsid w:val="00BB5011"/>
    <w:rsid w:val="00BB6A74"/>
    <w:rsid w:val="00BB74DD"/>
    <w:rsid w:val="00BC0482"/>
    <w:rsid w:val="00BC25B4"/>
    <w:rsid w:val="00BC72C4"/>
    <w:rsid w:val="00BC7C5F"/>
    <w:rsid w:val="00BD0885"/>
    <w:rsid w:val="00BD0F7E"/>
    <w:rsid w:val="00BD1565"/>
    <w:rsid w:val="00BD5A31"/>
    <w:rsid w:val="00BD60CA"/>
    <w:rsid w:val="00BD681C"/>
    <w:rsid w:val="00BD72A8"/>
    <w:rsid w:val="00BE1904"/>
    <w:rsid w:val="00BE22D8"/>
    <w:rsid w:val="00BE3C5B"/>
    <w:rsid w:val="00BE5A98"/>
    <w:rsid w:val="00BE6244"/>
    <w:rsid w:val="00BF0E96"/>
    <w:rsid w:val="00BF1D84"/>
    <w:rsid w:val="00BF2E58"/>
    <w:rsid w:val="00BF3003"/>
    <w:rsid w:val="00BF33FF"/>
    <w:rsid w:val="00BF7502"/>
    <w:rsid w:val="00BF7D7D"/>
    <w:rsid w:val="00C0069C"/>
    <w:rsid w:val="00C00B8B"/>
    <w:rsid w:val="00C011B2"/>
    <w:rsid w:val="00C0151A"/>
    <w:rsid w:val="00C01E80"/>
    <w:rsid w:val="00C01FDF"/>
    <w:rsid w:val="00C03965"/>
    <w:rsid w:val="00C10992"/>
    <w:rsid w:val="00C11149"/>
    <w:rsid w:val="00C13B6A"/>
    <w:rsid w:val="00C1534F"/>
    <w:rsid w:val="00C15B71"/>
    <w:rsid w:val="00C160D4"/>
    <w:rsid w:val="00C16B6B"/>
    <w:rsid w:val="00C16D79"/>
    <w:rsid w:val="00C171C4"/>
    <w:rsid w:val="00C317EA"/>
    <w:rsid w:val="00C436A3"/>
    <w:rsid w:val="00C43B4D"/>
    <w:rsid w:val="00C44551"/>
    <w:rsid w:val="00C45A2C"/>
    <w:rsid w:val="00C500B8"/>
    <w:rsid w:val="00C502E9"/>
    <w:rsid w:val="00C549BC"/>
    <w:rsid w:val="00C54D61"/>
    <w:rsid w:val="00C57230"/>
    <w:rsid w:val="00C6117D"/>
    <w:rsid w:val="00C63915"/>
    <w:rsid w:val="00C64455"/>
    <w:rsid w:val="00C70CF8"/>
    <w:rsid w:val="00C73B26"/>
    <w:rsid w:val="00C753E3"/>
    <w:rsid w:val="00C75522"/>
    <w:rsid w:val="00C759C9"/>
    <w:rsid w:val="00C83030"/>
    <w:rsid w:val="00C83AB6"/>
    <w:rsid w:val="00C849C0"/>
    <w:rsid w:val="00C84FD1"/>
    <w:rsid w:val="00C85343"/>
    <w:rsid w:val="00C86DC7"/>
    <w:rsid w:val="00C92805"/>
    <w:rsid w:val="00C9313D"/>
    <w:rsid w:val="00C96D7A"/>
    <w:rsid w:val="00CA1574"/>
    <w:rsid w:val="00CA1F64"/>
    <w:rsid w:val="00CA3EF6"/>
    <w:rsid w:val="00CA40DE"/>
    <w:rsid w:val="00CA421F"/>
    <w:rsid w:val="00CB2336"/>
    <w:rsid w:val="00CB2BFC"/>
    <w:rsid w:val="00CB2DEB"/>
    <w:rsid w:val="00CB3BE7"/>
    <w:rsid w:val="00CB6646"/>
    <w:rsid w:val="00CB6C51"/>
    <w:rsid w:val="00CB6DFF"/>
    <w:rsid w:val="00CB73AD"/>
    <w:rsid w:val="00CC0535"/>
    <w:rsid w:val="00CC0805"/>
    <w:rsid w:val="00CC3D4D"/>
    <w:rsid w:val="00CC738F"/>
    <w:rsid w:val="00CD0547"/>
    <w:rsid w:val="00CD07B5"/>
    <w:rsid w:val="00CD3088"/>
    <w:rsid w:val="00CD3157"/>
    <w:rsid w:val="00CD320D"/>
    <w:rsid w:val="00CD3411"/>
    <w:rsid w:val="00CD4488"/>
    <w:rsid w:val="00CD5112"/>
    <w:rsid w:val="00CD59C5"/>
    <w:rsid w:val="00CD7EF2"/>
    <w:rsid w:val="00CE0AA1"/>
    <w:rsid w:val="00CE0C24"/>
    <w:rsid w:val="00CE1184"/>
    <w:rsid w:val="00CE1B72"/>
    <w:rsid w:val="00CF01B0"/>
    <w:rsid w:val="00CF05AC"/>
    <w:rsid w:val="00CF1339"/>
    <w:rsid w:val="00CF4884"/>
    <w:rsid w:val="00CF5368"/>
    <w:rsid w:val="00CF660C"/>
    <w:rsid w:val="00CF7D8B"/>
    <w:rsid w:val="00D00DC2"/>
    <w:rsid w:val="00D00DC4"/>
    <w:rsid w:val="00D02387"/>
    <w:rsid w:val="00D02562"/>
    <w:rsid w:val="00D02635"/>
    <w:rsid w:val="00D02C55"/>
    <w:rsid w:val="00D0358B"/>
    <w:rsid w:val="00D050E4"/>
    <w:rsid w:val="00D05DF8"/>
    <w:rsid w:val="00D066D4"/>
    <w:rsid w:val="00D1044E"/>
    <w:rsid w:val="00D105A6"/>
    <w:rsid w:val="00D120A5"/>
    <w:rsid w:val="00D12FC5"/>
    <w:rsid w:val="00D137CD"/>
    <w:rsid w:val="00D20CAA"/>
    <w:rsid w:val="00D21067"/>
    <w:rsid w:val="00D21458"/>
    <w:rsid w:val="00D217C6"/>
    <w:rsid w:val="00D245B0"/>
    <w:rsid w:val="00D26A08"/>
    <w:rsid w:val="00D3333B"/>
    <w:rsid w:val="00D33931"/>
    <w:rsid w:val="00D34298"/>
    <w:rsid w:val="00D34302"/>
    <w:rsid w:val="00D34363"/>
    <w:rsid w:val="00D36320"/>
    <w:rsid w:val="00D36EC2"/>
    <w:rsid w:val="00D36FD3"/>
    <w:rsid w:val="00D37418"/>
    <w:rsid w:val="00D379D7"/>
    <w:rsid w:val="00D401A0"/>
    <w:rsid w:val="00D40883"/>
    <w:rsid w:val="00D42D25"/>
    <w:rsid w:val="00D42F86"/>
    <w:rsid w:val="00D435FB"/>
    <w:rsid w:val="00D43B98"/>
    <w:rsid w:val="00D44143"/>
    <w:rsid w:val="00D44B15"/>
    <w:rsid w:val="00D459FC"/>
    <w:rsid w:val="00D4650A"/>
    <w:rsid w:val="00D471AC"/>
    <w:rsid w:val="00D5070F"/>
    <w:rsid w:val="00D5263B"/>
    <w:rsid w:val="00D5669E"/>
    <w:rsid w:val="00D57C47"/>
    <w:rsid w:val="00D6074C"/>
    <w:rsid w:val="00D60C7B"/>
    <w:rsid w:val="00D615A2"/>
    <w:rsid w:val="00D63641"/>
    <w:rsid w:val="00D63EE5"/>
    <w:rsid w:val="00D651AC"/>
    <w:rsid w:val="00D6616A"/>
    <w:rsid w:val="00D66A31"/>
    <w:rsid w:val="00D6776A"/>
    <w:rsid w:val="00D71ABD"/>
    <w:rsid w:val="00D71B79"/>
    <w:rsid w:val="00D75550"/>
    <w:rsid w:val="00D76689"/>
    <w:rsid w:val="00D76E80"/>
    <w:rsid w:val="00D81683"/>
    <w:rsid w:val="00D81DFA"/>
    <w:rsid w:val="00D82000"/>
    <w:rsid w:val="00D82E42"/>
    <w:rsid w:val="00D8380B"/>
    <w:rsid w:val="00D871E9"/>
    <w:rsid w:val="00D875E2"/>
    <w:rsid w:val="00D8772A"/>
    <w:rsid w:val="00D91B10"/>
    <w:rsid w:val="00D91C2D"/>
    <w:rsid w:val="00D9277C"/>
    <w:rsid w:val="00D93E7B"/>
    <w:rsid w:val="00D94738"/>
    <w:rsid w:val="00D96F40"/>
    <w:rsid w:val="00DA27A8"/>
    <w:rsid w:val="00DA3B90"/>
    <w:rsid w:val="00DA4BDE"/>
    <w:rsid w:val="00DA6B99"/>
    <w:rsid w:val="00DB06D7"/>
    <w:rsid w:val="00DB1BF6"/>
    <w:rsid w:val="00DB1EA0"/>
    <w:rsid w:val="00DB1F67"/>
    <w:rsid w:val="00DB2E14"/>
    <w:rsid w:val="00DB3558"/>
    <w:rsid w:val="00DB4B06"/>
    <w:rsid w:val="00DB56CD"/>
    <w:rsid w:val="00DB5756"/>
    <w:rsid w:val="00DB5A51"/>
    <w:rsid w:val="00DB7514"/>
    <w:rsid w:val="00DC2169"/>
    <w:rsid w:val="00DC2A3B"/>
    <w:rsid w:val="00DC4257"/>
    <w:rsid w:val="00DC4D48"/>
    <w:rsid w:val="00DC6CF8"/>
    <w:rsid w:val="00DD104A"/>
    <w:rsid w:val="00DD2840"/>
    <w:rsid w:val="00DD34D3"/>
    <w:rsid w:val="00DD47E7"/>
    <w:rsid w:val="00DD4E4E"/>
    <w:rsid w:val="00DD64BA"/>
    <w:rsid w:val="00DE2F4B"/>
    <w:rsid w:val="00DE4DF2"/>
    <w:rsid w:val="00DF1520"/>
    <w:rsid w:val="00DF1B2C"/>
    <w:rsid w:val="00DF3EFF"/>
    <w:rsid w:val="00DF4828"/>
    <w:rsid w:val="00DF6FFE"/>
    <w:rsid w:val="00DF7161"/>
    <w:rsid w:val="00E00FCD"/>
    <w:rsid w:val="00E02717"/>
    <w:rsid w:val="00E02768"/>
    <w:rsid w:val="00E027D8"/>
    <w:rsid w:val="00E049A2"/>
    <w:rsid w:val="00E054AD"/>
    <w:rsid w:val="00E05EA2"/>
    <w:rsid w:val="00E0703B"/>
    <w:rsid w:val="00E074DB"/>
    <w:rsid w:val="00E075DE"/>
    <w:rsid w:val="00E07AEB"/>
    <w:rsid w:val="00E10849"/>
    <w:rsid w:val="00E10B01"/>
    <w:rsid w:val="00E1277D"/>
    <w:rsid w:val="00E142BE"/>
    <w:rsid w:val="00E148DB"/>
    <w:rsid w:val="00E148F3"/>
    <w:rsid w:val="00E2029B"/>
    <w:rsid w:val="00E218CF"/>
    <w:rsid w:val="00E225FD"/>
    <w:rsid w:val="00E22B59"/>
    <w:rsid w:val="00E255CE"/>
    <w:rsid w:val="00E274A0"/>
    <w:rsid w:val="00E277D6"/>
    <w:rsid w:val="00E32B57"/>
    <w:rsid w:val="00E32CF0"/>
    <w:rsid w:val="00E330C7"/>
    <w:rsid w:val="00E341FD"/>
    <w:rsid w:val="00E35921"/>
    <w:rsid w:val="00E35A54"/>
    <w:rsid w:val="00E3659F"/>
    <w:rsid w:val="00E368DE"/>
    <w:rsid w:val="00E37129"/>
    <w:rsid w:val="00E37815"/>
    <w:rsid w:val="00E406B0"/>
    <w:rsid w:val="00E418C7"/>
    <w:rsid w:val="00E42373"/>
    <w:rsid w:val="00E42731"/>
    <w:rsid w:val="00E42AA4"/>
    <w:rsid w:val="00E446EA"/>
    <w:rsid w:val="00E45E84"/>
    <w:rsid w:val="00E50AB1"/>
    <w:rsid w:val="00E52A49"/>
    <w:rsid w:val="00E53095"/>
    <w:rsid w:val="00E532AF"/>
    <w:rsid w:val="00E60BDB"/>
    <w:rsid w:val="00E62B60"/>
    <w:rsid w:val="00E62D84"/>
    <w:rsid w:val="00E63B94"/>
    <w:rsid w:val="00E66362"/>
    <w:rsid w:val="00E66C24"/>
    <w:rsid w:val="00E70A6C"/>
    <w:rsid w:val="00E73BED"/>
    <w:rsid w:val="00E741AC"/>
    <w:rsid w:val="00E75C21"/>
    <w:rsid w:val="00E75CF1"/>
    <w:rsid w:val="00E764BE"/>
    <w:rsid w:val="00E76875"/>
    <w:rsid w:val="00E80ECC"/>
    <w:rsid w:val="00E8297E"/>
    <w:rsid w:val="00E836CA"/>
    <w:rsid w:val="00E837CA"/>
    <w:rsid w:val="00E83B2D"/>
    <w:rsid w:val="00E852C5"/>
    <w:rsid w:val="00E86ED5"/>
    <w:rsid w:val="00E8763B"/>
    <w:rsid w:val="00E879AD"/>
    <w:rsid w:val="00E90345"/>
    <w:rsid w:val="00E9074B"/>
    <w:rsid w:val="00E91117"/>
    <w:rsid w:val="00E9434F"/>
    <w:rsid w:val="00E95CB2"/>
    <w:rsid w:val="00E96EF5"/>
    <w:rsid w:val="00EA270C"/>
    <w:rsid w:val="00EA343B"/>
    <w:rsid w:val="00EA3639"/>
    <w:rsid w:val="00EA76B8"/>
    <w:rsid w:val="00EA7904"/>
    <w:rsid w:val="00EA7911"/>
    <w:rsid w:val="00EA79BF"/>
    <w:rsid w:val="00EB5649"/>
    <w:rsid w:val="00EB66A7"/>
    <w:rsid w:val="00EC104B"/>
    <w:rsid w:val="00EC118E"/>
    <w:rsid w:val="00ED0155"/>
    <w:rsid w:val="00ED3F0C"/>
    <w:rsid w:val="00ED589F"/>
    <w:rsid w:val="00ED5DE2"/>
    <w:rsid w:val="00ED6C3F"/>
    <w:rsid w:val="00ED7B73"/>
    <w:rsid w:val="00EE09FD"/>
    <w:rsid w:val="00EE17D5"/>
    <w:rsid w:val="00EE3643"/>
    <w:rsid w:val="00EE38AB"/>
    <w:rsid w:val="00EE3FA2"/>
    <w:rsid w:val="00EE4384"/>
    <w:rsid w:val="00EE4909"/>
    <w:rsid w:val="00EE5442"/>
    <w:rsid w:val="00EE6268"/>
    <w:rsid w:val="00EE7CB9"/>
    <w:rsid w:val="00EF2553"/>
    <w:rsid w:val="00EF3FE8"/>
    <w:rsid w:val="00EF4068"/>
    <w:rsid w:val="00EF4616"/>
    <w:rsid w:val="00EF46C5"/>
    <w:rsid w:val="00EF6AE9"/>
    <w:rsid w:val="00F0090E"/>
    <w:rsid w:val="00F01787"/>
    <w:rsid w:val="00F02596"/>
    <w:rsid w:val="00F02692"/>
    <w:rsid w:val="00F04223"/>
    <w:rsid w:val="00F0549D"/>
    <w:rsid w:val="00F0698D"/>
    <w:rsid w:val="00F06A5F"/>
    <w:rsid w:val="00F100DE"/>
    <w:rsid w:val="00F1012B"/>
    <w:rsid w:val="00F10168"/>
    <w:rsid w:val="00F10A0A"/>
    <w:rsid w:val="00F1184B"/>
    <w:rsid w:val="00F124F8"/>
    <w:rsid w:val="00F134AB"/>
    <w:rsid w:val="00F13FDC"/>
    <w:rsid w:val="00F14FD1"/>
    <w:rsid w:val="00F21A85"/>
    <w:rsid w:val="00F21ED8"/>
    <w:rsid w:val="00F22290"/>
    <w:rsid w:val="00F226E0"/>
    <w:rsid w:val="00F259CD"/>
    <w:rsid w:val="00F2728B"/>
    <w:rsid w:val="00F350CC"/>
    <w:rsid w:val="00F35683"/>
    <w:rsid w:val="00F35803"/>
    <w:rsid w:val="00F36BB5"/>
    <w:rsid w:val="00F36DC4"/>
    <w:rsid w:val="00F3719D"/>
    <w:rsid w:val="00F3733E"/>
    <w:rsid w:val="00F376B1"/>
    <w:rsid w:val="00F4222B"/>
    <w:rsid w:val="00F423A2"/>
    <w:rsid w:val="00F465C6"/>
    <w:rsid w:val="00F47942"/>
    <w:rsid w:val="00F50BE0"/>
    <w:rsid w:val="00F51DF3"/>
    <w:rsid w:val="00F5205C"/>
    <w:rsid w:val="00F5206D"/>
    <w:rsid w:val="00F5392C"/>
    <w:rsid w:val="00F53CD1"/>
    <w:rsid w:val="00F54949"/>
    <w:rsid w:val="00F61084"/>
    <w:rsid w:val="00F61731"/>
    <w:rsid w:val="00F619F6"/>
    <w:rsid w:val="00F61E4F"/>
    <w:rsid w:val="00F633ED"/>
    <w:rsid w:val="00F67C8B"/>
    <w:rsid w:val="00F7019E"/>
    <w:rsid w:val="00F70915"/>
    <w:rsid w:val="00F71E3D"/>
    <w:rsid w:val="00F73912"/>
    <w:rsid w:val="00F73F92"/>
    <w:rsid w:val="00F76E23"/>
    <w:rsid w:val="00F7717B"/>
    <w:rsid w:val="00F800F0"/>
    <w:rsid w:val="00F80D64"/>
    <w:rsid w:val="00F835FB"/>
    <w:rsid w:val="00F83845"/>
    <w:rsid w:val="00F86775"/>
    <w:rsid w:val="00F8686F"/>
    <w:rsid w:val="00F873C6"/>
    <w:rsid w:val="00F8748B"/>
    <w:rsid w:val="00F87680"/>
    <w:rsid w:val="00F91A17"/>
    <w:rsid w:val="00F91C66"/>
    <w:rsid w:val="00F92A92"/>
    <w:rsid w:val="00F945DB"/>
    <w:rsid w:val="00F95669"/>
    <w:rsid w:val="00F9583D"/>
    <w:rsid w:val="00F9662A"/>
    <w:rsid w:val="00F97122"/>
    <w:rsid w:val="00F9779F"/>
    <w:rsid w:val="00FA06FA"/>
    <w:rsid w:val="00FA22CE"/>
    <w:rsid w:val="00FA42B7"/>
    <w:rsid w:val="00FA44A3"/>
    <w:rsid w:val="00FA51E8"/>
    <w:rsid w:val="00FA6219"/>
    <w:rsid w:val="00FA697C"/>
    <w:rsid w:val="00FB0AF5"/>
    <w:rsid w:val="00FB3A95"/>
    <w:rsid w:val="00FB4CC1"/>
    <w:rsid w:val="00FB645D"/>
    <w:rsid w:val="00FB71A4"/>
    <w:rsid w:val="00FC0848"/>
    <w:rsid w:val="00FC19F0"/>
    <w:rsid w:val="00FC2258"/>
    <w:rsid w:val="00FC28FD"/>
    <w:rsid w:val="00FC2D7C"/>
    <w:rsid w:val="00FC34F1"/>
    <w:rsid w:val="00FC5EA2"/>
    <w:rsid w:val="00FC5F55"/>
    <w:rsid w:val="00FC65C3"/>
    <w:rsid w:val="00FC68CF"/>
    <w:rsid w:val="00FD01E5"/>
    <w:rsid w:val="00FD192D"/>
    <w:rsid w:val="00FD262B"/>
    <w:rsid w:val="00FD28F7"/>
    <w:rsid w:val="00FD3BBF"/>
    <w:rsid w:val="00FD4700"/>
    <w:rsid w:val="00FD5883"/>
    <w:rsid w:val="00FD6464"/>
    <w:rsid w:val="00FD67BF"/>
    <w:rsid w:val="00FD7F31"/>
    <w:rsid w:val="00FE16FB"/>
    <w:rsid w:val="00FE3910"/>
    <w:rsid w:val="00FE4B26"/>
    <w:rsid w:val="00FE566C"/>
    <w:rsid w:val="00FE68E0"/>
    <w:rsid w:val="00FE7453"/>
    <w:rsid w:val="00FF05F3"/>
    <w:rsid w:val="00FF1135"/>
    <w:rsid w:val="00FF157F"/>
    <w:rsid w:val="00FF18CB"/>
    <w:rsid w:val="00FF432F"/>
    <w:rsid w:val="00FF5390"/>
    <w:rsid w:val="00FF6661"/>
    <w:rsid w:val="00FF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291E"/>
    <w:rPr>
      <w:rFonts w:ascii="Aldine721 BT" w:hAnsi="Aldine721 BT"/>
      <w:sz w:val="22"/>
      <w:lang w:val="en-US"/>
    </w:rPr>
  </w:style>
  <w:style w:type="paragraph" w:styleId="Naslov1">
    <w:name w:val="heading 1"/>
    <w:basedOn w:val="Normal"/>
    <w:next w:val="Normal"/>
    <w:qFormat/>
    <w:rsid w:val="009C291E"/>
    <w:pPr>
      <w:keepNext/>
      <w:jc w:val="center"/>
      <w:outlineLvl w:val="0"/>
    </w:pPr>
    <w:rPr>
      <w:b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pis">
    <w:name w:val="List"/>
    <w:basedOn w:val="Normal"/>
    <w:rsid w:val="009C291E"/>
    <w:pPr>
      <w:spacing w:after="120"/>
      <w:ind w:left="360" w:hanging="360"/>
      <w:jc w:val="both"/>
    </w:pPr>
    <w:rPr>
      <w:rFonts w:ascii="Times New Roman" w:hAnsi="Times New Roman"/>
      <w:lang w:val="en-GB"/>
    </w:rPr>
  </w:style>
  <w:style w:type="paragraph" w:styleId="Uvuenotijeloteksta">
    <w:name w:val="Body Text Indent"/>
    <w:basedOn w:val="Normal"/>
    <w:link w:val="UvuenotijelotekstaChar"/>
    <w:rsid w:val="009C291E"/>
    <w:pPr>
      <w:ind w:firstLine="720"/>
      <w:jc w:val="both"/>
    </w:pPr>
    <w:rPr>
      <w:sz w:val="24"/>
    </w:rPr>
  </w:style>
  <w:style w:type="paragraph" w:styleId="Tijeloteksta-uvlaka2">
    <w:name w:val="Body Text Indent 2"/>
    <w:basedOn w:val="Normal"/>
    <w:rsid w:val="009C291E"/>
    <w:pPr>
      <w:ind w:firstLine="720"/>
      <w:jc w:val="both"/>
    </w:pPr>
  </w:style>
  <w:style w:type="paragraph" w:styleId="Tijeloteksta">
    <w:name w:val="Body Text"/>
    <w:basedOn w:val="Normal"/>
    <w:rsid w:val="009C291E"/>
    <w:pPr>
      <w:jc w:val="center"/>
    </w:pPr>
    <w:rPr>
      <w:b/>
    </w:rPr>
  </w:style>
  <w:style w:type="paragraph" w:styleId="Tijeloteksta3">
    <w:name w:val="Body Text 3"/>
    <w:basedOn w:val="Normal"/>
    <w:link w:val="Tijeloteksta3Char"/>
    <w:rsid w:val="009C291E"/>
    <w:pPr>
      <w:spacing w:before="120"/>
      <w:jc w:val="both"/>
    </w:pPr>
    <w:rPr>
      <w:sz w:val="24"/>
    </w:rPr>
  </w:style>
  <w:style w:type="paragraph" w:styleId="Tekstbalonia">
    <w:name w:val="Balloon Text"/>
    <w:basedOn w:val="Normal"/>
    <w:semiHidden/>
    <w:rsid w:val="00A87C19"/>
    <w:rPr>
      <w:rFonts w:ascii="Tahoma" w:hAnsi="Tahoma" w:cs="Tahoma"/>
      <w:sz w:val="16"/>
      <w:szCs w:val="16"/>
    </w:rPr>
  </w:style>
  <w:style w:type="paragraph" w:styleId="Tijeloteksta2">
    <w:name w:val="Body Text 2"/>
    <w:basedOn w:val="Normal"/>
    <w:link w:val="Tijeloteksta2Char"/>
    <w:rsid w:val="0059089C"/>
    <w:pPr>
      <w:spacing w:after="120" w:line="480" w:lineRule="auto"/>
    </w:pPr>
  </w:style>
  <w:style w:type="character" w:customStyle="1" w:styleId="Tijeloteksta2Char">
    <w:name w:val="Tijelo teksta 2 Char"/>
    <w:link w:val="Tijeloteksta2"/>
    <w:rsid w:val="0059089C"/>
    <w:rPr>
      <w:rFonts w:ascii="Aldine721 BT" w:hAnsi="Aldine721 BT"/>
      <w:sz w:val="22"/>
      <w:lang w:val="en-US"/>
    </w:rPr>
  </w:style>
  <w:style w:type="character" w:customStyle="1" w:styleId="UvuenotijelotekstaChar">
    <w:name w:val="Uvučeno tijelo teksta Char"/>
    <w:link w:val="Uvuenotijeloteksta"/>
    <w:rsid w:val="00B22B07"/>
    <w:rPr>
      <w:rFonts w:ascii="Aldine721 BT" w:hAnsi="Aldine721 BT"/>
      <w:sz w:val="24"/>
      <w:lang w:val="en-US"/>
    </w:rPr>
  </w:style>
  <w:style w:type="character" w:customStyle="1" w:styleId="Tijeloteksta3Char">
    <w:name w:val="Tijelo teksta 3 Char"/>
    <w:link w:val="Tijeloteksta3"/>
    <w:rsid w:val="0027092C"/>
    <w:rPr>
      <w:rFonts w:ascii="Aldine721 BT" w:hAnsi="Aldine721 BT"/>
      <w:sz w:val="24"/>
      <w:lang w:val="en-US"/>
    </w:rPr>
  </w:style>
  <w:style w:type="paragraph" w:customStyle="1" w:styleId="Default">
    <w:name w:val="Default"/>
    <w:rsid w:val="00B37C16"/>
    <w:pPr>
      <w:autoSpaceDE w:val="0"/>
      <w:autoSpaceDN w:val="0"/>
      <w:adjustRightInd w:val="0"/>
    </w:pPr>
    <w:rPr>
      <w:rFonts w:ascii="HJXAD Q+ Times" w:hAnsi="HJXAD Q+ Times" w:cs="HJXAD Q+ Times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B53EA9"/>
    <w:pPr>
      <w:widowControl w:val="0"/>
      <w:suppressAutoHyphens/>
      <w:ind w:left="708"/>
    </w:pPr>
    <w:rPr>
      <w:rFonts w:ascii="Times New Roman" w:eastAsia="Lucida Sans Unicode" w:hAnsi="Times New Roman"/>
      <w:sz w:val="24"/>
      <w:lang w:val="hr-HR"/>
    </w:rPr>
  </w:style>
  <w:style w:type="character" w:styleId="Naglaeno">
    <w:name w:val="Strong"/>
    <w:uiPriority w:val="22"/>
    <w:qFormat/>
    <w:rsid w:val="00872FC2"/>
    <w:rPr>
      <w:b/>
      <w:bCs/>
    </w:rPr>
  </w:style>
  <w:style w:type="character" w:styleId="Istaknuto">
    <w:name w:val="Emphasis"/>
    <w:uiPriority w:val="20"/>
    <w:qFormat/>
    <w:rsid w:val="00872F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4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13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3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BAF97-8F2E-4B5C-B5EA-2BA296A55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1536</Words>
  <Characters>8790</Characters>
  <Application>Microsoft Office Word</Application>
  <DocSecurity>0</DocSecurity>
  <Lines>73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*GRAD CRES*</Company>
  <LinksUpToDate>false</LinksUpToDate>
  <CharactersWithSpaces>10306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</dc:creator>
  <cp:lastModifiedBy>Patricija</cp:lastModifiedBy>
  <cp:revision>3</cp:revision>
  <cp:lastPrinted>2017-02-22T08:24:00Z</cp:lastPrinted>
  <dcterms:created xsi:type="dcterms:W3CDTF">2017-02-21T07:46:00Z</dcterms:created>
  <dcterms:modified xsi:type="dcterms:W3CDTF">2017-02-22T08:25:00Z</dcterms:modified>
</cp:coreProperties>
</file>