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53" w:rsidRPr="00A2587A" w:rsidRDefault="00B32B53" w:rsidP="00B32B53">
      <w:pPr>
        <w:pStyle w:val="Naslov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587A">
        <w:rPr>
          <w:rFonts w:ascii="Times New Roman" w:hAnsi="Times New Roman"/>
          <w:b/>
          <w:sz w:val="24"/>
          <w:szCs w:val="24"/>
        </w:rPr>
        <w:t>__. TOČKA DNEVNOG REDA</w:t>
      </w:r>
    </w:p>
    <w:p w:rsidR="00B32B53" w:rsidRPr="00A2587A" w:rsidRDefault="00B32B53" w:rsidP="00B32B53">
      <w:pPr>
        <w:spacing w:after="120"/>
        <w:jc w:val="both"/>
        <w:rPr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b/>
          <w:sz w:val="36"/>
          <w:szCs w:val="36"/>
        </w:rPr>
      </w:pPr>
    </w:p>
    <w:p w:rsidR="00B32B53" w:rsidRPr="006F6483" w:rsidRDefault="00B32B53" w:rsidP="00B32B53">
      <w:pPr>
        <w:keepNext/>
        <w:jc w:val="center"/>
        <w:outlineLvl w:val="1"/>
        <w:rPr>
          <w:b/>
          <w:sz w:val="36"/>
          <w:szCs w:val="36"/>
        </w:rPr>
      </w:pPr>
      <w:r w:rsidRPr="006F6483">
        <w:rPr>
          <w:b/>
          <w:sz w:val="36"/>
          <w:szCs w:val="36"/>
        </w:rPr>
        <w:t xml:space="preserve">PRIJEDLOG ODLUKE </w:t>
      </w:r>
    </w:p>
    <w:p w:rsidR="00B32B53" w:rsidRPr="006F6483" w:rsidRDefault="00B32B53" w:rsidP="00B32B53">
      <w:pPr>
        <w:keepNext/>
        <w:jc w:val="center"/>
        <w:outlineLvl w:val="1"/>
        <w:rPr>
          <w:b/>
          <w:sz w:val="36"/>
          <w:szCs w:val="36"/>
        </w:rPr>
      </w:pPr>
      <w:r w:rsidRPr="006F6483">
        <w:rPr>
          <w:b/>
          <w:sz w:val="36"/>
          <w:szCs w:val="36"/>
        </w:rPr>
        <w:t xml:space="preserve">O DAVANJU </w:t>
      </w:r>
      <w:r>
        <w:rPr>
          <w:b/>
          <w:sz w:val="36"/>
          <w:szCs w:val="36"/>
        </w:rPr>
        <w:t xml:space="preserve">PRETHODNE </w:t>
      </w:r>
      <w:r w:rsidRPr="006F6483">
        <w:rPr>
          <w:b/>
          <w:sz w:val="36"/>
          <w:szCs w:val="36"/>
        </w:rPr>
        <w:t xml:space="preserve">SUGLASNOSTI NA </w:t>
      </w:r>
      <w:r>
        <w:rPr>
          <w:b/>
          <w:sz w:val="36"/>
          <w:szCs w:val="36"/>
        </w:rPr>
        <w:t>PRAVILNIK O UNUTARNJEM USTROJSTVU I NAČINU RADA DJEČJEG</w:t>
      </w:r>
      <w:r w:rsidRPr="006F6483">
        <w:rPr>
          <w:b/>
          <w:sz w:val="36"/>
          <w:szCs w:val="36"/>
        </w:rPr>
        <w:t xml:space="preserve"> VRTIĆ</w:t>
      </w:r>
      <w:r>
        <w:rPr>
          <w:b/>
          <w:sz w:val="36"/>
          <w:szCs w:val="36"/>
        </w:rPr>
        <w:t>A</w:t>
      </w:r>
      <w:r w:rsidRPr="006F6483">
        <w:rPr>
          <w:b/>
          <w:sz w:val="36"/>
          <w:szCs w:val="36"/>
        </w:rPr>
        <w:t xml:space="preserve"> GIRICE</w:t>
      </w:r>
    </w:p>
    <w:p w:rsidR="00B32B53" w:rsidRPr="00A2587A" w:rsidRDefault="00B32B53" w:rsidP="00B32B53">
      <w:pPr>
        <w:spacing w:after="120"/>
        <w:jc w:val="both"/>
        <w:rPr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sz w:val="36"/>
          <w:szCs w:val="36"/>
        </w:rPr>
      </w:pPr>
    </w:p>
    <w:p w:rsidR="00B32B53" w:rsidRPr="00A2587A" w:rsidRDefault="00B32B53" w:rsidP="00B32B53">
      <w:pPr>
        <w:spacing w:after="120"/>
        <w:jc w:val="both"/>
        <w:rPr>
          <w:sz w:val="36"/>
          <w:szCs w:val="36"/>
        </w:rPr>
      </w:pPr>
    </w:p>
    <w:p w:rsidR="00B32B53" w:rsidRPr="00FC6688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Pr="00FC6688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Pr="00FC6688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Default="00B32B53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8D11C4" w:rsidRPr="00FC6688" w:rsidRDefault="008D11C4" w:rsidP="00B32B53">
      <w:pPr>
        <w:spacing w:after="120"/>
        <w:jc w:val="both"/>
        <w:rPr>
          <w:rFonts w:ascii="Calibri" w:hAnsi="Calibri"/>
          <w:sz w:val="36"/>
          <w:szCs w:val="36"/>
        </w:rPr>
      </w:pPr>
    </w:p>
    <w:p w:rsidR="00B32B53" w:rsidRPr="00B32B53" w:rsidRDefault="00B32B53" w:rsidP="00B32B53">
      <w:pPr>
        <w:pStyle w:val="Tijeloteksta3"/>
        <w:rPr>
          <w:sz w:val="24"/>
          <w:szCs w:val="24"/>
        </w:rPr>
      </w:pPr>
      <w:r w:rsidRPr="00B32B53">
        <w:rPr>
          <w:sz w:val="24"/>
          <w:szCs w:val="24"/>
        </w:rPr>
        <w:t>Predlagač: Gradonačelnik.</w:t>
      </w:r>
    </w:p>
    <w:p w:rsidR="00B32B53" w:rsidRPr="00B32B53" w:rsidRDefault="00B32B53" w:rsidP="00B32B53">
      <w:pPr>
        <w:spacing w:after="120"/>
        <w:jc w:val="both"/>
        <w:rPr>
          <w:sz w:val="24"/>
          <w:szCs w:val="24"/>
        </w:rPr>
      </w:pPr>
      <w:r w:rsidRPr="00B32B53">
        <w:rPr>
          <w:sz w:val="24"/>
          <w:szCs w:val="24"/>
        </w:rPr>
        <w:t xml:space="preserve">Prilozi: Prijedlog odluke, </w:t>
      </w:r>
      <w:r>
        <w:rPr>
          <w:sz w:val="24"/>
          <w:szCs w:val="24"/>
        </w:rPr>
        <w:t>Pravilnik</w:t>
      </w:r>
      <w:r w:rsidRPr="00B32B53">
        <w:rPr>
          <w:sz w:val="24"/>
          <w:szCs w:val="24"/>
        </w:rPr>
        <w:t>, obrazloženje.</w:t>
      </w:r>
    </w:p>
    <w:p w:rsidR="00B32B53" w:rsidRPr="00B32B53" w:rsidRDefault="00B32B53" w:rsidP="00B32B53">
      <w:pPr>
        <w:pStyle w:val="Tijeloteksta3"/>
        <w:rPr>
          <w:sz w:val="24"/>
          <w:szCs w:val="24"/>
        </w:rPr>
      </w:pPr>
      <w:r w:rsidRPr="00B32B53">
        <w:rPr>
          <w:sz w:val="24"/>
          <w:szCs w:val="24"/>
        </w:rPr>
        <w:t xml:space="preserve">Izvjestitelji: Iva Krivičić Miočić, </w:t>
      </w:r>
      <w:r>
        <w:rPr>
          <w:sz w:val="24"/>
          <w:szCs w:val="24"/>
        </w:rPr>
        <w:t>tajnica</w:t>
      </w:r>
      <w:r w:rsidRPr="00B32B53">
        <w:rPr>
          <w:sz w:val="24"/>
          <w:szCs w:val="24"/>
        </w:rPr>
        <w:t xml:space="preserve"> Dječjeg vrtića Girice.</w:t>
      </w:r>
    </w:p>
    <w:p w:rsidR="00B32B53" w:rsidRDefault="00B32B53" w:rsidP="00B32B53">
      <w:pPr>
        <w:rPr>
          <w:b/>
          <w:sz w:val="20"/>
          <w:szCs w:val="20"/>
        </w:rPr>
      </w:pPr>
    </w:p>
    <w:p w:rsidR="00B32B53" w:rsidRDefault="00B32B53" w:rsidP="00B32B53">
      <w:pPr>
        <w:jc w:val="both"/>
        <w:rPr>
          <w:bCs/>
        </w:rPr>
      </w:pPr>
    </w:p>
    <w:p w:rsidR="00B32B53" w:rsidRDefault="00B32B53" w:rsidP="00B32B53">
      <w:pPr>
        <w:rPr>
          <w:b/>
        </w:rPr>
      </w:pPr>
    </w:p>
    <w:p w:rsidR="00B32B53" w:rsidRDefault="00B32B53" w:rsidP="00B32B53">
      <w:pPr>
        <w:rPr>
          <w:b/>
        </w:rPr>
      </w:pPr>
    </w:p>
    <w:p w:rsidR="00FD4864" w:rsidRDefault="00FD4864" w:rsidP="005B43F7">
      <w:pPr>
        <w:pStyle w:val="Tijeloteksta"/>
        <w:tabs>
          <w:tab w:val="left" w:pos="9072"/>
        </w:tabs>
        <w:spacing w:before="79" w:line="276" w:lineRule="auto"/>
        <w:ind w:left="0" w:right="177" w:firstLine="0"/>
        <w:jc w:val="both"/>
      </w:pPr>
    </w:p>
    <w:p w:rsidR="00B32B53" w:rsidRDefault="00B32B53" w:rsidP="005B43F7">
      <w:pPr>
        <w:pStyle w:val="Tijeloteksta"/>
        <w:tabs>
          <w:tab w:val="left" w:pos="9072"/>
        </w:tabs>
        <w:spacing w:before="79" w:line="276" w:lineRule="auto"/>
        <w:ind w:left="0" w:right="177" w:firstLine="0"/>
        <w:jc w:val="both"/>
      </w:pPr>
    </w:p>
    <w:p w:rsidR="00FD4864" w:rsidRDefault="00FD4864" w:rsidP="00FD4864">
      <w:pPr>
        <w:jc w:val="both"/>
        <w:rPr>
          <w:rFonts w:ascii="Calibri" w:hAnsi="Calibri" w:cs="Calibri"/>
          <w:bCs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ab/>
        <w:t xml:space="preserve">Na temelju članka 41. Zakona o predškolskom odgoju i obrazovanju („Narodne novine RH“ br. 10/97, 107/07, 94/13, 98/19 i 57/22) i članka 29. Statuta Grada Cresa („Službene novine Primorsko-goranske županije“ br. 29/09, 14/13, 5/18, 25/18, 22/20, </w:t>
      </w:r>
      <w:r w:rsidRPr="00FD4864">
        <w:rPr>
          <w:sz w:val="24"/>
          <w:szCs w:val="24"/>
        </w:rPr>
        <w:t>8/21 i “Službene novine Grada Cresa” br. 3/22</w:t>
      </w:r>
      <w:r w:rsidRPr="00FD4864">
        <w:rPr>
          <w:bCs/>
          <w:sz w:val="24"/>
          <w:szCs w:val="24"/>
        </w:rPr>
        <w:t>), Gradsko vijeće Grada Cresa na sjednici održanoj ________ 2022. godine donosi sljedeću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ODLUKU</w:t>
      </w: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 xml:space="preserve">o davanju prethodne suglasnosti na </w:t>
      </w: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Pravilnik o unutarnjem ustrojstvu i načinu rada Dječjeg vrtića Girice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I.</w:t>
      </w: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ab/>
        <w:t xml:space="preserve">Gradsko vijeće Grada Cresa daje prethodnu suglasnost na Pravilnik o unutarnjem ustrojstvu i načinu rada Dječjeg vrtića Girice. 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ab/>
        <w:t>Pravilnik o unutanjem ustrojstvu i načinu rada Dječjeg vrtića Girice sastavni je dio ove Odluke.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II.</w:t>
      </w: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ab/>
        <w:t>Ova Odluka stupa na snagu danom donošenja a objaviti će se u „Službenim novinama Grada Cresa“.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KLASA:601-01/22-01/5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URBROJ:2170-4-01-22-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Cres, _______ 2022.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GRAD CRES</w:t>
      </w:r>
    </w:p>
    <w:p w:rsidR="00FD4864" w:rsidRPr="00FD4864" w:rsidRDefault="00FD4864" w:rsidP="00FD4864">
      <w:pPr>
        <w:jc w:val="center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GRADSKO VIJEĆE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right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 xml:space="preserve">Predsjednica </w:t>
      </w:r>
    </w:p>
    <w:p w:rsidR="00FD4864" w:rsidRPr="00FD4864" w:rsidRDefault="00FD4864" w:rsidP="00FD4864">
      <w:pPr>
        <w:jc w:val="right"/>
        <w:rPr>
          <w:bCs/>
          <w:sz w:val="24"/>
          <w:szCs w:val="24"/>
        </w:rPr>
      </w:pPr>
      <w:r w:rsidRPr="00FD4864">
        <w:rPr>
          <w:bCs/>
          <w:sz w:val="24"/>
          <w:szCs w:val="24"/>
        </w:rPr>
        <w:t>Natalija Marelić Tumaliuan</w:t>
      </w:r>
    </w:p>
    <w:p w:rsidR="00FD4864" w:rsidRPr="00FD4864" w:rsidRDefault="00FD4864" w:rsidP="00FD4864">
      <w:pPr>
        <w:jc w:val="both"/>
        <w:rPr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P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B32B53" w:rsidRDefault="00B32B53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4C0A8B">
      <w:pPr>
        <w:jc w:val="both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626F354B" wp14:editId="5F5C7AC6">
            <wp:simplePos x="0" y="0"/>
            <wp:positionH relativeFrom="column">
              <wp:posOffset>387985</wp:posOffset>
            </wp:positionH>
            <wp:positionV relativeFrom="paragraph">
              <wp:posOffset>-62865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A8B" w:rsidRDefault="004C0A8B" w:rsidP="004C0A8B">
      <w:pPr>
        <w:jc w:val="both"/>
        <w:rPr>
          <w:b/>
          <w:sz w:val="24"/>
          <w:szCs w:val="24"/>
        </w:rPr>
      </w:pPr>
    </w:p>
    <w:p w:rsidR="004C0A8B" w:rsidRDefault="004C0A8B" w:rsidP="004C0A8B">
      <w:pPr>
        <w:jc w:val="both"/>
        <w:rPr>
          <w:b/>
          <w:sz w:val="24"/>
          <w:szCs w:val="24"/>
        </w:rPr>
      </w:pPr>
    </w:p>
    <w:p w:rsidR="004C0A8B" w:rsidRDefault="004C0A8B" w:rsidP="004C0A8B">
      <w:pPr>
        <w:jc w:val="both"/>
        <w:rPr>
          <w:b/>
          <w:sz w:val="24"/>
          <w:szCs w:val="24"/>
        </w:rPr>
      </w:pPr>
    </w:p>
    <w:p w:rsidR="004C0A8B" w:rsidRPr="00D1645A" w:rsidRDefault="004C0A8B" w:rsidP="004C0A8B">
      <w:pPr>
        <w:jc w:val="both"/>
        <w:rPr>
          <w:b/>
          <w:sz w:val="24"/>
          <w:szCs w:val="24"/>
        </w:rPr>
      </w:pPr>
      <w:r w:rsidRPr="00D1645A">
        <w:rPr>
          <w:b/>
          <w:sz w:val="24"/>
          <w:szCs w:val="24"/>
        </w:rPr>
        <w:t>REPUBLIKA HRVATSKA</w:t>
      </w:r>
    </w:p>
    <w:p w:rsidR="004C0A8B" w:rsidRPr="00D1645A" w:rsidRDefault="004C0A8B" w:rsidP="004C0A8B">
      <w:pPr>
        <w:rPr>
          <w:b/>
          <w:sz w:val="24"/>
          <w:szCs w:val="24"/>
        </w:rPr>
      </w:pPr>
      <w:r w:rsidRPr="00D1645A">
        <w:rPr>
          <w:b/>
          <w:sz w:val="24"/>
          <w:szCs w:val="24"/>
        </w:rPr>
        <w:t>Dječji vrtić Girice, ustanova za predškolski odgoj</w:t>
      </w:r>
    </w:p>
    <w:p w:rsidR="004C0A8B" w:rsidRDefault="004C0A8B" w:rsidP="004C0A8B">
      <w:pPr>
        <w:rPr>
          <w:sz w:val="24"/>
          <w:szCs w:val="24"/>
        </w:rPr>
      </w:pPr>
    </w:p>
    <w:p w:rsidR="004C0A8B" w:rsidRPr="00271630" w:rsidRDefault="004C0A8B" w:rsidP="004C0A8B">
      <w:pPr>
        <w:rPr>
          <w:sz w:val="24"/>
          <w:szCs w:val="24"/>
        </w:rPr>
      </w:pPr>
      <w:r w:rsidRPr="00271630">
        <w:rPr>
          <w:sz w:val="24"/>
          <w:szCs w:val="24"/>
        </w:rPr>
        <w:t xml:space="preserve">KLASA: </w:t>
      </w:r>
      <w:r>
        <w:rPr>
          <w:sz w:val="24"/>
          <w:szCs w:val="24"/>
        </w:rPr>
        <w:t>601-01/22-01/15</w:t>
      </w:r>
    </w:p>
    <w:p w:rsidR="004C0A8B" w:rsidRPr="00271630" w:rsidRDefault="004C0A8B" w:rsidP="004C0A8B">
      <w:pPr>
        <w:rPr>
          <w:sz w:val="24"/>
          <w:szCs w:val="24"/>
        </w:rPr>
      </w:pPr>
      <w:r>
        <w:rPr>
          <w:sz w:val="24"/>
          <w:szCs w:val="24"/>
        </w:rPr>
        <w:t>URBROJ: 2213-2-6-02-22</w:t>
      </w:r>
      <w:r w:rsidRPr="00271630">
        <w:rPr>
          <w:sz w:val="24"/>
          <w:szCs w:val="24"/>
        </w:rPr>
        <w:t>-1</w:t>
      </w:r>
    </w:p>
    <w:p w:rsidR="004C0A8B" w:rsidRPr="00271630" w:rsidRDefault="004C0A8B" w:rsidP="004C0A8B">
      <w:pPr>
        <w:rPr>
          <w:sz w:val="24"/>
          <w:szCs w:val="24"/>
        </w:rPr>
      </w:pPr>
      <w:r>
        <w:rPr>
          <w:sz w:val="24"/>
          <w:szCs w:val="24"/>
        </w:rPr>
        <w:t>U Cresu, 29.9.2022</w:t>
      </w:r>
      <w:r w:rsidRPr="00271630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271630">
        <w:rPr>
          <w:sz w:val="24"/>
          <w:szCs w:val="24"/>
        </w:rPr>
        <w:t>odine</w:t>
      </w:r>
    </w:p>
    <w:p w:rsidR="004C0A8B" w:rsidRPr="00271630" w:rsidRDefault="004C0A8B" w:rsidP="004C0A8B">
      <w:pPr>
        <w:rPr>
          <w:sz w:val="24"/>
          <w:szCs w:val="24"/>
        </w:rPr>
      </w:pPr>
    </w:p>
    <w:p w:rsidR="004C0A8B" w:rsidRDefault="004C0A8B" w:rsidP="004C0A8B">
      <w:pPr>
        <w:rPr>
          <w:sz w:val="24"/>
          <w:szCs w:val="24"/>
        </w:rPr>
      </w:pPr>
    </w:p>
    <w:p w:rsidR="004C0A8B" w:rsidRPr="00271630" w:rsidRDefault="004C0A8B" w:rsidP="004C0A8B">
      <w:pPr>
        <w:rPr>
          <w:sz w:val="24"/>
          <w:szCs w:val="24"/>
        </w:rPr>
      </w:pPr>
    </w:p>
    <w:p w:rsidR="004C0A8B" w:rsidRPr="00271630" w:rsidRDefault="004C0A8B" w:rsidP="004C0A8B">
      <w:pPr>
        <w:rPr>
          <w:sz w:val="24"/>
          <w:szCs w:val="24"/>
        </w:rPr>
      </w:pPr>
    </w:p>
    <w:p w:rsidR="004C0A8B" w:rsidRPr="00271630" w:rsidRDefault="004C0A8B" w:rsidP="004C0A8B">
      <w:pPr>
        <w:rPr>
          <w:b/>
          <w:sz w:val="24"/>
          <w:szCs w:val="24"/>
        </w:rPr>
      </w:pPr>
    </w:p>
    <w:p w:rsidR="004C0A8B" w:rsidRDefault="004C0A8B" w:rsidP="004C0A8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D3F46">
        <w:rPr>
          <w:sz w:val="24"/>
          <w:szCs w:val="24"/>
        </w:rPr>
        <w:t>Grad Cres</w:t>
      </w:r>
    </w:p>
    <w:p w:rsidR="004C0A8B" w:rsidRPr="00F51E3B" w:rsidRDefault="004C0A8B" w:rsidP="004C0A8B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F51E3B">
        <w:rPr>
          <w:i/>
          <w:sz w:val="24"/>
          <w:szCs w:val="24"/>
        </w:rPr>
        <w:t>Gradsko vijeće Grada Cresa</w:t>
      </w:r>
    </w:p>
    <w:p w:rsidR="004C0A8B" w:rsidRPr="009D3F46" w:rsidRDefault="004C0A8B" w:rsidP="004C0A8B">
      <w:pPr>
        <w:ind w:left="5664" w:firstLine="708"/>
        <w:rPr>
          <w:sz w:val="24"/>
          <w:szCs w:val="24"/>
        </w:rPr>
      </w:pPr>
      <w:r w:rsidRPr="009D3F46">
        <w:rPr>
          <w:sz w:val="24"/>
          <w:szCs w:val="24"/>
        </w:rPr>
        <w:t>Creskog statuta 15</w:t>
      </w:r>
    </w:p>
    <w:p w:rsidR="004C0A8B" w:rsidRPr="009D3F46" w:rsidRDefault="004C0A8B" w:rsidP="004C0A8B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3F46">
        <w:rPr>
          <w:sz w:val="24"/>
          <w:szCs w:val="24"/>
        </w:rPr>
        <w:t>51557 Cres</w:t>
      </w:r>
    </w:p>
    <w:p w:rsidR="004C0A8B" w:rsidRPr="007A211B" w:rsidRDefault="004C0A8B" w:rsidP="004C0A8B">
      <w:pPr>
        <w:rPr>
          <w:sz w:val="24"/>
          <w:szCs w:val="24"/>
        </w:rPr>
      </w:pPr>
    </w:p>
    <w:p w:rsidR="004C0A8B" w:rsidRPr="008977AF" w:rsidRDefault="004C0A8B" w:rsidP="004C0A8B">
      <w:pPr>
        <w:jc w:val="both"/>
        <w:rPr>
          <w:rFonts w:ascii="Arial" w:hAnsi="Arial" w:cs="Arial"/>
          <w:b/>
          <w:sz w:val="28"/>
          <w:szCs w:val="28"/>
        </w:rPr>
      </w:pPr>
      <w:r w:rsidRPr="009D3F46">
        <w:rPr>
          <w:b/>
          <w:sz w:val="24"/>
          <w:szCs w:val="24"/>
          <w:lang w:val="pl-PL"/>
        </w:rPr>
        <w:t>PREDMET</w:t>
      </w:r>
      <w:r w:rsidRPr="007A211B">
        <w:rPr>
          <w:b/>
          <w:sz w:val="24"/>
          <w:szCs w:val="24"/>
        </w:rPr>
        <w:t xml:space="preserve">: </w:t>
      </w:r>
      <w:r w:rsidRPr="008977AF">
        <w:rPr>
          <w:b/>
          <w:sz w:val="24"/>
          <w:szCs w:val="24"/>
          <w:lang w:val="it-IT"/>
        </w:rPr>
        <w:t>Prijedlog Pravilnika o unutarnjem ustrojstvu i načinu rada Dječjeg vrtića Girice</w:t>
      </w:r>
      <w:r w:rsidRPr="00A124B7">
        <w:rPr>
          <w:rFonts w:ascii="Arial" w:hAnsi="Arial" w:cs="Arial"/>
          <w:b/>
          <w:sz w:val="28"/>
          <w:szCs w:val="28"/>
        </w:rPr>
        <w:t xml:space="preserve"> </w:t>
      </w:r>
    </w:p>
    <w:p w:rsidR="004C0A8B" w:rsidRPr="007A211B" w:rsidRDefault="004C0A8B" w:rsidP="004C0A8B">
      <w:pPr>
        <w:rPr>
          <w:sz w:val="24"/>
          <w:szCs w:val="24"/>
          <w:lang w:val="it-IT"/>
        </w:rPr>
      </w:pPr>
      <w:r w:rsidRPr="007A211B">
        <w:rPr>
          <w:sz w:val="24"/>
          <w:szCs w:val="24"/>
        </w:rPr>
        <w:tab/>
      </w:r>
      <w:r w:rsidRPr="007A211B">
        <w:rPr>
          <w:sz w:val="24"/>
          <w:szCs w:val="24"/>
          <w:lang w:val="it-IT"/>
        </w:rPr>
        <w:t xml:space="preserve">- </w:t>
      </w:r>
      <w:r>
        <w:rPr>
          <w:sz w:val="24"/>
          <w:szCs w:val="24"/>
          <w:lang w:val="it-IT"/>
        </w:rPr>
        <w:t xml:space="preserve">dostavlja se </w:t>
      </w:r>
    </w:p>
    <w:p w:rsidR="004C0A8B" w:rsidRPr="007A211B" w:rsidRDefault="004C0A8B" w:rsidP="004C0A8B">
      <w:pPr>
        <w:rPr>
          <w:sz w:val="24"/>
          <w:szCs w:val="24"/>
          <w:lang w:val="it-IT"/>
        </w:rPr>
      </w:pPr>
    </w:p>
    <w:p w:rsidR="004C0A8B" w:rsidRPr="007A211B" w:rsidRDefault="004C0A8B" w:rsidP="004C0A8B">
      <w:pPr>
        <w:rPr>
          <w:sz w:val="24"/>
          <w:szCs w:val="24"/>
          <w:lang w:val="it-IT"/>
        </w:rPr>
      </w:pPr>
      <w:r w:rsidRPr="007A211B">
        <w:rPr>
          <w:sz w:val="24"/>
          <w:szCs w:val="24"/>
          <w:lang w:val="it-IT"/>
        </w:rPr>
        <w:t xml:space="preserve">Poštovani, </w:t>
      </w:r>
    </w:p>
    <w:p w:rsidR="004C0A8B" w:rsidRDefault="004C0A8B" w:rsidP="004C0A8B">
      <w:pPr>
        <w:ind w:firstLine="708"/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sukladno članku 40</w:t>
      </w:r>
      <w:r w:rsidRPr="007A211B">
        <w:rPr>
          <w:sz w:val="24"/>
          <w:szCs w:val="24"/>
          <w:lang w:val="it-IT"/>
        </w:rPr>
        <w:t>. Statuta Dječjeg vrtića Girice</w:t>
      </w:r>
      <w:r>
        <w:rPr>
          <w:sz w:val="24"/>
          <w:szCs w:val="24"/>
          <w:lang w:val="it-IT"/>
        </w:rPr>
        <w:t>,</w:t>
      </w:r>
      <w:r w:rsidRPr="007A211B">
        <w:rPr>
          <w:sz w:val="24"/>
          <w:szCs w:val="24"/>
          <w:lang w:val="it-IT"/>
        </w:rPr>
        <w:t xml:space="preserve"> Upravno vijeće Dječjeg vrtića </w:t>
      </w:r>
      <w:r>
        <w:rPr>
          <w:sz w:val="24"/>
          <w:szCs w:val="24"/>
          <w:lang w:val="it-IT"/>
        </w:rPr>
        <w:t xml:space="preserve">odlučuje o </w:t>
      </w:r>
      <w:r w:rsidRPr="008977AF">
        <w:rPr>
          <w:sz w:val="24"/>
          <w:szCs w:val="24"/>
          <w:lang w:val="it-IT"/>
        </w:rPr>
        <w:t>Pravilniku o unutarnjem ustrojstvu i načinu rada Dječjeg vrtića Girice</w:t>
      </w:r>
      <w:r w:rsidRPr="00A124B7">
        <w:rPr>
          <w:rFonts w:ascii="Arial" w:hAnsi="Arial" w:cs="Arial"/>
          <w:b/>
          <w:sz w:val="28"/>
          <w:szCs w:val="28"/>
        </w:rPr>
        <w:t xml:space="preserve"> </w:t>
      </w:r>
      <w:r w:rsidRPr="007A211B">
        <w:rPr>
          <w:sz w:val="24"/>
          <w:szCs w:val="24"/>
          <w:lang w:val="it-IT"/>
        </w:rPr>
        <w:t>uz</w:t>
      </w:r>
      <w:r>
        <w:rPr>
          <w:sz w:val="24"/>
          <w:szCs w:val="24"/>
          <w:lang w:val="it-IT"/>
        </w:rPr>
        <w:t xml:space="preserve"> prethodnu</w:t>
      </w:r>
      <w:r w:rsidRPr="007A211B">
        <w:rPr>
          <w:sz w:val="24"/>
          <w:szCs w:val="24"/>
          <w:lang w:val="it-IT"/>
        </w:rPr>
        <w:t xml:space="preserve"> suglasnost Osnivača.</w:t>
      </w:r>
      <w:r w:rsidRPr="00F51E3B">
        <w:rPr>
          <w:i/>
          <w:sz w:val="24"/>
          <w:szCs w:val="24"/>
          <w:lang w:val="it-IT"/>
        </w:rPr>
        <w:t xml:space="preserve"> </w:t>
      </w:r>
    </w:p>
    <w:p w:rsidR="004C0A8B" w:rsidRPr="006F19FD" w:rsidRDefault="004C0A8B" w:rsidP="004C0A8B">
      <w:pPr>
        <w:ind w:firstLine="708"/>
        <w:jc w:val="both"/>
        <w:rPr>
          <w:sz w:val="24"/>
          <w:szCs w:val="24"/>
          <w:lang w:val="it-IT"/>
        </w:rPr>
      </w:pPr>
      <w:r w:rsidRPr="006F19FD">
        <w:rPr>
          <w:sz w:val="24"/>
          <w:szCs w:val="24"/>
          <w:lang w:val="it-IT"/>
        </w:rPr>
        <w:t xml:space="preserve">U privitku dopisa dostavljamo vam </w:t>
      </w:r>
      <w:r>
        <w:rPr>
          <w:sz w:val="24"/>
          <w:szCs w:val="24"/>
          <w:lang w:val="pl-PL"/>
        </w:rPr>
        <w:t>p</w:t>
      </w:r>
      <w:r w:rsidRPr="006F19FD">
        <w:rPr>
          <w:sz w:val="24"/>
          <w:szCs w:val="24"/>
          <w:lang w:val="pl-PL"/>
        </w:rPr>
        <w:t xml:space="preserve">rijedlog </w:t>
      </w:r>
      <w:r w:rsidRPr="008977AF">
        <w:rPr>
          <w:sz w:val="24"/>
          <w:szCs w:val="24"/>
          <w:lang w:val="it-IT"/>
        </w:rPr>
        <w:t>Pravilnika o unutarnjem ustrojstvu i načinu rada Dječjeg vrtića Girice</w:t>
      </w:r>
      <w:r w:rsidRPr="008977AF">
        <w:rPr>
          <w:rFonts w:ascii="Arial" w:hAnsi="Arial" w:cs="Arial"/>
          <w:sz w:val="28"/>
          <w:szCs w:val="28"/>
        </w:rPr>
        <w:t xml:space="preserve"> </w:t>
      </w:r>
      <w:r w:rsidRPr="008977AF">
        <w:rPr>
          <w:sz w:val="24"/>
          <w:szCs w:val="24"/>
          <w:lang w:val="pl-PL"/>
        </w:rPr>
        <w:t xml:space="preserve">kako ga je utvrdilo </w:t>
      </w:r>
      <w:r w:rsidRPr="008977AF">
        <w:rPr>
          <w:sz w:val="24"/>
          <w:szCs w:val="24"/>
        </w:rPr>
        <w:t>Upravno vijeće Dječjeg vrtića Girice na sjednici održanoj</w:t>
      </w:r>
      <w:r w:rsidRPr="008B5D85"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28. rujna 2022.</w:t>
      </w:r>
      <w:r w:rsidRPr="008B5D85">
        <w:rPr>
          <w:sz w:val="24"/>
          <w:szCs w:val="24"/>
        </w:rPr>
        <w:t xml:space="preserve"> godine.</w:t>
      </w:r>
    </w:p>
    <w:p w:rsidR="004C0A8B" w:rsidRDefault="004C0A8B" w:rsidP="004C0A8B">
      <w:pPr>
        <w:ind w:firstLine="708"/>
        <w:jc w:val="both"/>
        <w:rPr>
          <w:sz w:val="24"/>
          <w:szCs w:val="24"/>
          <w:lang w:val="it-IT"/>
        </w:rPr>
      </w:pPr>
    </w:p>
    <w:p w:rsidR="004C0A8B" w:rsidRPr="007A211B" w:rsidRDefault="004C0A8B" w:rsidP="004C0A8B">
      <w:pPr>
        <w:jc w:val="both"/>
        <w:rPr>
          <w:sz w:val="24"/>
          <w:szCs w:val="24"/>
          <w:lang w:val="it-IT"/>
        </w:rPr>
      </w:pPr>
      <w:r w:rsidRPr="007A211B">
        <w:rPr>
          <w:sz w:val="24"/>
          <w:szCs w:val="24"/>
          <w:lang w:val="it-IT"/>
        </w:rPr>
        <w:t xml:space="preserve">          </w:t>
      </w:r>
    </w:p>
    <w:p w:rsidR="004C0A8B" w:rsidRDefault="004C0A8B" w:rsidP="004C0A8B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 poštovanjem,</w:t>
      </w:r>
    </w:p>
    <w:p w:rsidR="004C0A8B" w:rsidRDefault="004C0A8B" w:rsidP="004C0A8B">
      <w:pPr>
        <w:spacing w:line="480" w:lineRule="auto"/>
        <w:ind w:left="5664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                 </w:t>
      </w:r>
      <w:r>
        <w:rPr>
          <w:sz w:val="24"/>
          <w:szCs w:val="24"/>
        </w:rPr>
        <w:t>Ravnateljica:</w:t>
      </w:r>
    </w:p>
    <w:p w:rsidR="004C0A8B" w:rsidRDefault="004C0A8B" w:rsidP="004C0A8B">
      <w:pPr>
        <w:spacing w:line="48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    Mirjana Koljevina</w:t>
      </w: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4C0A8B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4C0A8B" w:rsidRDefault="004C0A8B" w:rsidP="004C0A8B">
      <w:pPr>
        <w:widowControl/>
        <w:numPr>
          <w:ilvl w:val="0"/>
          <w:numId w:val="42"/>
        </w:numPr>
        <w:autoSpaceDE/>
        <w:autoSpaceDN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Naslovu</w:t>
      </w:r>
    </w:p>
    <w:p w:rsidR="004C0A8B" w:rsidRDefault="004C0A8B" w:rsidP="004C0A8B">
      <w:pPr>
        <w:widowControl/>
        <w:numPr>
          <w:ilvl w:val="0"/>
          <w:numId w:val="42"/>
        </w:numPr>
        <w:autoSpaceDE/>
        <w:autoSpaceDN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Pismohrana, ovdje</w:t>
      </w:r>
    </w:p>
    <w:p w:rsidR="004C0A8B" w:rsidRDefault="004C0A8B" w:rsidP="004C0A8B">
      <w:pPr>
        <w:jc w:val="both"/>
        <w:rPr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8D11C4">
      <w:pPr>
        <w:jc w:val="both"/>
        <w:rPr>
          <w:b/>
        </w:rPr>
      </w:pPr>
    </w:p>
    <w:p w:rsidR="008D11C4" w:rsidRDefault="008D11C4" w:rsidP="008D11C4">
      <w:pPr>
        <w:jc w:val="both"/>
        <w:rPr>
          <w:b/>
        </w:rPr>
      </w:pPr>
      <w:r>
        <w:rPr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5E650692" wp14:editId="64B9E970">
            <wp:simplePos x="0" y="0"/>
            <wp:positionH relativeFrom="column">
              <wp:posOffset>540385</wp:posOffset>
            </wp:positionH>
            <wp:positionV relativeFrom="paragraph">
              <wp:posOffset>-246380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3" name="Slika 3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1C4" w:rsidRDefault="008D11C4" w:rsidP="008D11C4">
      <w:pPr>
        <w:jc w:val="both"/>
        <w:rPr>
          <w:b/>
        </w:rPr>
      </w:pPr>
    </w:p>
    <w:p w:rsidR="008D11C4" w:rsidRDefault="008D11C4" w:rsidP="008D11C4">
      <w:pPr>
        <w:jc w:val="both"/>
        <w:rPr>
          <w:b/>
        </w:rPr>
      </w:pPr>
    </w:p>
    <w:p w:rsidR="008D11C4" w:rsidRPr="0017271F" w:rsidRDefault="008D11C4" w:rsidP="008D11C4">
      <w:pPr>
        <w:jc w:val="both"/>
        <w:rPr>
          <w:b/>
        </w:rPr>
      </w:pPr>
      <w:r w:rsidRPr="0017271F">
        <w:rPr>
          <w:b/>
        </w:rPr>
        <w:t>REPUBLIKA HRVATSKA</w:t>
      </w:r>
    </w:p>
    <w:p w:rsidR="008D11C4" w:rsidRPr="0017271F" w:rsidRDefault="008D11C4" w:rsidP="008D11C4">
      <w:pPr>
        <w:rPr>
          <w:b/>
        </w:rPr>
      </w:pPr>
      <w:r w:rsidRPr="0017271F">
        <w:rPr>
          <w:b/>
        </w:rPr>
        <w:t>Dječji vrtić Girice, ustanova za predškolski odgoj</w:t>
      </w:r>
    </w:p>
    <w:p w:rsidR="008D11C4" w:rsidRPr="001354A3" w:rsidRDefault="008D11C4" w:rsidP="008D11C4"/>
    <w:p w:rsidR="008D11C4" w:rsidRPr="001354A3" w:rsidRDefault="008D11C4" w:rsidP="008D11C4">
      <w:r w:rsidRPr="001354A3">
        <w:t>KLASA:</w:t>
      </w:r>
      <w:r>
        <w:t xml:space="preserve"> 007-03/22-01/11</w:t>
      </w:r>
    </w:p>
    <w:p w:rsidR="008D11C4" w:rsidRPr="001354A3" w:rsidRDefault="008D11C4" w:rsidP="008D11C4">
      <w:r>
        <w:t>URBROJ: 2213-2-6-01-22-4</w:t>
      </w:r>
    </w:p>
    <w:p w:rsidR="008D11C4" w:rsidRPr="001354A3" w:rsidRDefault="008D11C4" w:rsidP="008D11C4">
      <w:r w:rsidRPr="001354A3">
        <w:t xml:space="preserve">Cres, </w:t>
      </w:r>
      <w:r>
        <w:t>28.9</w:t>
      </w:r>
      <w:r w:rsidRPr="001354A3">
        <w:t>.</w:t>
      </w:r>
      <w:r>
        <w:t>2022.</w:t>
      </w:r>
    </w:p>
    <w:p w:rsidR="008D11C4" w:rsidRPr="001354A3" w:rsidRDefault="008D11C4" w:rsidP="008D11C4">
      <w:pPr>
        <w:jc w:val="center"/>
      </w:pPr>
    </w:p>
    <w:p w:rsidR="008D11C4" w:rsidRPr="001354A3" w:rsidRDefault="008D11C4" w:rsidP="008D11C4">
      <w:pPr>
        <w:jc w:val="center"/>
        <w:rPr>
          <w:b/>
        </w:rPr>
      </w:pPr>
    </w:p>
    <w:p w:rsidR="008D11C4" w:rsidRPr="008D11C4" w:rsidRDefault="008D11C4" w:rsidP="008D11C4">
      <w:pPr>
        <w:jc w:val="both"/>
        <w:rPr>
          <w:sz w:val="24"/>
          <w:szCs w:val="24"/>
        </w:rPr>
      </w:pPr>
      <w:r w:rsidRPr="008D11C4">
        <w:rPr>
          <w:sz w:val="24"/>
          <w:szCs w:val="24"/>
        </w:rPr>
        <w:t>Na temelju članka 40. Statuta Dječjeg vrtića Girice, Upravno vijeće Dječjeg vrtića Girice na sjednici održanoj 28.9.2022. godine, donijelo je</w:t>
      </w:r>
    </w:p>
    <w:p w:rsidR="008D11C4" w:rsidRPr="008D11C4" w:rsidRDefault="008D11C4" w:rsidP="008D11C4">
      <w:pPr>
        <w:rPr>
          <w:sz w:val="24"/>
          <w:szCs w:val="24"/>
        </w:rPr>
      </w:pPr>
    </w:p>
    <w:p w:rsidR="008D11C4" w:rsidRPr="008D11C4" w:rsidRDefault="008D11C4" w:rsidP="008D11C4">
      <w:pPr>
        <w:jc w:val="center"/>
        <w:rPr>
          <w:b/>
          <w:bCs/>
          <w:sz w:val="24"/>
          <w:szCs w:val="24"/>
        </w:rPr>
      </w:pPr>
      <w:r w:rsidRPr="008D11C4">
        <w:rPr>
          <w:b/>
          <w:sz w:val="24"/>
          <w:szCs w:val="24"/>
        </w:rPr>
        <w:t>O D L U K U</w:t>
      </w:r>
      <w:r w:rsidRPr="008D11C4">
        <w:rPr>
          <w:sz w:val="24"/>
          <w:szCs w:val="24"/>
        </w:rPr>
        <w:br/>
      </w:r>
      <w:r w:rsidRPr="008D11C4">
        <w:rPr>
          <w:b/>
          <w:bCs/>
          <w:sz w:val="24"/>
          <w:szCs w:val="24"/>
        </w:rPr>
        <w:t xml:space="preserve">o utvrđivanju prijedloga Pravilnika o unutarnjem ustrojstvu i načinu rada </w:t>
      </w:r>
    </w:p>
    <w:p w:rsidR="008D11C4" w:rsidRPr="008D11C4" w:rsidRDefault="008D11C4" w:rsidP="008D11C4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b/>
          <w:bCs/>
          <w:sz w:val="24"/>
          <w:szCs w:val="24"/>
        </w:rPr>
        <w:t>Dječjeg vrtića Girice</w:t>
      </w:r>
      <w:r w:rsidRPr="008D11C4">
        <w:rPr>
          <w:rFonts w:ascii="Arial" w:hAnsi="Arial" w:cs="Arial"/>
          <w:b/>
          <w:sz w:val="24"/>
          <w:szCs w:val="24"/>
        </w:rPr>
        <w:t xml:space="preserve"> </w:t>
      </w:r>
    </w:p>
    <w:p w:rsidR="008D11C4" w:rsidRPr="008D11C4" w:rsidRDefault="008D11C4" w:rsidP="008D11C4">
      <w:pPr>
        <w:jc w:val="center"/>
        <w:rPr>
          <w:sz w:val="24"/>
          <w:szCs w:val="24"/>
        </w:rPr>
      </w:pPr>
      <w:r w:rsidRPr="008D11C4">
        <w:rPr>
          <w:sz w:val="24"/>
          <w:szCs w:val="24"/>
        </w:rPr>
        <w:br/>
      </w: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color w:val="333333"/>
        </w:rPr>
      </w:pP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8D11C4">
        <w:rPr>
          <w:rFonts w:eastAsia="Calibri"/>
          <w:lang w:eastAsia="en-US"/>
        </w:rPr>
        <w:t>I.</w:t>
      </w:r>
    </w:p>
    <w:p w:rsidR="008D11C4" w:rsidRPr="008D11C4" w:rsidRDefault="008D11C4" w:rsidP="008D11C4">
      <w:pPr>
        <w:jc w:val="both"/>
        <w:rPr>
          <w:sz w:val="24"/>
          <w:szCs w:val="24"/>
        </w:rPr>
      </w:pPr>
      <w:r w:rsidRPr="008D11C4">
        <w:rPr>
          <w:sz w:val="24"/>
          <w:szCs w:val="24"/>
        </w:rPr>
        <w:t>Utvrđuje se prijedlog  Pravilnika o unutarnjem ustrojstvu i načinu rada Dječjeg vrtića Girice, u tekstu koji čini sastavni dio ove Odluke.</w:t>
      </w:r>
    </w:p>
    <w:p w:rsidR="008D11C4" w:rsidRPr="008D11C4" w:rsidRDefault="008D11C4" w:rsidP="008D11C4">
      <w:pPr>
        <w:jc w:val="both"/>
        <w:rPr>
          <w:sz w:val="24"/>
          <w:szCs w:val="24"/>
        </w:rPr>
      </w:pPr>
    </w:p>
    <w:p w:rsidR="008D11C4" w:rsidRPr="008D11C4" w:rsidRDefault="008D11C4" w:rsidP="008D11C4">
      <w:pPr>
        <w:jc w:val="both"/>
        <w:rPr>
          <w:sz w:val="24"/>
          <w:szCs w:val="24"/>
        </w:rPr>
      </w:pP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8D11C4">
        <w:rPr>
          <w:rFonts w:eastAsia="Calibri"/>
          <w:lang w:eastAsia="en-US"/>
        </w:rPr>
        <w:t>II.</w:t>
      </w:r>
    </w:p>
    <w:p w:rsidR="008D11C4" w:rsidRPr="008D11C4" w:rsidRDefault="008D11C4" w:rsidP="008D11C4">
      <w:pPr>
        <w:jc w:val="both"/>
        <w:rPr>
          <w:sz w:val="24"/>
          <w:szCs w:val="24"/>
        </w:rPr>
      </w:pPr>
      <w:r w:rsidRPr="008D11C4">
        <w:rPr>
          <w:sz w:val="24"/>
          <w:szCs w:val="24"/>
        </w:rPr>
        <w:t>Prijedlog Pravilnika o unutarnjem ustrojstvu i načinu rada Dječjeg vrtića Girice iz točke I. ove Odluke prosljeđuje se Gradskom vijeću Grada Cresa radi dobivanja prethodne suglasnosti, sukladno članku 41. Zakona o predškolskom odgoju i obrazovanju (“Narodne novine“ br. 10/97, 107/07, 94/13, 98/19 i 57/22).</w:t>
      </w: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8D11C4" w:rsidRPr="008D11C4" w:rsidRDefault="008D11C4" w:rsidP="008D11C4">
      <w:pPr>
        <w:pStyle w:val="StandardWeb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8D11C4">
        <w:rPr>
          <w:rFonts w:eastAsia="Calibri"/>
          <w:lang w:eastAsia="en-US"/>
        </w:rPr>
        <w:t>III.</w:t>
      </w:r>
    </w:p>
    <w:p w:rsidR="008D11C4" w:rsidRPr="008D11C4" w:rsidRDefault="008D11C4" w:rsidP="008D11C4">
      <w:pPr>
        <w:jc w:val="both"/>
        <w:rPr>
          <w:sz w:val="24"/>
          <w:szCs w:val="24"/>
        </w:rPr>
      </w:pPr>
      <w:r w:rsidRPr="008D11C4">
        <w:rPr>
          <w:sz w:val="24"/>
          <w:szCs w:val="24"/>
        </w:rPr>
        <w:t>Ova Odluka stupa na snagu danom donošenja.</w:t>
      </w:r>
    </w:p>
    <w:p w:rsidR="008D11C4" w:rsidRPr="008D11C4" w:rsidRDefault="008D11C4" w:rsidP="008D11C4">
      <w:pPr>
        <w:jc w:val="both"/>
        <w:rPr>
          <w:sz w:val="24"/>
          <w:szCs w:val="24"/>
        </w:rPr>
      </w:pPr>
    </w:p>
    <w:p w:rsidR="008D11C4" w:rsidRPr="008D11C4" w:rsidRDefault="008D11C4" w:rsidP="008D11C4">
      <w:pPr>
        <w:rPr>
          <w:sz w:val="24"/>
          <w:szCs w:val="24"/>
        </w:rPr>
      </w:pPr>
    </w:p>
    <w:p w:rsidR="008D11C4" w:rsidRPr="008D11C4" w:rsidRDefault="008D11C4" w:rsidP="008D11C4">
      <w:pPr>
        <w:ind w:left="360"/>
        <w:rPr>
          <w:sz w:val="24"/>
          <w:szCs w:val="24"/>
        </w:rPr>
      </w:pPr>
    </w:p>
    <w:p w:rsidR="008D11C4" w:rsidRPr="008D11C4" w:rsidRDefault="008D11C4" w:rsidP="008D11C4">
      <w:pPr>
        <w:rPr>
          <w:sz w:val="24"/>
          <w:szCs w:val="24"/>
        </w:rPr>
      </w:pPr>
      <w:r w:rsidRPr="008D11C4">
        <w:rPr>
          <w:sz w:val="24"/>
          <w:szCs w:val="24"/>
        </w:rPr>
        <w:t xml:space="preserve"> </w:t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  <w:r w:rsidRPr="008D11C4">
        <w:rPr>
          <w:sz w:val="24"/>
          <w:szCs w:val="24"/>
        </w:rPr>
        <w:tab/>
      </w:r>
    </w:p>
    <w:p w:rsidR="008D11C4" w:rsidRPr="008D11C4" w:rsidRDefault="008D11C4" w:rsidP="008D11C4">
      <w:pPr>
        <w:rPr>
          <w:sz w:val="24"/>
          <w:szCs w:val="24"/>
        </w:rPr>
      </w:pPr>
    </w:p>
    <w:p w:rsidR="008D11C4" w:rsidRPr="008D11C4" w:rsidRDefault="008D11C4" w:rsidP="008D11C4">
      <w:pPr>
        <w:spacing w:line="360" w:lineRule="auto"/>
        <w:ind w:left="4956" w:firstLine="708"/>
        <w:rPr>
          <w:sz w:val="24"/>
          <w:szCs w:val="24"/>
        </w:rPr>
      </w:pPr>
      <w:r w:rsidRPr="008D11C4">
        <w:rPr>
          <w:sz w:val="24"/>
          <w:szCs w:val="24"/>
        </w:rPr>
        <w:t>Predsjednik Upravnog vijeća:</w:t>
      </w:r>
    </w:p>
    <w:p w:rsidR="008D11C4" w:rsidRPr="008D11C4" w:rsidRDefault="008D11C4" w:rsidP="008D11C4">
      <w:pPr>
        <w:spacing w:line="360" w:lineRule="auto"/>
        <w:rPr>
          <w:sz w:val="24"/>
          <w:szCs w:val="24"/>
        </w:rPr>
      </w:pPr>
    </w:p>
    <w:p w:rsidR="008D11C4" w:rsidRPr="008D11C4" w:rsidRDefault="008D11C4" w:rsidP="008D11C4">
      <w:pPr>
        <w:spacing w:line="360" w:lineRule="auto"/>
        <w:ind w:left="4956" w:firstLine="708"/>
        <w:rPr>
          <w:sz w:val="24"/>
          <w:szCs w:val="24"/>
        </w:rPr>
      </w:pPr>
      <w:r w:rsidRPr="008D11C4">
        <w:rPr>
          <w:sz w:val="24"/>
          <w:szCs w:val="24"/>
        </w:rPr>
        <w:t xml:space="preserve">       Marčelo Damijanjević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1C4" w:rsidRPr="008D11C4" w:rsidRDefault="008D11C4" w:rsidP="008D11C4">
      <w:pPr>
        <w:rPr>
          <w:color w:val="003366"/>
          <w:sz w:val="24"/>
          <w:szCs w:val="24"/>
        </w:rPr>
      </w:pPr>
    </w:p>
    <w:p w:rsidR="008D11C4" w:rsidRPr="008D11C4" w:rsidRDefault="008D11C4" w:rsidP="008D11C4">
      <w:pPr>
        <w:rPr>
          <w:color w:val="003366"/>
          <w:sz w:val="24"/>
          <w:szCs w:val="24"/>
        </w:rPr>
      </w:pPr>
    </w:p>
    <w:p w:rsidR="008D11C4" w:rsidRPr="008D11C4" w:rsidRDefault="008D11C4" w:rsidP="008D11C4">
      <w:pPr>
        <w:rPr>
          <w:color w:val="003366"/>
          <w:sz w:val="24"/>
          <w:szCs w:val="24"/>
        </w:rPr>
      </w:pPr>
    </w:p>
    <w:p w:rsidR="008D11C4" w:rsidRPr="008D11C4" w:rsidRDefault="008D11C4" w:rsidP="008D11C4">
      <w:pPr>
        <w:rPr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8D11C4" w:rsidRDefault="008D11C4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4C0A8B" w:rsidRDefault="004C0A8B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7012AF30" wp14:editId="17D7A95E">
            <wp:simplePos x="0" y="0"/>
            <wp:positionH relativeFrom="column">
              <wp:posOffset>-84455</wp:posOffset>
            </wp:positionH>
            <wp:positionV relativeFrom="paragraph">
              <wp:posOffset>-222250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Default="00FD4864" w:rsidP="00FD4864">
      <w:pPr>
        <w:jc w:val="both"/>
        <w:rPr>
          <w:b/>
          <w:bCs/>
          <w:sz w:val="24"/>
          <w:szCs w:val="24"/>
        </w:rPr>
      </w:pPr>
    </w:p>
    <w:p w:rsidR="00FD4864" w:rsidRPr="00FD4864" w:rsidRDefault="00FD4864" w:rsidP="00FD4864">
      <w:pPr>
        <w:rPr>
          <w:rFonts w:cs="Calibri"/>
          <w:b/>
          <w:sz w:val="24"/>
          <w:szCs w:val="24"/>
        </w:rPr>
      </w:pPr>
      <w:r w:rsidRPr="00FD4864">
        <w:rPr>
          <w:rFonts w:cs="Calibri"/>
          <w:b/>
          <w:sz w:val="24"/>
          <w:szCs w:val="24"/>
        </w:rPr>
        <w:t>REPUBLIKA HRVATSKA</w:t>
      </w:r>
    </w:p>
    <w:p w:rsidR="00FD4864" w:rsidRPr="00FD4864" w:rsidRDefault="00FD4864" w:rsidP="00FD4864">
      <w:pPr>
        <w:rPr>
          <w:rFonts w:cs="Calibri"/>
          <w:b/>
          <w:sz w:val="24"/>
          <w:szCs w:val="24"/>
        </w:rPr>
      </w:pPr>
      <w:r w:rsidRPr="00FD4864">
        <w:rPr>
          <w:rFonts w:cs="Calibri"/>
          <w:b/>
          <w:sz w:val="24"/>
          <w:szCs w:val="24"/>
        </w:rPr>
        <w:t>DJEČJI VRTIĆ GIRICE, USTANOVA ZA PREDŠKOLSKI ODGOJ</w:t>
      </w:r>
    </w:p>
    <w:p w:rsidR="00FD4864" w:rsidRPr="005E3589" w:rsidRDefault="00FD4864" w:rsidP="00FD4864">
      <w:pPr>
        <w:rPr>
          <w:rFonts w:cs="Calibri"/>
          <w:bCs/>
        </w:rPr>
      </w:pPr>
      <w:r w:rsidRPr="005E3589">
        <w:rPr>
          <w:rFonts w:cs="Calibri"/>
          <w:bCs/>
        </w:rPr>
        <w:t>UPRAVNO VIJEĆE</w:t>
      </w:r>
    </w:p>
    <w:p w:rsidR="00FD4864" w:rsidRPr="005E3589" w:rsidRDefault="00FD4864" w:rsidP="00FD4864">
      <w:pPr>
        <w:rPr>
          <w:rFonts w:cs="Calibri"/>
          <w:bCs/>
        </w:rPr>
      </w:pPr>
      <w:r w:rsidRPr="005E3589">
        <w:rPr>
          <w:rFonts w:cs="Calibri"/>
          <w:bCs/>
        </w:rPr>
        <w:t>KLASA: 007-03/22-01/</w:t>
      </w:r>
      <w:r>
        <w:rPr>
          <w:rFonts w:cs="Calibri"/>
          <w:bCs/>
        </w:rPr>
        <w:t>11</w:t>
      </w:r>
    </w:p>
    <w:p w:rsidR="00FD4864" w:rsidRPr="005E3589" w:rsidRDefault="00FD4864" w:rsidP="00FD4864">
      <w:pPr>
        <w:rPr>
          <w:rFonts w:cs="Calibri"/>
          <w:bCs/>
        </w:rPr>
      </w:pPr>
      <w:r w:rsidRPr="005E3589">
        <w:rPr>
          <w:rFonts w:cs="Calibri"/>
          <w:bCs/>
        </w:rPr>
        <w:t>URBROJ:</w:t>
      </w:r>
      <w:r>
        <w:rPr>
          <w:rFonts w:cs="Calibri"/>
          <w:bCs/>
        </w:rPr>
        <w:t>2213-2-6-01-22-5</w:t>
      </w:r>
    </w:p>
    <w:p w:rsidR="00FD4864" w:rsidRPr="005E3589" w:rsidRDefault="00FD4864" w:rsidP="00FD4864">
      <w:pPr>
        <w:rPr>
          <w:rFonts w:cs="Calibri"/>
          <w:bCs/>
        </w:rPr>
      </w:pPr>
      <w:r w:rsidRPr="005E3589">
        <w:rPr>
          <w:rFonts w:cs="Calibri"/>
          <w:bCs/>
        </w:rPr>
        <w:t xml:space="preserve">Cres, </w:t>
      </w:r>
      <w:r>
        <w:rPr>
          <w:rFonts w:cs="Calibri"/>
          <w:bCs/>
        </w:rPr>
        <w:t xml:space="preserve">28.rujna </w:t>
      </w:r>
      <w:r w:rsidRPr="005E3589">
        <w:rPr>
          <w:rFonts w:cs="Calibri"/>
          <w:bCs/>
        </w:rPr>
        <w:t>2022.</w:t>
      </w:r>
    </w:p>
    <w:p w:rsidR="00FD4864" w:rsidRPr="005E3589" w:rsidRDefault="00FD4864" w:rsidP="00FD4864">
      <w:pPr>
        <w:rPr>
          <w:rFonts w:cs="Calibri"/>
          <w:bCs/>
          <w:sz w:val="18"/>
          <w:szCs w:val="18"/>
        </w:rPr>
      </w:pPr>
    </w:p>
    <w:p w:rsidR="00FD4864" w:rsidRDefault="00FD4864" w:rsidP="00FD4864">
      <w:pPr>
        <w:rPr>
          <w:rFonts w:cs="Calibri"/>
          <w:bCs/>
        </w:rPr>
      </w:pPr>
    </w:p>
    <w:p w:rsidR="00FD4864" w:rsidRPr="00FD4864" w:rsidRDefault="00FD4864" w:rsidP="00FD4864">
      <w:pPr>
        <w:jc w:val="right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GRAD CRES</w:t>
      </w:r>
    </w:p>
    <w:p w:rsidR="00FD4864" w:rsidRPr="00FD4864" w:rsidRDefault="00FD4864" w:rsidP="00FD4864">
      <w:pPr>
        <w:jc w:val="right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GRADSKO VIJEĆE</w:t>
      </w:r>
    </w:p>
    <w:p w:rsidR="00FD4864" w:rsidRPr="00FD4864" w:rsidRDefault="00FD4864" w:rsidP="00FD4864">
      <w:pPr>
        <w:jc w:val="right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Creskog statuta 15</w:t>
      </w:r>
    </w:p>
    <w:p w:rsidR="00FD4864" w:rsidRPr="00FD4864" w:rsidRDefault="00FD4864" w:rsidP="00FD4864">
      <w:pPr>
        <w:jc w:val="right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51557 CRES</w:t>
      </w:r>
    </w:p>
    <w:p w:rsidR="00FD4864" w:rsidRPr="00FD4864" w:rsidRDefault="00FD4864" w:rsidP="00FD4864">
      <w:pPr>
        <w:rPr>
          <w:rFonts w:cs="Calibri"/>
          <w:bCs/>
          <w:sz w:val="24"/>
          <w:szCs w:val="24"/>
        </w:rPr>
      </w:pPr>
    </w:p>
    <w:p w:rsidR="00FD4864" w:rsidRPr="00FD4864" w:rsidRDefault="00FD4864" w:rsidP="00FD4864">
      <w:pPr>
        <w:jc w:val="center"/>
        <w:rPr>
          <w:rFonts w:cs="Calibri"/>
          <w:b/>
          <w:sz w:val="24"/>
          <w:szCs w:val="24"/>
        </w:rPr>
      </w:pPr>
    </w:p>
    <w:p w:rsidR="00FD4864" w:rsidRPr="00FD4864" w:rsidRDefault="00FD4864" w:rsidP="00FD4864">
      <w:pPr>
        <w:rPr>
          <w:b/>
          <w:sz w:val="24"/>
          <w:szCs w:val="24"/>
        </w:rPr>
      </w:pPr>
      <w:r w:rsidRPr="00FD4864">
        <w:rPr>
          <w:rFonts w:cs="Calibri"/>
          <w:b/>
          <w:sz w:val="24"/>
          <w:szCs w:val="24"/>
        </w:rPr>
        <w:t>PREDMET: PRIJEDLOG PRAVILNIKA O UNUTARNJEM USTROJSTVU I NAČINU RADA DJEČJEG VRTIĆA GIRICE</w:t>
      </w:r>
    </w:p>
    <w:p w:rsidR="00FD4864" w:rsidRPr="00FD4864" w:rsidRDefault="00FD4864" w:rsidP="00FD4864">
      <w:pPr>
        <w:ind w:firstLine="708"/>
        <w:rPr>
          <w:rFonts w:cs="Calibri"/>
          <w:b/>
          <w:sz w:val="24"/>
          <w:szCs w:val="24"/>
        </w:rPr>
      </w:pPr>
      <w:r w:rsidRPr="00FD4864">
        <w:rPr>
          <w:rFonts w:cs="Calibri"/>
          <w:sz w:val="24"/>
          <w:szCs w:val="24"/>
        </w:rPr>
        <w:t>- na razmatranje i usvajanje, podnosi se</w:t>
      </w:r>
    </w:p>
    <w:p w:rsidR="00FD4864" w:rsidRPr="00FD4864" w:rsidRDefault="00FD4864" w:rsidP="00FD4864">
      <w:pPr>
        <w:adjustRightInd w:val="0"/>
        <w:rPr>
          <w:rFonts w:cs="Calibri"/>
          <w:sz w:val="24"/>
          <w:szCs w:val="24"/>
        </w:rPr>
      </w:pPr>
    </w:p>
    <w:p w:rsidR="00FD4864" w:rsidRPr="00FD4864" w:rsidRDefault="00FD4864" w:rsidP="00FD4864">
      <w:pPr>
        <w:rPr>
          <w:rFonts w:cs="Calibri"/>
          <w:b/>
          <w:sz w:val="24"/>
          <w:szCs w:val="24"/>
        </w:rPr>
      </w:pPr>
    </w:p>
    <w:p w:rsidR="00FD4864" w:rsidRPr="00FD4864" w:rsidRDefault="00FD4864" w:rsidP="00FD4864">
      <w:pPr>
        <w:rPr>
          <w:rFonts w:cs="Calibri"/>
          <w:b/>
          <w:sz w:val="24"/>
          <w:szCs w:val="24"/>
        </w:rPr>
      </w:pPr>
    </w:p>
    <w:p w:rsidR="00FD4864" w:rsidRPr="00FD4864" w:rsidRDefault="00FD4864" w:rsidP="00FD4864">
      <w:pPr>
        <w:rPr>
          <w:rFonts w:cs="Calibri"/>
          <w:b/>
          <w:sz w:val="24"/>
          <w:szCs w:val="24"/>
        </w:rPr>
      </w:pPr>
      <w:r w:rsidRPr="00FD4864">
        <w:rPr>
          <w:rFonts w:cs="Calibri"/>
          <w:b/>
          <w:sz w:val="24"/>
          <w:szCs w:val="24"/>
        </w:rPr>
        <w:t>PRAVNA OSNOVA I OBRAZLOŽENJE</w:t>
      </w:r>
    </w:p>
    <w:p w:rsidR="00FD4864" w:rsidRPr="00FD4864" w:rsidRDefault="00FD4864" w:rsidP="00FD4864">
      <w:pPr>
        <w:rPr>
          <w:b/>
          <w:sz w:val="24"/>
          <w:szCs w:val="24"/>
        </w:rPr>
      </w:pPr>
    </w:p>
    <w:p w:rsidR="00FD4864" w:rsidRPr="00FD4864" w:rsidRDefault="00FD4864" w:rsidP="00FD4864">
      <w:pPr>
        <w:ind w:firstLine="708"/>
        <w:jc w:val="both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Sukladno članku 41. Zakona o predškolskom odgoju i obrazovanju (“Narodne novine“ br. 10/97, 107/07, 94/13, 98/19 i 57/22) Pravilnik o unutarnjem ustrojstvu donosi Upravno vijeće uz prethodnu suglasnost osnivača. Odredbom članka 3. Statuta Dječjeg vrtića Girice utvrđeno je da je osnivač Ustanove Grad Cres, te da prava i dužnosti osnivača obavlja Gradsko vijeće - članak 29. Statuta Grada Cresa (SN PGŽ br. 29/09, 14/13, 5/18, 25/18, 22/20, 8/21 i „Službene novine Grada Cresa“ br. 3/22)</w:t>
      </w:r>
    </w:p>
    <w:p w:rsidR="00FD4864" w:rsidRPr="00FD4864" w:rsidRDefault="00FD4864" w:rsidP="00FD4864">
      <w:pPr>
        <w:ind w:firstLine="708"/>
        <w:jc w:val="both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>Povod izrade novog prijedloga Pravilnika o unutarnjem ustrojstvu i načinu rada Dječjeg vrtića Girice je  stupanje na snagu Zakona o izmjenama i dopunama Zakona o predškolskom odgoju i obrazovanju („Narodne novine“ broj 57/22). Tim izmjenama Zakona propisani su novi uvjeti za ravnatelja dječjeg vrtića, koji će se imenovati na razdoblje od 5 godina. Druge velike izmjene propisane su člankom 12. Zakona o izmjenama i dopunama Zakona o predškolskom odgoju i obrazovanju („Narodne novine“ broj 57/22), kojime se mijenja članak 24. koji  sada glasi: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„ Članak 24.  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(1) U dječjem vrtiću na poslovima njege, odgoja i obrazovanja, socijalne i zdravstvene zaštite te skrbi o djeci rade sljedeći odgojno-obrazovni radnici: odgojitelj i stručni suradnik: pedagog, psiholog, logoped, edukacijski rehabilitator i socijalni pedagog te medicinska sestra kao zdravstvena voditeljica.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(2) Odgojno-obrazovni radnici u dječjem vrtiću moraju imati odgovarajuću vrstu i razinu obrazovanja te utvrđenu zdravstvenu sposobnost za obavljanje poslova iz stavka 1. ovoga članka.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(3) Poslove odgojitelja djece od navršenih šest mjeseci života do polaska u osnovnu školu može obavljati osoba koja je završila studij odgovarajuće vrste za rad na radnome mjestu odgojitelja, a koji može biti: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a) preddiplomski sveučilišni studij,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b) preddiplomski stručni studij,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c) studij kojim je stečena viša stručna sprema u skladu s ranijim propisima,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d) diplomski sveučilišni studij,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e) specijalistički diplomski stručni studij.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 xml:space="preserve">(4) Ako se na natječaj ne javi osoba koja ispunjava uvjete iz stavka 3. ovoga članka, poslove odgojitelja može obavljati osoba koja je završila učiteljski studij, i to: specijalistički diplomski stručni studij ili integrirani </w:t>
      </w:r>
      <w:r w:rsidRPr="00FD4864">
        <w:rPr>
          <w:rFonts w:cs="Calibri"/>
          <w:bCs/>
          <w:i/>
        </w:rPr>
        <w:lastRenderedPageBreak/>
        <w:t>preddiplomski i diplomski studij ili četverogodišnji diplomski stručni studij primarnog obrazovanja,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(5) Ako osoba iz stavka 4. ovoga članka ne stekne kvalifikaciju odgojitelja u roku od dvije godine od dana zasnivanja radnoga odnosa, prestaje joj radni odnos istekom roka za stjecanje odgovarajuće kvalifikacije za odgojitelja te se ne može više zaposliti u sustavu predškolskog odgoja i obrazovanja dok ne ispuni uvjete za rad na radnome mjestu odgojitelja.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(6) Osoba iz stavka 4. ovoga članka prilikom prijave na natječaj dužna je dostaviti dokaz da nije bila zaposlena u sustavu predškolskog odgoja i obrazovanja na radnom mjestu odgojitelja.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(7) Osoba iz stavka 4. ovoga članka zasniva radni odnos kao nestručna osoba do stjecanja kvalifikacije za odgojitelja te može izvoditi odgojno-obrazovni rad s djecom kao jedan od dvaju odgojitelja u odgojno-obrazovnoj skupini, i to uz odgojitelja koji ima odgovarajuću kvalifikaciju iz stavka 3. ovoga članka.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(8) Poslove odgojitelja koji izvodi isključivo program predškole pri osnovnim školama za djecu koja ne pohađaju dječji vrtić, uz osobu iz stavka 3. ovoga članka, može izvoditi i osoba koja je završila učiteljski studij, na određeno vrijeme, najdulje do kraja trajanja programa predškole u jednoj pedagoškoj godini.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(9) Poslove stručnog suradnika može obavljati osoba koja je završila diplomski sveučilišni studij ili diplomski specijalistički studij odgovarajuće vrste.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(10) 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(11) Osim odgojno-obrazovnih radnika iz stavka 1. ovoga članka, u dječjim vrtićima rade i druge osobe koje obavljaju administrativno-tehničke i pomoćne poslove (u daljnjem tekstu: ostali radnici).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(12) Razliku programa za prekvalifikaciju ili dokvalifikaciju učitelja u svrhu stjecanja kvalifikacije odgojitelja iz stavka 4. ovoga članka izvodi visoko učilište koje ima dopusnicu za izvođenje studija ranog i predškolskog odgoja i obrazovanja.</w:t>
      </w:r>
    </w:p>
    <w:p w:rsidR="00FD4864" w:rsidRPr="00FD4864" w:rsidRDefault="00FD4864" w:rsidP="00FD4864">
      <w:pPr>
        <w:spacing w:after="135"/>
        <w:jc w:val="both"/>
        <w:rPr>
          <w:rFonts w:cs="Calibri"/>
          <w:bCs/>
          <w:i/>
        </w:rPr>
      </w:pPr>
      <w:r w:rsidRPr="00FD4864">
        <w:rPr>
          <w:rFonts w:cs="Calibri"/>
          <w:bCs/>
          <w:i/>
        </w:rPr>
        <w:t>(13) Odgovarajuću vrstu obrazovanja odgojno-obrazovnih radnika te razinu i vrstu ostalih radnika u dječjem vrtiću, kao i potrebnu razinu i vrstu obrazovanja za izvođenje programa iz članka 23. stavka 2. ovoga Zakona propisuje ministar nadležan za obrazovanje pravilnikom.“</w:t>
      </w:r>
    </w:p>
    <w:p w:rsidR="00FD4864" w:rsidRPr="00FD4864" w:rsidRDefault="00FD4864" w:rsidP="00FD4864">
      <w:pPr>
        <w:ind w:firstLine="708"/>
        <w:jc w:val="both"/>
        <w:rPr>
          <w:rFonts w:cs="Calibri"/>
          <w:bCs/>
          <w:sz w:val="24"/>
          <w:szCs w:val="24"/>
        </w:rPr>
      </w:pPr>
      <w:r w:rsidRPr="00FD4864">
        <w:rPr>
          <w:rFonts w:cs="Calibri"/>
          <w:bCs/>
          <w:sz w:val="24"/>
          <w:szCs w:val="24"/>
        </w:rPr>
        <w:t xml:space="preserve">Člankom 48. stavkom 4. Jedinstvenih metodološko-nomotehničkih pravila za izradu akata (“Narodne novine“ br. 74/15) propisano je da ako se propis mijenja, odnosno dopunjava, više puta potrebno je pristupiti donošenju novoga propisa, u pravilu nakon treće izmjene, odnosno dopune. </w:t>
      </w:r>
    </w:p>
    <w:p w:rsidR="00FD4864" w:rsidRPr="00FD4864" w:rsidRDefault="00FD4864" w:rsidP="00FD4864">
      <w:pPr>
        <w:jc w:val="both"/>
        <w:rPr>
          <w:rFonts w:cs="Calibri"/>
          <w:sz w:val="24"/>
          <w:szCs w:val="24"/>
        </w:rPr>
      </w:pPr>
    </w:p>
    <w:p w:rsidR="00FD4864" w:rsidRPr="00FD4864" w:rsidRDefault="00FD4864" w:rsidP="00FD4864">
      <w:pPr>
        <w:ind w:left="4956" w:firstLine="708"/>
        <w:jc w:val="both"/>
        <w:rPr>
          <w:rFonts w:cs="Calibri"/>
          <w:sz w:val="24"/>
          <w:szCs w:val="24"/>
        </w:rPr>
      </w:pPr>
      <w:r w:rsidRPr="00FD4864">
        <w:rPr>
          <w:rFonts w:cs="Calibri"/>
          <w:sz w:val="24"/>
          <w:szCs w:val="24"/>
        </w:rPr>
        <w:t>Predsjednik Upravnog vijeća:</w:t>
      </w:r>
    </w:p>
    <w:p w:rsidR="00FD4864" w:rsidRPr="00FD4864" w:rsidRDefault="00FD4864" w:rsidP="00FD4864">
      <w:pPr>
        <w:jc w:val="both"/>
        <w:rPr>
          <w:rFonts w:cs="Calibri"/>
          <w:sz w:val="24"/>
          <w:szCs w:val="24"/>
        </w:rPr>
      </w:pPr>
    </w:p>
    <w:p w:rsidR="00FD4864" w:rsidRPr="00FD4864" w:rsidRDefault="00FD4864" w:rsidP="00FD4864">
      <w:pPr>
        <w:ind w:left="4956" w:firstLine="708"/>
        <w:jc w:val="both"/>
        <w:rPr>
          <w:rFonts w:cs="Calibri"/>
          <w:sz w:val="24"/>
          <w:szCs w:val="24"/>
        </w:rPr>
      </w:pPr>
      <w:r w:rsidRPr="00FD4864">
        <w:rPr>
          <w:rFonts w:cs="Calibri"/>
          <w:sz w:val="24"/>
          <w:szCs w:val="24"/>
        </w:rPr>
        <w:t xml:space="preserve">    Marčelo Damijanjević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B32B53" w:rsidRDefault="00B32B53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</w:p>
    <w:p w:rsidR="00FD4864" w:rsidRPr="00FD4864" w:rsidRDefault="00FD4864" w:rsidP="00FD4864">
      <w:pPr>
        <w:pStyle w:val="Tijeloteksta"/>
        <w:tabs>
          <w:tab w:val="left" w:pos="9072"/>
        </w:tabs>
        <w:spacing w:before="79" w:line="276" w:lineRule="auto"/>
        <w:ind w:left="0" w:right="176" w:firstLine="0"/>
        <w:jc w:val="both"/>
        <w:rPr>
          <w:b/>
        </w:rPr>
      </w:pPr>
      <w:r w:rsidRPr="00FD4864">
        <w:rPr>
          <w:b/>
        </w:rPr>
        <w:t>TEKST AKTA</w:t>
      </w:r>
    </w:p>
    <w:p w:rsidR="00FD4864" w:rsidRDefault="00FD4864" w:rsidP="005B43F7">
      <w:pPr>
        <w:pStyle w:val="Tijeloteksta"/>
        <w:tabs>
          <w:tab w:val="left" w:pos="9072"/>
        </w:tabs>
        <w:spacing w:before="79" w:line="276" w:lineRule="auto"/>
        <w:ind w:left="0" w:right="177" w:firstLine="0"/>
        <w:jc w:val="both"/>
      </w:pPr>
    </w:p>
    <w:p w:rsidR="005B43F7" w:rsidRDefault="005B43F7" w:rsidP="005B43F7">
      <w:pPr>
        <w:pStyle w:val="Tijeloteksta"/>
        <w:tabs>
          <w:tab w:val="left" w:pos="9072"/>
        </w:tabs>
        <w:spacing w:before="79" w:line="276" w:lineRule="auto"/>
        <w:ind w:left="0" w:right="177" w:firstLine="0"/>
        <w:jc w:val="both"/>
      </w:pPr>
      <w:r>
        <w:t>Na</w:t>
      </w:r>
      <w:r>
        <w:rPr>
          <w:spacing w:val="17"/>
        </w:rPr>
        <w:t xml:space="preserve"> </w:t>
      </w:r>
      <w:r>
        <w:t>temelju</w:t>
      </w:r>
      <w:r w:rsidRPr="006742CC">
        <w:t xml:space="preserve"> </w:t>
      </w:r>
      <w:r>
        <w:t>članka</w:t>
      </w:r>
      <w:r w:rsidRPr="006742CC">
        <w:t xml:space="preserve"> </w:t>
      </w:r>
      <w:r>
        <w:t>41.</w:t>
      </w:r>
      <w:r w:rsidRPr="006742CC">
        <w:t xml:space="preserve"> </w:t>
      </w:r>
      <w:r>
        <w:t>Zakona</w:t>
      </w:r>
      <w:r w:rsidRPr="006742CC">
        <w:t xml:space="preserve"> </w:t>
      </w:r>
      <w:r>
        <w:t>o</w:t>
      </w:r>
      <w:r w:rsidRPr="006742CC">
        <w:t xml:space="preserve"> </w:t>
      </w:r>
      <w:r>
        <w:t>predškolskom</w:t>
      </w:r>
      <w:r w:rsidRPr="006742CC">
        <w:t xml:space="preserve"> </w:t>
      </w:r>
      <w:r>
        <w:t>odgoju</w:t>
      </w:r>
      <w:r w:rsidRPr="006742CC">
        <w:t xml:space="preserve"> </w:t>
      </w:r>
      <w:r>
        <w:t>i</w:t>
      </w:r>
      <w:r w:rsidRPr="006742CC">
        <w:t xml:space="preserve"> </w:t>
      </w:r>
      <w:r>
        <w:t>obrazovanju</w:t>
      </w:r>
      <w:r w:rsidRPr="006742CC">
        <w:t xml:space="preserve"> </w:t>
      </w:r>
      <w:r>
        <w:t>(„Narodne</w:t>
      </w:r>
      <w:r w:rsidRPr="006742CC">
        <w:t xml:space="preserve"> </w:t>
      </w:r>
      <w:r>
        <w:t>novine“</w:t>
      </w:r>
      <w:r w:rsidRPr="006742CC">
        <w:t xml:space="preserve"> </w:t>
      </w:r>
      <w:r>
        <w:t>br.</w:t>
      </w:r>
      <w:r w:rsidRPr="006742CC">
        <w:t xml:space="preserve"> </w:t>
      </w:r>
      <w:r>
        <w:t>10/97,</w:t>
      </w:r>
      <w:r w:rsidRPr="006742CC">
        <w:t xml:space="preserve"> </w:t>
      </w:r>
      <w:r>
        <w:t>107/07,</w:t>
      </w:r>
      <w:r w:rsidRPr="006742CC">
        <w:t xml:space="preserve"> </w:t>
      </w:r>
      <w:r>
        <w:t>94/13</w:t>
      </w:r>
      <w:r w:rsidRPr="006742CC">
        <w:t xml:space="preserve">, </w:t>
      </w:r>
      <w:r>
        <w:t>98/19 i 57/22)</w:t>
      </w:r>
      <w:r w:rsidRPr="006742CC">
        <w:t xml:space="preserve"> </w:t>
      </w:r>
      <w:r>
        <w:t>i</w:t>
      </w:r>
      <w:r w:rsidRPr="006742CC">
        <w:t xml:space="preserve"> </w:t>
      </w:r>
      <w:r>
        <w:t>članka</w:t>
      </w:r>
      <w:r w:rsidRPr="006742CC">
        <w:t xml:space="preserve"> </w:t>
      </w:r>
      <w:r>
        <w:t>40.</w:t>
      </w:r>
      <w:r w:rsidRPr="006742CC">
        <w:t xml:space="preserve"> </w:t>
      </w:r>
      <w:r>
        <w:t>Statuta</w:t>
      </w:r>
      <w:r w:rsidRPr="006742CC">
        <w:t xml:space="preserve"> </w:t>
      </w:r>
      <w:r>
        <w:t>Dječjeg</w:t>
      </w:r>
      <w:r w:rsidRPr="006742CC">
        <w:t xml:space="preserve"> </w:t>
      </w:r>
      <w:r>
        <w:t>vrtića</w:t>
      </w:r>
      <w:r w:rsidRPr="006742CC">
        <w:t xml:space="preserve"> </w:t>
      </w:r>
      <w:r>
        <w:t xml:space="preserve">Girice, </w:t>
      </w:r>
      <w:r w:rsidRPr="006742CC">
        <w:t xml:space="preserve">Upravno vijeće Dječjeg vrtića Girice </w:t>
      </w:r>
      <w:r>
        <w:t>na sjednici</w:t>
      </w:r>
      <w:r w:rsidRPr="006742CC">
        <w:t xml:space="preserve"> održanoj dana </w:t>
      </w:r>
      <w:r>
        <w:t>_______ 2022</w:t>
      </w:r>
      <w:r w:rsidRPr="006742CC">
        <w:t>.</w:t>
      </w:r>
      <w:r>
        <w:t xml:space="preserve"> </w:t>
      </w:r>
      <w:r w:rsidRPr="006742CC">
        <w:t>godine</w:t>
      </w:r>
      <w:r>
        <w:t>,  a uz prethodnu suglasnost</w:t>
      </w:r>
      <w:r w:rsidRPr="006742CC">
        <w:t xml:space="preserve"> </w:t>
      </w:r>
      <w:r>
        <w:t xml:space="preserve">Gradskog vijeća Grada Cresa od </w:t>
      </w:r>
      <w:r w:rsidRPr="006742CC">
        <w:t>________</w:t>
      </w:r>
      <w:r>
        <w:t xml:space="preserve"> </w:t>
      </w:r>
      <w:r w:rsidRPr="006742CC">
        <w:t xml:space="preserve">2022. godine </w:t>
      </w:r>
      <w:r>
        <w:t xml:space="preserve"> (KLASA:_________ ___, URBROJ:________________) </w:t>
      </w:r>
      <w:r w:rsidRPr="006742CC">
        <w:t>donosi</w:t>
      </w:r>
    </w:p>
    <w:p w:rsidR="00D94066" w:rsidRDefault="00D94066">
      <w:pPr>
        <w:pStyle w:val="Tijeloteksta"/>
        <w:spacing w:before="8"/>
        <w:ind w:left="0" w:firstLine="0"/>
        <w:rPr>
          <w:sz w:val="27"/>
        </w:rPr>
      </w:pPr>
    </w:p>
    <w:p w:rsidR="00D94066" w:rsidRDefault="006379B6">
      <w:pPr>
        <w:pStyle w:val="Naslov"/>
      </w:pPr>
      <w:r>
        <w:t>PRAVILNIK</w:t>
      </w:r>
    </w:p>
    <w:p w:rsidR="00B01465" w:rsidRDefault="006379B6" w:rsidP="007B1C34">
      <w:pPr>
        <w:pStyle w:val="Naslov1"/>
        <w:spacing w:before="25"/>
        <w:ind w:left="242" w:right="4"/>
      </w:pPr>
      <w:r>
        <w:t>O</w:t>
      </w:r>
      <w:r>
        <w:rPr>
          <w:spacing w:val="-4"/>
        </w:rPr>
        <w:t xml:space="preserve"> </w:t>
      </w:r>
      <w:r>
        <w:t>UNUTARNJEM</w:t>
      </w:r>
      <w:r>
        <w:rPr>
          <w:spacing w:val="-4"/>
        </w:rPr>
        <w:t xml:space="preserve"> </w:t>
      </w:r>
      <w:r>
        <w:t>USTROJSTVU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NAČINU</w:t>
      </w:r>
      <w:r>
        <w:rPr>
          <w:spacing w:val="-4"/>
        </w:rPr>
        <w:t xml:space="preserve"> </w:t>
      </w:r>
      <w:r>
        <w:t>RADA</w:t>
      </w:r>
      <w:r w:rsidR="00B01465">
        <w:t xml:space="preserve"> DJEČJEG VRTIĆA GIRICE</w:t>
      </w:r>
    </w:p>
    <w:p w:rsidR="00D94066" w:rsidRDefault="00D94066">
      <w:pPr>
        <w:pStyle w:val="Tijeloteksta"/>
        <w:ind w:left="0" w:firstLine="0"/>
        <w:rPr>
          <w:b/>
        </w:rPr>
      </w:pPr>
    </w:p>
    <w:p w:rsidR="00D94066" w:rsidRDefault="00D94066">
      <w:pPr>
        <w:pStyle w:val="Tijeloteksta"/>
        <w:spacing w:before="2"/>
        <w:ind w:left="0" w:firstLine="0"/>
        <w:rPr>
          <w:b/>
        </w:rPr>
      </w:pPr>
    </w:p>
    <w:p w:rsidR="00D94066" w:rsidRPr="006742CC" w:rsidRDefault="006379B6" w:rsidP="0046185A">
      <w:pPr>
        <w:pStyle w:val="Naslov1"/>
        <w:numPr>
          <w:ilvl w:val="0"/>
          <w:numId w:val="1"/>
        </w:numPr>
        <w:tabs>
          <w:tab w:val="left" w:pos="887"/>
        </w:tabs>
        <w:spacing w:before="1"/>
        <w:ind w:hanging="709"/>
        <w:jc w:val="both"/>
      </w:pPr>
      <w:r>
        <w:t>OPĆE</w:t>
      </w:r>
      <w:r>
        <w:rPr>
          <w:spacing w:val="-3"/>
        </w:rPr>
        <w:t xml:space="preserve"> </w:t>
      </w:r>
      <w:r>
        <w:t>ODREDBE</w:t>
      </w:r>
    </w:p>
    <w:p w:rsidR="00D94066" w:rsidRDefault="00D94066">
      <w:pPr>
        <w:pStyle w:val="Tijeloteksta"/>
        <w:spacing w:before="7"/>
        <w:ind w:left="0" w:firstLine="0"/>
        <w:rPr>
          <w:b/>
          <w:sz w:val="27"/>
        </w:rPr>
      </w:pPr>
    </w:p>
    <w:p w:rsidR="00D94066" w:rsidRDefault="006379B6">
      <w:pPr>
        <w:pStyle w:val="Tijeloteksta"/>
        <w:ind w:left="4254" w:firstLine="0"/>
        <w:jc w:val="both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B01465" w:rsidRDefault="00B01465" w:rsidP="0046185A">
      <w:pPr>
        <w:pStyle w:val="Tijeloteksta"/>
        <w:numPr>
          <w:ilvl w:val="0"/>
          <w:numId w:val="3"/>
        </w:numPr>
        <w:ind w:right="4"/>
        <w:jc w:val="both"/>
      </w:pP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unutarnjem</w:t>
      </w:r>
      <w:r>
        <w:rPr>
          <w:spacing w:val="1"/>
        </w:rPr>
        <w:t xml:space="preserve"> </w:t>
      </w:r>
      <w:r>
        <w:t>ustrojstvu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načinu</w:t>
      </w:r>
      <w:r>
        <w:rPr>
          <w:spacing w:val="1"/>
        </w:rPr>
        <w:t xml:space="preserve"> </w:t>
      </w:r>
      <w:r>
        <w:t>rada</w:t>
      </w:r>
      <w:r w:rsidRPr="00B01465">
        <w:t xml:space="preserve"> </w:t>
      </w:r>
      <w:r>
        <w:t>Dječjeg vrtića Girice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daljnjem</w:t>
      </w:r>
      <w:r w:rsidR="005B43F7"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Pravilnik),</w:t>
      </w:r>
      <w:r w:rsidR="007537A0">
        <w:t xml:space="preserve"> </w:t>
      </w:r>
      <w:r>
        <w:rPr>
          <w:spacing w:val="-57"/>
        </w:rPr>
        <w:t xml:space="preserve">    </w:t>
      </w:r>
      <w:r w:rsidR="007537A0">
        <w:rPr>
          <w:spacing w:val="-57"/>
        </w:rPr>
        <w:t xml:space="preserve"> </w:t>
      </w:r>
      <w:r w:rsidR="00E524CA">
        <w:t>uređuj</w:t>
      </w:r>
      <w:r>
        <w:t>e se :</w:t>
      </w:r>
    </w:p>
    <w:p w:rsidR="00B01465" w:rsidRDefault="00B01465" w:rsidP="0046185A">
      <w:pPr>
        <w:pStyle w:val="Odlomakpopisa"/>
        <w:numPr>
          <w:ilvl w:val="0"/>
          <w:numId w:val="2"/>
        </w:numPr>
        <w:tabs>
          <w:tab w:val="left" w:pos="259"/>
        </w:tabs>
        <w:jc w:val="both"/>
        <w:rPr>
          <w:sz w:val="24"/>
        </w:rPr>
      </w:pPr>
      <w:r w:rsidRPr="00B01465">
        <w:rPr>
          <w:sz w:val="24"/>
        </w:rPr>
        <w:t>unutarnje</w:t>
      </w:r>
      <w:r w:rsidRPr="00B01465">
        <w:rPr>
          <w:spacing w:val="-1"/>
          <w:sz w:val="24"/>
        </w:rPr>
        <w:t xml:space="preserve"> </w:t>
      </w:r>
      <w:r w:rsidRPr="00B01465">
        <w:rPr>
          <w:sz w:val="24"/>
        </w:rPr>
        <w:t>ustrojstvo</w:t>
      </w:r>
      <w:r w:rsidR="00E524CA">
        <w:rPr>
          <w:sz w:val="24"/>
        </w:rPr>
        <w:t>,</w:t>
      </w:r>
    </w:p>
    <w:p w:rsidR="00B01465" w:rsidRDefault="00E524CA" w:rsidP="0046185A">
      <w:pPr>
        <w:pStyle w:val="Odlomakpopisa"/>
        <w:numPr>
          <w:ilvl w:val="0"/>
          <w:numId w:val="2"/>
        </w:numPr>
        <w:tabs>
          <w:tab w:val="left" w:pos="259"/>
        </w:tabs>
        <w:jc w:val="both"/>
        <w:rPr>
          <w:sz w:val="24"/>
        </w:rPr>
      </w:pPr>
      <w:r>
        <w:rPr>
          <w:sz w:val="24"/>
        </w:rPr>
        <w:t>radna mjesta,</w:t>
      </w:r>
      <w:r w:rsidR="00B01465" w:rsidRPr="00B01465">
        <w:rPr>
          <w:sz w:val="24"/>
        </w:rPr>
        <w:t xml:space="preserve"> </w:t>
      </w:r>
      <w:r w:rsidRPr="00B01465">
        <w:rPr>
          <w:sz w:val="24"/>
        </w:rPr>
        <w:t>popis</w:t>
      </w:r>
      <w:r w:rsidRPr="00B01465">
        <w:rPr>
          <w:spacing w:val="-1"/>
          <w:sz w:val="24"/>
        </w:rPr>
        <w:t xml:space="preserve"> </w:t>
      </w:r>
      <w:r w:rsidRPr="00B01465">
        <w:rPr>
          <w:sz w:val="24"/>
        </w:rPr>
        <w:t>i opis poslova</w:t>
      </w:r>
      <w:r w:rsidRPr="00B01465">
        <w:rPr>
          <w:spacing w:val="-2"/>
          <w:sz w:val="24"/>
        </w:rPr>
        <w:t xml:space="preserve"> </w:t>
      </w:r>
      <w:r w:rsidRPr="00B01465">
        <w:rPr>
          <w:sz w:val="24"/>
        </w:rPr>
        <w:t>radnih mjesta</w:t>
      </w:r>
      <w:r>
        <w:rPr>
          <w:sz w:val="24"/>
        </w:rPr>
        <w:t>,</w:t>
      </w:r>
      <w:r w:rsidRPr="00E524CA">
        <w:t xml:space="preserve"> </w:t>
      </w:r>
      <w:r>
        <w:t xml:space="preserve">broj izvršitelja te </w:t>
      </w:r>
      <w:r w:rsidR="00B01465" w:rsidRPr="00B01465">
        <w:rPr>
          <w:sz w:val="24"/>
        </w:rPr>
        <w:t>uvjete koje radnici moraju ispunjavati za obavljanje poslova radnog</w:t>
      </w:r>
      <w:r w:rsidR="00B01465" w:rsidRPr="00B01465">
        <w:rPr>
          <w:spacing w:val="1"/>
          <w:sz w:val="24"/>
        </w:rPr>
        <w:t xml:space="preserve"> </w:t>
      </w:r>
      <w:r w:rsidR="00B01465" w:rsidRPr="00B01465">
        <w:rPr>
          <w:sz w:val="24"/>
        </w:rPr>
        <w:t>mjesta</w:t>
      </w:r>
      <w:r>
        <w:rPr>
          <w:sz w:val="24"/>
        </w:rPr>
        <w:t xml:space="preserve">, </w:t>
      </w:r>
    </w:p>
    <w:p w:rsidR="00D94066" w:rsidRPr="0014730F" w:rsidRDefault="00E524CA" w:rsidP="0046185A">
      <w:pPr>
        <w:pStyle w:val="Odlomakpopisa"/>
        <w:numPr>
          <w:ilvl w:val="0"/>
          <w:numId w:val="2"/>
        </w:numPr>
        <w:tabs>
          <w:tab w:val="left" w:pos="259"/>
        </w:tabs>
        <w:jc w:val="both"/>
        <w:rPr>
          <w:sz w:val="24"/>
        </w:rPr>
      </w:pPr>
      <w:r>
        <w:rPr>
          <w:sz w:val="24"/>
        </w:rPr>
        <w:t>te</w:t>
      </w:r>
      <w:r w:rsidRPr="00B01465">
        <w:rPr>
          <w:sz w:val="24"/>
        </w:rPr>
        <w:t xml:space="preserve"> </w:t>
      </w:r>
      <w:r w:rsidR="00B01465" w:rsidRPr="00B01465">
        <w:rPr>
          <w:sz w:val="24"/>
        </w:rPr>
        <w:t>druga</w:t>
      </w:r>
      <w:r w:rsidR="00B01465" w:rsidRPr="00B01465">
        <w:rPr>
          <w:spacing w:val="-3"/>
          <w:sz w:val="24"/>
        </w:rPr>
        <w:t xml:space="preserve"> </w:t>
      </w:r>
      <w:r w:rsidR="00B01465" w:rsidRPr="00B01465">
        <w:rPr>
          <w:sz w:val="24"/>
        </w:rPr>
        <w:t>pitanja</w:t>
      </w:r>
      <w:r w:rsidR="00B01465" w:rsidRPr="00B01465">
        <w:rPr>
          <w:spacing w:val="1"/>
          <w:sz w:val="24"/>
        </w:rPr>
        <w:t xml:space="preserve"> </w:t>
      </w:r>
      <w:r w:rsidR="00B01465" w:rsidRPr="00B01465">
        <w:rPr>
          <w:sz w:val="24"/>
        </w:rPr>
        <w:t>značajna</w:t>
      </w:r>
      <w:r w:rsidR="00B01465" w:rsidRPr="00B01465">
        <w:rPr>
          <w:spacing w:val="1"/>
          <w:sz w:val="24"/>
        </w:rPr>
        <w:t xml:space="preserve"> </w:t>
      </w:r>
      <w:r w:rsidR="00B01465" w:rsidRPr="00B01465">
        <w:rPr>
          <w:sz w:val="24"/>
        </w:rPr>
        <w:t>za</w:t>
      </w:r>
      <w:r w:rsidR="00B01465" w:rsidRPr="00B01465">
        <w:rPr>
          <w:spacing w:val="-2"/>
          <w:sz w:val="24"/>
        </w:rPr>
        <w:t xml:space="preserve"> </w:t>
      </w:r>
      <w:r w:rsidR="00B01465" w:rsidRPr="00B01465">
        <w:rPr>
          <w:sz w:val="24"/>
        </w:rPr>
        <w:t>ustrojstvo, djelokrug i</w:t>
      </w:r>
      <w:r w:rsidR="00B01465" w:rsidRPr="00B01465">
        <w:rPr>
          <w:spacing w:val="-1"/>
          <w:sz w:val="24"/>
        </w:rPr>
        <w:t xml:space="preserve"> </w:t>
      </w:r>
      <w:r w:rsidR="00B01465" w:rsidRPr="00B01465">
        <w:rPr>
          <w:sz w:val="24"/>
        </w:rPr>
        <w:t>način rada</w:t>
      </w:r>
      <w:r w:rsidR="00B01465" w:rsidRPr="00B01465">
        <w:rPr>
          <w:spacing w:val="-2"/>
          <w:sz w:val="24"/>
        </w:rPr>
        <w:t xml:space="preserve"> </w:t>
      </w:r>
      <w:r w:rsidR="00B01465">
        <w:t>Dječjeg vrtića Girice (u</w:t>
      </w:r>
      <w:r w:rsidR="00B01465">
        <w:rPr>
          <w:spacing w:val="1"/>
        </w:rPr>
        <w:t xml:space="preserve"> </w:t>
      </w:r>
      <w:r w:rsidR="00B01465">
        <w:t>daljnjem</w:t>
      </w:r>
      <w:r w:rsidR="00B01465">
        <w:rPr>
          <w:spacing w:val="1"/>
        </w:rPr>
        <w:t xml:space="preserve"> </w:t>
      </w:r>
      <w:r w:rsidR="00B01465">
        <w:t>tekstu:</w:t>
      </w:r>
      <w:r w:rsidR="00B01465">
        <w:rPr>
          <w:spacing w:val="1"/>
        </w:rPr>
        <w:t xml:space="preserve"> </w:t>
      </w:r>
      <w:r w:rsidR="00B01465">
        <w:t>Vrtić</w:t>
      </w:r>
      <w:r>
        <w:t>)</w:t>
      </w:r>
      <w:r w:rsidR="00B01465">
        <w:rPr>
          <w:spacing w:val="-57"/>
        </w:rPr>
        <w:t xml:space="preserve">    </w:t>
      </w:r>
      <w:r w:rsidR="00B01465">
        <w:rPr>
          <w:spacing w:val="1"/>
        </w:rPr>
        <w:t xml:space="preserve"> </w:t>
      </w:r>
      <w:r w:rsidR="00B01465" w:rsidRPr="00B01465">
        <w:rPr>
          <w:sz w:val="24"/>
        </w:rPr>
        <w:t>kao</w:t>
      </w:r>
      <w:r w:rsidR="00B01465" w:rsidRPr="00B01465">
        <w:rPr>
          <w:spacing w:val="2"/>
          <w:sz w:val="24"/>
        </w:rPr>
        <w:t xml:space="preserve"> </w:t>
      </w:r>
      <w:r w:rsidR="00B01465" w:rsidRPr="00B01465">
        <w:rPr>
          <w:sz w:val="24"/>
        </w:rPr>
        <w:t>javne</w:t>
      </w:r>
      <w:r w:rsidR="00B01465" w:rsidRPr="00B01465">
        <w:rPr>
          <w:spacing w:val="-3"/>
          <w:sz w:val="24"/>
        </w:rPr>
        <w:t xml:space="preserve"> </w:t>
      </w:r>
      <w:r w:rsidR="00B01465" w:rsidRPr="00B01465">
        <w:rPr>
          <w:sz w:val="24"/>
        </w:rPr>
        <w:t>ustanove.</w:t>
      </w:r>
    </w:p>
    <w:p w:rsidR="00E524CA" w:rsidRPr="00795DB5" w:rsidRDefault="00E524CA" w:rsidP="0046185A">
      <w:pPr>
        <w:pStyle w:val="Odlomakpopisa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795DB5">
        <w:rPr>
          <w:sz w:val="24"/>
          <w:szCs w:val="24"/>
        </w:rPr>
        <w:t>Izrazi koji se</w:t>
      </w:r>
      <w:r>
        <w:rPr>
          <w:sz w:val="24"/>
          <w:szCs w:val="24"/>
        </w:rPr>
        <w:t xml:space="preserve"> koriste u ovom Pravilniku</w:t>
      </w:r>
      <w:r w:rsidRPr="00795DB5">
        <w:rPr>
          <w:sz w:val="24"/>
          <w:szCs w:val="24"/>
        </w:rPr>
        <w:t>, a imaju rodno značenje koriste se neutralno i odnose se jednako na muški i ženski spol.</w:t>
      </w:r>
    </w:p>
    <w:p w:rsidR="007B1C34" w:rsidRDefault="007B1C34" w:rsidP="00A01EEB">
      <w:pPr>
        <w:pStyle w:val="Tijeloteksta"/>
        <w:spacing w:before="1"/>
        <w:ind w:left="4254" w:firstLine="0"/>
        <w:jc w:val="both"/>
      </w:pPr>
    </w:p>
    <w:p w:rsidR="00A01EEB" w:rsidRPr="00A01EEB" w:rsidRDefault="00A01EEB" w:rsidP="00A01EEB">
      <w:pPr>
        <w:pStyle w:val="Tijeloteksta"/>
        <w:spacing w:before="1"/>
        <w:ind w:left="4254" w:firstLine="0"/>
        <w:jc w:val="both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A01EEB" w:rsidRPr="007C715D" w:rsidRDefault="00A01EEB" w:rsidP="00A01EEB">
      <w:pPr>
        <w:ind w:firstLine="720"/>
        <w:jc w:val="both"/>
        <w:rPr>
          <w:sz w:val="24"/>
          <w:szCs w:val="24"/>
        </w:rPr>
      </w:pPr>
      <w:r w:rsidRPr="007C715D">
        <w:rPr>
          <w:sz w:val="24"/>
          <w:szCs w:val="24"/>
        </w:rPr>
        <w:t>Vrtić je javna ustanova koja u okviru djelatnosti predškolskog odgoja i obrazovanja</w:t>
      </w:r>
      <w:r w:rsidR="009B3845">
        <w:rPr>
          <w:sz w:val="24"/>
          <w:szCs w:val="24"/>
        </w:rPr>
        <w:t xml:space="preserve"> </w:t>
      </w:r>
      <w:r w:rsidR="009B3845" w:rsidRPr="007C715D">
        <w:rPr>
          <w:sz w:val="24"/>
          <w:szCs w:val="24"/>
        </w:rPr>
        <w:t xml:space="preserve">(u daljnjem tekstu: predškolski odgoj) </w:t>
      </w:r>
      <w:r w:rsidRPr="007C715D">
        <w:rPr>
          <w:sz w:val="24"/>
          <w:szCs w:val="24"/>
        </w:rPr>
        <w:t xml:space="preserve"> te skrbi o djeci rane i predškolske dobi ostvaruje programe </w:t>
      </w:r>
      <w:r w:rsidR="008D5DF4">
        <w:rPr>
          <w:sz w:val="24"/>
          <w:szCs w:val="24"/>
        </w:rPr>
        <w:t>odgoja i</w:t>
      </w:r>
      <w:r w:rsidRPr="007C715D">
        <w:rPr>
          <w:sz w:val="24"/>
          <w:szCs w:val="24"/>
        </w:rPr>
        <w:t xml:space="preserve"> obrazovanja, zdravstvene zaštite, prehrane i socijalne skrbi djece predškolske dobi u skladu s razvojnim osobinama i potrebama djece te socijalnim, kulturnim, vjerskim i drugim potrebama obitelji.</w:t>
      </w:r>
    </w:p>
    <w:p w:rsidR="005B43F7" w:rsidRDefault="005B43F7" w:rsidP="00E524CA">
      <w:pPr>
        <w:pStyle w:val="Tijeloteksta"/>
        <w:ind w:left="502" w:firstLine="0"/>
        <w:rPr>
          <w:sz w:val="26"/>
        </w:rPr>
      </w:pPr>
    </w:p>
    <w:p w:rsidR="00D94066" w:rsidRPr="00D2440D" w:rsidRDefault="00D2440D" w:rsidP="00D2440D">
      <w:pPr>
        <w:pStyle w:val="Tijeloteksta"/>
        <w:spacing w:before="2"/>
        <w:ind w:left="0" w:firstLine="0"/>
        <w:rPr>
          <w:b/>
        </w:rPr>
      </w:pPr>
      <w:r>
        <w:rPr>
          <w:b/>
        </w:rPr>
        <w:t xml:space="preserve">II. </w:t>
      </w:r>
      <w:r w:rsidR="006379B6" w:rsidRPr="00D2440D">
        <w:rPr>
          <w:b/>
        </w:rPr>
        <w:t>UNUTARNJE USTROJSTVO</w:t>
      </w:r>
    </w:p>
    <w:p w:rsidR="00A01EEB" w:rsidRDefault="00A01EEB" w:rsidP="00A01EEB">
      <w:pPr>
        <w:pStyle w:val="Tijeloteksta"/>
        <w:ind w:left="177" w:firstLine="0"/>
      </w:pPr>
    </w:p>
    <w:p w:rsidR="00D94066" w:rsidRPr="00A01EEB" w:rsidRDefault="00A01EEB" w:rsidP="00A01EEB">
      <w:pPr>
        <w:pStyle w:val="Tijeloteksta"/>
        <w:ind w:left="177" w:firstLine="0"/>
        <w:jc w:val="center"/>
      </w:pPr>
      <w:r>
        <w:t>Članak</w:t>
      </w:r>
      <w:r w:rsidRPr="00D2440D">
        <w:t xml:space="preserve"> </w:t>
      </w:r>
      <w:r>
        <w:t>3.</w:t>
      </w:r>
    </w:p>
    <w:p w:rsidR="00D2440D" w:rsidRPr="00D2440D" w:rsidRDefault="00D2440D" w:rsidP="0046185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Unutarnje ustrojstvo Vrtića obuhvaća dijelove procesa rada međusobno povezane prema vrsti i srodnosti poslova, a koji čine jedinstvenu radnu cjelinu.</w:t>
      </w:r>
    </w:p>
    <w:p w:rsidR="00D2440D" w:rsidRPr="00D2440D" w:rsidRDefault="00D2440D" w:rsidP="0046185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Unutarnjim ustrojstvom Vrtića osigurava se racionalan i djelotvoran rad Vrtića u cilju ostvarivanja djelatnosti predškolskog odgoja.</w:t>
      </w:r>
    </w:p>
    <w:p w:rsidR="00D2440D" w:rsidRPr="00D2440D" w:rsidRDefault="00D2440D" w:rsidP="0046185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Vrtić obavlja djelatnost predškolskog odgoja u sjedištu u Cresu na adresi Šetalište 20. travnja 52 i 54.</w:t>
      </w:r>
    </w:p>
    <w:p w:rsidR="00605AF6" w:rsidRDefault="00605AF6" w:rsidP="005B43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43F7" w:rsidRDefault="00D2440D" w:rsidP="005B43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4.</w:t>
      </w:r>
    </w:p>
    <w:p w:rsidR="00D2440D" w:rsidRPr="00D2440D" w:rsidRDefault="00D2440D" w:rsidP="00605AF6">
      <w:pPr>
        <w:pStyle w:val="Normal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Dijelovi procesa rada u Vrtiću utvrđeni su sa Statutom Dječjeg vrtića</w:t>
      </w:r>
      <w:r w:rsid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ir</w:t>
      </w:r>
      <w:r w:rsid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ce</w:t>
      </w:r>
      <w:r w:rsid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(u daljnjem tekstu: Statut)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, a obuhvaćaju sljedeće skupine poslova:</w:t>
      </w:r>
    </w:p>
    <w:p w:rsidR="00D2440D" w:rsidRPr="00D2440D" w:rsidRDefault="00D2440D" w:rsidP="0046185A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poslovi s posebnim ovlastima i odgovornostima</w:t>
      </w:r>
    </w:p>
    <w:p w:rsidR="00D2440D" w:rsidRPr="00D2440D" w:rsidRDefault="00D2440D" w:rsidP="0046185A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odgojno-obrazovni poslovi</w:t>
      </w:r>
    </w:p>
    <w:p w:rsidR="00D2440D" w:rsidRDefault="00D2440D" w:rsidP="0046185A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pravni i administrativni poslovi</w:t>
      </w:r>
    </w:p>
    <w:p w:rsidR="00D2440D" w:rsidRPr="00D2440D" w:rsidRDefault="00D2440D" w:rsidP="0046185A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pomoćno-tehnički poslovi.</w:t>
      </w:r>
    </w:p>
    <w:p w:rsidR="00D2440D" w:rsidRDefault="00D2440D" w:rsidP="00D2440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440D" w:rsidRPr="00D2440D" w:rsidRDefault="00D2440D" w:rsidP="00D2440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5.</w:t>
      </w:r>
    </w:p>
    <w:p w:rsidR="00D2440D" w:rsidRPr="00D2440D" w:rsidRDefault="00D2440D" w:rsidP="0046185A">
      <w:pPr>
        <w:pStyle w:val="Normal1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Unutar 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ijelova procesa rada iz članka 4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. ovoga Pravilnika utvrđuju se radna mjesta s određenim poslovima koji se kao stalan sadržaj rada jednog ili više radnika izdvajaju u okviru cjeline radnog procesa ne narušavajući njegovo jedinstvo.</w:t>
      </w:r>
    </w:p>
    <w:p w:rsidR="00D2440D" w:rsidRDefault="00D2440D" w:rsidP="0046185A">
      <w:pPr>
        <w:pStyle w:val="Normal1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Utvrđivanje radnih mjesta obuhvaća naziv radnog mjes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ta, uvjete koje radnici trebaju 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ispunjavati za obavljanje poslova radnog mjesta i opis poslova radnog mjesta.</w:t>
      </w:r>
    </w:p>
    <w:p w:rsidR="00D2440D" w:rsidRPr="00D2440D" w:rsidRDefault="00D2440D" w:rsidP="00D2440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43F7" w:rsidRDefault="005B43F7" w:rsidP="00A01EEB">
      <w:pPr>
        <w:pStyle w:val="Tijeloteksta"/>
        <w:spacing w:before="1"/>
        <w:ind w:left="0" w:firstLine="0"/>
        <w:jc w:val="center"/>
      </w:pPr>
    </w:p>
    <w:p w:rsidR="00D2440D" w:rsidRDefault="00D2440D" w:rsidP="00D2440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III. NAZIVI RADNIH MJESTA, UVJETI ZA OBAVLJANJE POSLOVA RADNIH MJESTA I OPIS POSLOVA</w:t>
      </w:r>
    </w:p>
    <w:p w:rsidR="00D2440D" w:rsidRPr="00D2440D" w:rsidRDefault="00D2440D" w:rsidP="00D2440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2440D" w:rsidRPr="00D2440D" w:rsidRDefault="00D2440D" w:rsidP="00D2440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6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2440D" w:rsidRPr="00D2440D" w:rsidRDefault="00D2440D" w:rsidP="0046185A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Za obavljanje određenih poslova radnih mjesta radnici moraju ispunjavati opće i posebne uvjete utvrđene zakonom i drugim propisima te ovim Pravilnikom.</w:t>
      </w:r>
    </w:p>
    <w:p w:rsidR="00D2440D" w:rsidRPr="007B6410" w:rsidRDefault="007B6410" w:rsidP="0046185A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Odgojno-obrazovni </w:t>
      </w:r>
      <w:r w:rsidR="00F15530">
        <w:rPr>
          <w:rFonts w:ascii="Times New Roman" w:eastAsia="Times New Roman" w:hAnsi="Times New Roman" w:cs="Times New Roman"/>
          <w:sz w:val="24"/>
          <w:szCs w:val="24"/>
          <w:lang w:eastAsia="en-US"/>
        </w:rPr>
        <w:t>radnici u V</w:t>
      </w:r>
      <w:r w:rsidR="00D2440D"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rtiću moraju imati i posebnu zdravstvenu sposobnost koja se utvrđuje prije početka rada i tijekom rada sukladno zakonu i drugim propisima.</w:t>
      </w:r>
    </w:p>
    <w:p w:rsidR="00DF3D6F" w:rsidRDefault="00DF3D6F" w:rsidP="00DF3D6F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440D" w:rsidRPr="00D2440D" w:rsidRDefault="00D2440D" w:rsidP="00DF3D6F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7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2440D" w:rsidRPr="00D2440D" w:rsidRDefault="00F15530" w:rsidP="005B43F7">
      <w:pPr>
        <w:pStyle w:val="Normal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 V</w:t>
      </w:r>
      <w:r w:rsidR="00D2440D"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rtić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="00D2440D"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ne smije raditi osoba kod koje postoje zapreke za zasnivanje rad</w:t>
      </w:r>
      <w:r w:rsidR="00DF3D6F">
        <w:rPr>
          <w:rFonts w:ascii="Times New Roman" w:eastAsia="Times New Roman" w:hAnsi="Times New Roman" w:cs="Times New Roman"/>
          <w:sz w:val="24"/>
          <w:szCs w:val="24"/>
          <w:lang w:eastAsia="en-US"/>
        </w:rPr>
        <w:t>nog odnosa sukladno zakonu kojim se uređuje predškolski odgoj i obrazovanje</w:t>
      </w:r>
      <w:r w:rsidR="00D2440D"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2440D" w:rsidRDefault="00D2440D" w:rsidP="00044B64">
      <w:pPr>
        <w:pStyle w:val="Tijeloteksta"/>
        <w:ind w:left="0" w:firstLine="0"/>
        <w:jc w:val="center"/>
      </w:pPr>
    </w:p>
    <w:p w:rsidR="00044B64" w:rsidRP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8.</w:t>
      </w:r>
    </w:p>
    <w:p w:rsidR="00044B64" w:rsidRPr="00044B64" w:rsidRDefault="00044B64" w:rsidP="005B43F7">
      <w:pPr>
        <w:pStyle w:val="Normal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Vrsta i razina obrazovanja za rad</w:t>
      </w:r>
      <w:r w:rsidR="0037687D">
        <w:rPr>
          <w:rFonts w:ascii="Times New Roman" w:eastAsia="Times New Roman" w:hAnsi="Times New Roman" w:cs="Times New Roman"/>
          <w:sz w:val="24"/>
          <w:szCs w:val="24"/>
          <w:lang w:eastAsia="en-US"/>
        </w:rPr>
        <w:t>no mjesto se utvrđuje sukladno z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akonu </w:t>
      </w:r>
      <w:r w:rsidR="0037687D">
        <w:rPr>
          <w:rFonts w:ascii="Times New Roman" w:eastAsia="Times New Roman" w:hAnsi="Times New Roman" w:cs="Times New Roman"/>
          <w:sz w:val="24"/>
          <w:szCs w:val="24"/>
          <w:lang w:eastAsia="en-US"/>
        </w:rPr>
        <w:t>kojim se uređuje predškolski odgoj i obrazovanje te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pravilniku o odgovarajućoj razini i vrsti obrazovanja radnika u dječjem vrtiću kojeg donosi ministar nadležan za obrazovanje.</w:t>
      </w:r>
    </w:p>
    <w:p w:rsid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4B64" w:rsidRP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9.</w:t>
      </w:r>
    </w:p>
    <w:p w:rsidR="00044B64" w:rsidRDefault="00044B64" w:rsidP="0037687D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Poslovi se obavljaju u trajanju punog radnog vremena, osim ako ovim Pravilnikom nije drugačije određeno</w:t>
      </w:r>
      <w:r>
        <w:rPr>
          <w:rFonts w:ascii="Arial" w:eastAsia="Arial" w:hAnsi="Arial" w:cs="Arial"/>
        </w:rPr>
        <w:t>.</w:t>
      </w:r>
    </w:p>
    <w:p w:rsidR="00D2440D" w:rsidRDefault="00D2440D" w:rsidP="00044B64">
      <w:pPr>
        <w:pStyle w:val="Tijeloteksta"/>
        <w:spacing w:before="1"/>
        <w:ind w:left="0" w:firstLine="0"/>
      </w:pPr>
    </w:p>
    <w:p w:rsidR="00044B64" w:rsidRP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10.</w:t>
      </w:r>
    </w:p>
    <w:p w:rsidR="00044B64" w:rsidRPr="00044B64" w:rsidRDefault="00044B64" w:rsidP="0046185A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Osim poslova koji su ovim Pravilnikom navedeni uz pojedino radno mjesto za koje je radnik sklopio ugovor o radu, radnik obavlja i druge poslove iz svog djelokruga utvrđene zakonom, drugim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propisom, općim aktom V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rtića ili po nalogu ravnatelja.</w:t>
      </w:r>
    </w:p>
    <w:p w:rsidR="00044B64" w:rsidRDefault="00044B64" w:rsidP="0046185A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Radnici na pomoćno-tehničkim poslovima, osim poslova iz stavka 1. ovog članka, obavljaju i poslove iz svog djelokruga po nalogu zdravstvene voditeljice.</w:t>
      </w:r>
    </w:p>
    <w:p w:rsidR="00B32B53" w:rsidRPr="00044B64" w:rsidRDefault="00B32B53" w:rsidP="00B32B53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4B64" w:rsidRPr="00044B64" w:rsidRDefault="00044B64" w:rsidP="00044B64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Poslovi s posebnim ovlastima i odgovornostima</w:t>
      </w:r>
    </w:p>
    <w:p w:rsidR="00044B64" w:rsidRP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11.</w:t>
      </w:r>
    </w:p>
    <w:p w:rsidR="00044B64" w:rsidRDefault="00044B64" w:rsidP="0046185A">
      <w:pPr>
        <w:pStyle w:val="Tijeloteksta"/>
        <w:numPr>
          <w:ilvl w:val="0"/>
          <w:numId w:val="6"/>
        </w:numPr>
      </w:pPr>
      <w:r>
        <w:t>Ravnatelj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poslovodni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stručni</w:t>
      </w:r>
      <w:r>
        <w:rPr>
          <w:spacing w:val="-2"/>
        </w:rPr>
        <w:t xml:space="preserve"> </w:t>
      </w:r>
      <w:r>
        <w:t>voditelj</w:t>
      </w:r>
      <w:r>
        <w:rPr>
          <w:spacing w:val="-1"/>
        </w:rPr>
        <w:t xml:space="preserve"> </w:t>
      </w:r>
      <w:r>
        <w:t>Vrtića.</w:t>
      </w:r>
      <w:r w:rsidRPr="00B377C4">
        <w:t xml:space="preserve"> </w:t>
      </w:r>
      <w:r>
        <w:t>Prava,</w:t>
      </w:r>
      <w:r>
        <w:rPr>
          <w:spacing w:val="17"/>
        </w:rPr>
        <w:t xml:space="preserve"> </w:t>
      </w:r>
      <w:r>
        <w:t>obveze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odgovornosti</w:t>
      </w:r>
      <w:r>
        <w:rPr>
          <w:spacing w:val="-57"/>
        </w:rPr>
        <w:t xml:space="preserve">                                       </w:t>
      </w:r>
      <w:r>
        <w:t>ravnatelja</w:t>
      </w:r>
      <w:r>
        <w:rPr>
          <w:spacing w:val="-1"/>
        </w:rPr>
        <w:t xml:space="preserve"> </w:t>
      </w:r>
      <w:r w:rsidR="003110FB">
        <w:t>utvrđeni su z</w:t>
      </w:r>
      <w:r>
        <w:t>akonom, Statutom i drugim općim aktima.</w:t>
      </w:r>
    </w:p>
    <w:p w:rsidR="00044B64" w:rsidRPr="00044B64" w:rsidRDefault="00044B64" w:rsidP="0046185A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poslovima ravnatelja određuje </w:t>
      </w:r>
      <w:r w:rsidR="000C65F9"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 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1 izvršitelj.</w:t>
      </w:r>
    </w:p>
    <w:p w:rsidR="00B32B53" w:rsidRPr="00044B64" w:rsidRDefault="00B32B53" w:rsidP="00A01EEB">
      <w:pPr>
        <w:pStyle w:val="Tijeloteksta"/>
        <w:spacing w:before="1"/>
        <w:ind w:left="0" w:firstLine="0"/>
        <w:jc w:val="center"/>
        <w:rPr>
          <w:b/>
        </w:rPr>
      </w:pPr>
    </w:p>
    <w:p w:rsidR="00044B64" w:rsidRPr="00044B64" w:rsidRDefault="00044B64" w:rsidP="00044B64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Odgojno-obrazovni poslovi</w:t>
      </w:r>
    </w:p>
    <w:p w:rsidR="00044B64" w:rsidRPr="00044B64" w:rsidRDefault="00044B64" w:rsidP="00044B6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12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44B64" w:rsidRPr="00044B64" w:rsidRDefault="00044B64" w:rsidP="00044B64">
      <w:pPr>
        <w:pStyle w:val="Normal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Za odgojno-obrazovne poslove uspostavljaju se radna mjesta:</w:t>
      </w:r>
    </w:p>
    <w:p w:rsidR="00044B64" w:rsidRPr="00044B64" w:rsidRDefault="00044B64" w:rsidP="0067793D">
      <w:pPr>
        <w:pStyle w:val="Normal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2.1. odgojitelja</w:t>
      </w:r>
    </w:p>
    <w:p w:rsidR="00044B64" w:rsidRPr="00044B64" w:rsidRDefault="00044B64" w:rsidP="0067793D">
      <w:pPr>
        <w:pStyle w:val="Normal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</w:t>
      </w:r>
      <w:r w:rsidR="001D62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stručnog suradnika </w:t>
      </w: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>psihologa</w:t>
      </w:r>
    </w:p>
    <w:p w:rsidR="00044B64" w:rsidRPr="00044B64" w:rsidRDefault="00044B64" w:rsidP="0067793D">
      <w:pPr>
        <w:pStyle w:val="Normal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2.3. </w:t>
      </w:r>
      <w:r w:rsidR="001D62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stručnog suradnika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logopeda</w:t>
      </w:r>
    </w:p>
    <w:p w:rsidR="00044B64" w:rsidRPr="00044B64" w:rsidRDefault="00044B64" w:rsidP="0067793D">
      <w:pPr>
        <w:pStyle w:val="Normal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B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zdravstvene voditeljice</w:t>
      </w:r>
    </w:p>
    <w:p w:rsidR="00D94066" w:rsidRDefault="00D94066">
      <w:pPr>
        <w:pStyle w:val="Tijeloteksta"/>
        <w:spacing w:before="4"/>
        <w:ind w:left="0" w:firstLine="0"/>
        <w:rPr>
          <w:sz w:val="31"/>
        </w:rPr>
      </w:pPr>
    </w:p>
    <w:p w:rsidR="00810936" w:rsidRPr="0067793D" w:rsidRDefault="0067793D" w:rsidP="0067793D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77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Odgojitelj</w:t>
      </w:r>
    </w:p>
    <w:p w:rsidR="0067793D" w:rsidRPr="0067793D" w:rsidRDefault="0067793D" w:rsidP="0067793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Članak 13.</w:t>
      </w:r>
    </w:p>
    <w:p w:rsidR="003110FB" w:rsidRDefault="0067793D" w:rsidP="0046185A">
      <w:pPr>
        <w:pStyle w:val="Odlomakpopisa"/>
        <w:numPr>
          <w:ilvl w:val="0"/>
          <w:numId w:val="10"/>
        </w:numPr>
        <w:ind w:left="731" w:hanging="374"/>
        <w:jc w:val="both"/>
        <w:rPr>
          <w:sz w:val="24"/>
          <w:szCs w:val="24"/>
        </w:rPr>
      </w:pPr>
      <w:r w:rsidRPr="0067793D">
        <w:rPr>
          <w:sz w:val="24"/>
          <w:szCs w:val="24"/>
        </w:rPr>
        <w:t>Odgojitelj je stručno osposobljena osoba koja provodi odgojno-obrazovni program rada s djecom rane i predškolske dobi i stručno promišlja odgojno-obrazovni proces u svojoj odgojno-obrazovnoj skupini. Odgojitelj pravodobno planira, programira i vrednuje odgojno-obrazovni rad u dogovorenim razdobljima; prikuplja, izrađuje i održava sredstva za rad s djecom te vodi brigu o estetskom i funkcionalnom uređenju prostora za izvođenje različitih aktivnosti; radi na zadovoljavanju svakodnevnih potreba djece i njihovih razvojnih zadaća te potiče razvoj svakoga djeteta prema njegovim sposobnostima; vodi dokumentaciju o djeci i radu te zadovoljava stručne zahtjeve u organizaciji i unapređenju odgojno</w:t>
      </w:r>
      <w:r w:rsidR="00F4481E">
        <w:rPr>
          <w:sz w:val="24"/>
          <w:szCs w:val="24"/>
        </w:rPr>
        <w:t xml:space="preserve"> </w:t>
      </w:r>
      <w:r w:rsidRPr="0067793D">
        <w:rPr>
          <w:sz w:val="24"/>
          <w:szCs w:val="24"/>
        </w:rPr>
        <w:t>-</w:t>
      </w:r>
      <w:r w:rsidR="00F4481E">
        <w:rPr>
          <w:sz w:val="24"/>
          <w:szCs w:val="24"/>
        </w:rPr>
        <w:t xml:space="preserve"> </w:t>
      </w:r>
      <w:r w:rsidRPr="0067793D">
        <w:rPr>
          <w:sz w:val="24"/>
          <w:szCs w:val="24"/>
        </w:rPr>
        <w:t>obrazovnog procesa; surađuje s roditeljima, stručnjac</w:t>
      </w:r>
      <w:r>
        <w:rPr>
          <w:sz w:val="24"/>
          <w:szCs w:val="24"/>
        </w:rPr>
        <w:t xml:space="preserve">ima i stručnim </w:t>
      </w:r>
      <w:r w:rsidR="000E471F">
        <w:rPr>
          <w:sz w:val="24"/>
          <w:szCs w:val="24"/>
        </w:rPr>
        <w:t>povjerenstvom</w:t>
      </w:r>
      <w:r>
        <w:rPr>
          <w:sz w:val="24"/>
          <w:szCs w:val="24"/>
        </w:rPr>
        <w:t xml:space="preserve"> u V</w:t>
      </w:r>
      <w:r w:rsidRPr="0067793D">
        <w:rPr>
          <w:sz w:val="24"/>
          <w:szCs w:val="24"/>
        </w:rPr>
        <w:t xml:space="preserve">rtiću kao i s ostalim sudionicima u odgoju i obrazovanju djece rane i predškolske dobi u lokalnoj zajednici; </w:t>
      </w:r>
      <w:r w:rsidR="003110FB">
        <w:rPr>
          <w:sz w:val="24"/>
          <w:szCs w:val="24"/>
        </w:rPr>
        <w:t xml:space="preserve">sudjeluje u priredbama i svečanostima u organizaciji Vrtića; održava roditeljske sastanke i individualne konzultacije; sudjeluje u radu Odgojiteljskog vijeća; </w:t>
      </w:r>
      <w:r w:rsidRPr="0067793D">
        <w:rPr>
          <w:sz w:val="24"/>
          <w:szCs w:val="24"/>
        </w:rPr>
        <w:t>stručno se usavršava sukladno godišnjem i i</w:t>
      </w:r>
      <w:r w:rsidR="00B538AE">
        <w:rPr>
          <w:sz w:val="24"/>
          <w:szCs w:val="24"/>
        </w:rPr>
        <w:t>ndividualnom planu usavršavanja;</w:t>
      </w:r>
      <w:r w:rsidR="003110FB" w:rsidRPr="003110FB">
        <w:rPr>
          <w:sz w:val="24"/>
          <w:szCs w:val="24"/>
        </w:rPr>
        <w:t xml:space="preserve"> </w:t>
      </w:r>
      <w:r w:rsidR="003110FB" w:rsidRPr="00FA09D7">
        <w:rPr>
          <w:sz w:val="24"/>
          <w:szCs w:val="24"/>
        </w:rPr>
        <w:t>izvršava i ostale poslove sukladno utvrđenim zadaćama.</w:t>
      </w:r>
    </w:p>
    <w:p w:rsidR="003110FB" w:rsidRDefault="0067793D" w:rsidP="0046185A">
      <w:pPr>
        <w:pStyle w:val="Odlomakpopisa"/>
        <w:numPr>
          <w:ilvl w:val="0"/>
          <w:numId w:val="10"/>
        </w:numPr>
        <w:ind w:left="731" w:hanging="374"/>
        <w:jc w:val="both"/>
        <w:rPr>
          <w:sz w:val="24"/>
          <w:szCs w:val="24"/>
        </w:rPr>
      </w:pPr>
      <w:r w:rsidRPr="003110FB">
        <w:rPr>
          <w:sz w:val="24"/>
          <w:szCs w:val="24"/>
        </w:rPr>
        <w:t>Odgojitelj je odgovoran za provedbu programa rada s djecom i sredstva za rad.</w:t>
      </w:r>
    </w:p>
    <w:p w:rsidR="0067793D" w:rsidRPr="003110FB" w:rsidRDefault="0067793D" w:rsidP="0046185A">
      <w:pPr>
        <w:pStyle w:val="Odlomakpopisa"/>
        <w:numPr>
          <w:ilvl w:val="0"/>
          <w:numId w:val="10"/>
        </w:numPr>
        <w:ind w:left="731" w:hanging="374"/>
        <w:jc w:val="both"/>
        <w:rPr>
          <w:sz w:val="24"/>
          <w:szCs w:val="24"/>
        </w:rPr>
      </w:pPr>
      <w:r w:rsidRPr="003110FB">
        <w:rPr>
          <w:sz w:val="24"/>
          <w:szCs w:val="24"/>
        </w:rPr>
        <w:t>Poslove odgojitelja može obavljati osoba koja je završila studij odgovarajuće vrste za rad na radnome mjestu odgojitelja, a koji može biti:</w:t>
      </w:r>
    </w:p>
    <w:p w:rsidR="0067793D" w:rsidRPr="0067793D" w:rsidRDefault="0067793D" w:rsidP="0067793D">
      <w:pPr>
        <w:ind w:left="720" w:firstLine="720"/>
        <w:rPr>
          <w:sz w:val="24"/>
          <w:szCs w:val="24"/>
        </w:rPr>
      </w:pPr>
      <w:r w:rsidRPr="0067793D">
        <w:rPr>
          <w:sz w:val="24"/>
          <w:szCs w:val="24"/>
        </w:rPr>
        <w:t>a) preddiplomski sveučilišni studij,</w:t>
      </w:r>
    </w:p>
    <w:p w:rsidR="0067793D" w:rsidRPr="0067793D" w:rsidRDefault="0067793D" w:rsidP="0067793D">
      <w:pPr>
        <w:ind w:left="1440"/>
        <w:rPr>
          <w:sz w:val="24"/>
          <w:szCs w:val="24"/>
        </w:rPr>
      </w:pPr>
      <w:r w:rsidRPr="0067793D">
        <w:rPr>
          <w:sz w:val="24"/>
          <w:szCs w:val="24"/>
        </w:rPr>
        <w:t>b) preddiplomski stručni studij,</w:t>
      </w:r>
    </w:p>
    <w:p w:rsidR="0067793D" w:rsidRPr="0067793D" w:rsidRDefault="0067793D" w:rsidP="0067793D">
      <w:pPr>
        <w:ind w:left="720" w:firstLine="720"/>
        <w:rPr>
          <w:sz w:val="24"/>
          <w:szCs w:val="24"/>
        </w:rPr>
      </w:pPr>
      <w:r w:rsidRPr="0067793D">
        <w:rPr>
          <w:sz w:val="24"/>
          <w:szCs w:val="24"/>
        </w:rPr>
        <w:t>c) studij kojim je stečena viša stručna sprema u skladu s ranijim propisima,</w:t>
      </w:r>
    </w:p>
    <w:p w:rsidR="0067793D" w:rsidRPr="0067793D" w:rsidRDefault="0067793D" w:rsidP="0067793D">
      <w:pPr>
        <w:ind w:left="720" w:firstLine="720"/>
        <w:rPr>
          <w:sz w:val="24"/>
          <w:szCs w:val="24"/>
        </w:rPr>
      </w:pPr>
      <w:r w:rsidRPr="0067793D">
        <w:rPr>
          <w:sz w:val="24"/>
          <w:szCs w:val="24"/>
        </w:rPr>
        <w:t>d) diplomski sveučilišni studij,</w:t>
      </w:r>
    </w:p>
    <w:p w:rsidR="0067793D" w:rsidRPr="0067793D" w:rsidRDefault="0067793D" w:rsidP="0067793D">
      <w:pPr>
        <w:ind w:left="720" w:firstLine="720"/>
        <w:rPr>
          <w:sz w:val="24"/>
          <w:szCs w:val="24"/>
        </w:rPr>
      </w:pPr>
      <w:r w:rsidRPr="0067793D">
        <w:rPr>
          <w:sz w:val="24"/>
          <w:szCs w:val="24"/>
        </w:rPr>
        <w:t>e) specijalistički diplomski stručni studij.</w:t>
      </w:r>
    </w:p>
    <w:p w:rsidR="0067793D" w:rsidRPr="0067793D" w:rsidRDefault="003110FB" w:rsidP="003110FB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(4) </w:t>
      </w:r>
      <w:r w:rsidR="0067793D"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>Za po</w:t>
      </w:r>
      <w:r w:rsid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slove odgojitelja određuje </w:t>
      </w:r>
      <w:r w:rsidR="000C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 </w:t>
      </w:r>
      <w:r w:rsid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67793D"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izvršitelja.</w:t>
      </w:r>
    </w:p>
    <w:p w:rsidR="0067793D" w:rsidRDefault="0067793D">
      <w:pPr>
        <w:pStyle w:val="Tijeloteksta"/>
        <w:ind w:left="4254" w:firstLine="0"/>
      </w:pPr>
    </w:p>
    <w:p w:rsidR="000E471F" w:rsidRDefault="000E471F">
      <w:pPr>
        <w:pStyle w:val="Tijeloteksta"/>
        <w:ind w:left="4254" w:firstLine="0"/>
      </w:pPr>
    </w:p>
    <w:p w:rsidR="0067793D" w:rsidRPr="0067793D" w:rsidRDefault="0067793D" w:rsidP="0067793D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77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2.2. </w:t>
      </w:r>
      <w:r w:rsidR="001D62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Stručni suradnik p</w:t>
      </w:r>
      <w:r w:rsidRPr="00677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siholog</w:t>
      </w:r>
    </w:p>
    <w:p w:rsidR="0067793D" w:rsidRPr="0067793D" w:rsidRDefault="0067793D" w:rsidP="0067793D">
      <w:pPr>
        <w:jc w:val="center"/>
        <w:rPr>
          <w:sz w:val="24"/>
          <w:szCs w:val="24"/>
        </w:rPr>
      </w:pPr>
      <w:r w:rsidRPr="0067793D">
        <w:rPr>
          <w:sz w:val="24"/>
          <w:szCs w:val="24"/>
        </w:rPr>
        <w:t>Članak 14.</w:t>
      </w:r>
    </w:p>
    <w:p w:rsidR="0046185A" w:rsidRPr="0046185A" w:rsidRDefault="0067793D" w:rsidP="0046185A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/>
        </w:rPr>
      </w:pPr>
      <w:r w:rsidRPr="0067793D">
        <w:rPr>
          <w:sz w:val="24"/>
          <w:szCs w:val="24"/>
        </w:rPr>
        <w:t xml:space="preserve">Psiholog prati psihofizički razvoj i napredovanje pojedinačnog djeteta; postavlja razvojne zadaće i skrbi se o psihičkom zdravlju djece; svojim djelovanjem pridonosi </w:t>
      </w:r>
      <w:r>
        <w:rPr>
          <w:sz w:val="24"/>
          <w:szCs w:val="24"/>
        </w:rPr>
        <w:t>razvoju timskog rada u V</w:t>
      </w:r>
      <w:r w:rsidRPr="0067793D">
        <w:rPr>
          <w:sz w:val="24"/>
          <w:szCs w:val="24"/>
        </w:rPr>
        <w:t>rtiću; sudjeluje u stvaranju temeljnih uvjeta za ostvarivanje dječjih prava; daje stručna mišljenja na zahtjev</w:t>
      </w:r>
      <w:r w:rsidR="00FA09D7">
        <w:rPr>
          <w:sz w:val="24"/>
          <w:szCs w:val="24"/>
        </w:rPr>
        <w:t xml:space="preserve"> roditelja ili nadležnih tijela;</w:t>
      </w:r>
      <w:r w:rsidRPr="0067793D">
        <w:rPr>
          <w:sz w:val="24"/>
          <w:szCs w:val="24"/>
        </w:rPr>
        <w:t xml:space="preserve"> sudjeluje u prepoznavanju djece s posebnim odgojno-obrazovnim potrebama (djece s teškoćama i darovite djece) i promišljanju razvojnih zadaća za njihovo napredovanje prema sposobnostima; radi s djecom s posebnim odgojno-obrazovnim potrebama i njihovim roditeljima na emocionalno-psihološkome snaženju obitelji za kvalitetniju pomoć u odrastanju djeteta; </w:t>
      </w:r>
      <w:r w:rsidR="0046185A" w:rsidRPr="0046185A">
        <w:rPr>
          <w:sz w:val="24"/>
          <w:szCs w:val="24"/>
        </w:rPr>
        <w:t xml:space="preserve">prepoznaje i radi s darovitom djecom i promišlja razvojne zadaće za njihovo napredovanje prema sposobnostima; </w:t>
      </w:r>
      <w:r w:rsidRPr="0046185A">
        <w:rPr>
          <w:sz w:val="24"/>
          <w:szCs w:val="24"/>
        </w:rPr>
        <w:t>surađuje i sudjeluje u programima stalnog usavršavanja odgojitelja, s roditeljima i lokalnom zajednicom te unap</w:t>
      </w:r>
      <w:r w:rsidR="00FA09D7" w:rsidRPr="0046185A">
        <w:rPr>
          <w:sz w:val="24"/>
          <w:szCs w:val="24"/>
        </w:rPr>
        <w:t>ređuje cjelokupan rad u V</w:t>
      </w:r>
      <w:r w:rsidRPr="0046185A">
        <w:rPr>
          <w:sz w:val="24"/>
          <w:szCs w:val="24"/>
        </w:rPr>
        <w:t>rtiću; povezuje se sa zdravstvenim ustanovama i ustanovama socijalne skrbi; koristi se supervizijskom pomoći i sudjel</w:t>
      </w:r>
      <w:r w:rsidR="00FA09D7" w:rsidRPr="0046185A">
        <w:rPr>
          <w:sz w:val="24"/>
          <w:szCs w:val="24"/>
        </w:rPr>
        <w:t>uje u istraživanjima u V</w:t>
      </w:r>
      <w:r w:rsidRPr="0046185A">
        <w:rPr>
          <w:sz w:val="24"/>
          <w:szCs w:val="24"/>
        </w:rPr>
        <w:t xml:space="preserve">rtiću te javno prezentira rezultate; stručno se usavršava sukladno godišnjem i individualnom planu usavršavanja; sudjeluje u organizaciji i provođenju prijema novoupisane djece; </w:t>
      </w:r>
      <w:r w:rsidR="00BA7ECE" w:rsidRPr="0046185A">
        <w:rPr>
          <w:sz w:val="24"/>
          <w:szCs w:val="24"/>
        </w:rPr>
        <w:t xml:space="preserve">provodi inicijalni razgovor s roditeljem i djetetom prije upisa u Vrtić; </w:t>
      </w:r>
      <w:r w:rsidRPr="0046185A">
        <w:rPr>
          <w:sz w:val="24"/>
          <w:szCs w:val="24"/>
        </w:rPr>
        <w:t xml:space="preserve">vodi </w:t>
      </w:r>
      <w:r w:rsidR="000F284E" w:rsidRPr="0046185A">
        <w:rPr>
          <w:sz w:val="24"/>
          <w:szCs w:val="24"/>
        </w:rPr>
        <w:t xml:space="preserve">dosjee o djeci; </w:t>
      </w:r>
      <w:r w:rsidR="00231200" w:rsidRPr="0046185A">
        <w:rPr>
          <w:sz w:val="24"/>
          <w:szCs w:val="24"/>
        </w:rPr>
        <w:t xml:space="preserve">prisustvuje sjednicama Odgojiteljskog vijeća; </w:t>
      </w:r>
      <w:r w:rsidR="000F284E" w:rsidRPr="0046185A">
        <w:rPr>
          <w:sz w:val="24"/>
          <w:szCs w:val="24"/>
        </w:rPr>
        <w:t>drži predavanja i radionice za roditelje</w:t>
      </w:r>
      <w:r w:rsidR="00B63D70" w:rsidRPr="0046185A">
        <w:rPr>
          <w:sz w:val="24"/>
          <w:szCs w:val="24"/>
        </w:rPr>
        <w:t xml:space="preserve"> i odgojitelje</w:t>
      </w:r>
      <w:r w:rsidR="000F284E" w:rsidRPr="0046185A">
        <w:rPr>
          <w:sz w:val="24"/>
          <w:szCs w:val="24"/>
        </w:rPr>
        <w:t xml:space="preserve">; sudjeluje u osposobljavanju pripravnika za samostalni odgojno-obrazovni rad; </w:t>
      </w:r>
      <w:r w:rsidR="00B63D70" w:rsidRPr="0046185A">
        <w:rPr>
          <w:sz w:val="24"/>
          <w:szCs w:val="24"/>
        </w:rPr>
        <w:t xml:space="preserve">vrši valorizaciju rada odgojitelja; </w:t>
      </w:r>
      <w:r w:rsidRPr="0046185A">
        <w:rPr>
          <w:sz w:val="24"/>
          <w:szCs w:val="24"/>
        </w:rPr>
        <w:t xml:space="preserve">izrađuje pedagoška statistička izvješća; </w:t>
      </w:r>
      <w:r w:rsidR="00231200" w:rsidRPr="0046185A">
        <w:rPr>
          <w:sz w:val="24"/>
          <w:szCs w:val="24"/>
        </w:rPr>
        <w:t>prati i koristi stručnu literaturu; predlaže nabavu stručne literature; izvršava i ostale poslove sukladno utvrđenim zadaćama.</w:t>
      </w:r>
    </w:p>
    <w:p w:rsidR="0046185A" w:rsidRPr="0046185A" w:rsidRDefault="0067793D" w:rsidP="0046185A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/>
        </w:rPr>
      </w:pPr>
      <w:r w:rsidRPr="0046185A">
        <w:rPr>
          <w:sz w:val="24"/>
          <w:szCs w:val="24"/>
        </w:rPr>
        <w:t>Psiholog je odgovoran za realizaciju plana i programa rada psihologa i sredstva za rad.</w:t>
      </w:r>
    </w:p>
    <w:p w:rsidR="0067793D" w:rsidRPr="0046185A" w:rsidRDefault="0067793D" w:rsidP="0046185A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/>
        </w:rPr>
      </w:pPr>
      <w:r w:rsidRPr="0046185A">
        <w:rPr>
          <w:sz w:val="24"/>
          <w:szCs w:val="24"/>
        </w:rPr>
        <w:t>Poslove psihologa može obavljati osoba koja je završila diplomski sveučilišni studij ili diplomski specijalistički studij psihologije.</w:t>
      </w:r>
    </w:p>
    <w:p w:rsidR="0067793D" w:rsidRPr="0067793D" w:rsidRDefault="0067793D" w:rsidP="0046185A">
      <w:pPr>
        <w:pStyle w:val="Normal1"/>
        <w:numPr>
          <w:ilvl w:val="0"/>
          <w:numId w:val="10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poslove psihologa određuje </w:t>
      </w:r>
      <w:r w:rsidR="000C65F9"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 </w:t>
      </w:r>
      <w:r w:rsidR="004B5876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77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izvršitelj.</w:t>
      </w:r>
    </w:p>
    <w:p w:rsidR="0067793D" w:rsidRPr="00FA09D7" w:rsidRDefault="0067793D">
      <w:pPr>
        <w:pStyle w:val="Tijeloteksta"/>
        <w:ind w:left="4254" w:firstLine="0"/>
      </w:pPr>
    </w:p>
    <w:p w:rsidR="00317CAC" w:rsidRDefault="004B5876" w:rsidP="00B63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A0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2.3. </w:t>
      </w:r>
      <w:r w:rsidR="001D62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Stručni</w:t>
      </w:r>
      <w:r w:rsidR="001D629F" w:rsidRPr="001D62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suradnik</w:t>
      </w:r>
      <w:r w:rsidR="001D62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l</w:t>
      </w:r>
      <w:r w:rsidRPr="00FA0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ogoped</w:t>
      </w:r>
    </w:p>
    <w:p w:rsidR="00B63D70" w:rsidRPr="00FA09D7" w:rsidRDefault="00B63D70" w:rsidP="00B63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B5876" w:rsidRPr="00FA09D7" w:rsidRDefault="004B5876" w:rsidP="00B63D7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Članak 15.</w:t>
      </w:r>
    </w:p>
    <w:p w:rsidR="0046185A" w:rsidRDefault="00317CAC" w:rsidP="0046185A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46185A">
        <w:rPr>
          <w:rFonts w:ascii="Times New Roman" w:hAnsi="Times New Roman" w:cs="Times New Roman"/>
          <w:sz w:val="24"/>
          <w:lang w:val="hr-HR"/>
        </w:rPr>
        <w:t>Logoped je stručnjak edukacijsko-rehabilitacijskog profila koji radi na otklanjanju poteškoća govorno-glasovne komunikacije, te poteškoća čitanja i pisanja; bavi se prevencijom, otkrivanjem, dijagnosticiranjem i terapijskim radom; najveći dio svojeg rada provodi u neposrednom radu s djecom u vidu preventivnog pregleda rizičnog djeteta, trijažnog pregleda djece, provođenje dijagnostičkog postupka, terapijskog rada na otklanjanju poteškoća, suradnje sa roditeljima i odgojiteljima, te e</w:t>
      </w:r>
      <w:r w:rsidR="0078016C" w:rsidRPr="0046185A">
        <w:rPr>
          <w:rFonts w:ascii="Times New Roman" w:hAnsi="Times New Roman" w:cs="Times New Roman"/>
          <w:sz w:val="24"/>
          <w:lang w:val="hr-HR"/>
        </w:rPr>
        <w:t>dukcije roditelja i odgojitelja;</w:t>
      </w:r>
      <w:r w:rsidRPr="0046185A">
        <w:rPr>
          <w:rFonts w:ascii="Times New Roman" w:hAnsi="Times New Roman" w:cs="Times New Roman"/>
          <w:sz w:val="24"/>
          <w:lang w:val="hr-HR"/>
        </w:rPr>
        <w:t xml:space="preserve"> </w:t>
      </w:r>
      <w:r w:rsidR="0046185A" w:rsidRPr="0046185A">
        <w:rPr>
          <w:rFonts w:ascii="Times New Roman" w:hAnsi="Times New Roman" w:cs="Times New Roman"/>
          <w:sz w:val="24"/>
          <w:lang w:val="hr-HR"/>
        </w:rPr>
        <w:t xml:space="preserve">izrađuje individualne programe za djecu kod koje je utvrđen poremećaj govora; </w:t>
      </w:r>
      <w:r w:rsidR="0078016C" w:rsidRPr="0046185A">
        <w:rPr>
          <w:rFonts w:ascii="Times New Roman" w:hAnsi="Times New Roman" w:cs="Times New Roman"/>
          <w:sz w:val="24"/>
          <w:lang w:val="hr-HR"/>
        </w:rPr>
        <w:t xml:space="preserve">daje stručna mišljenja na zahtjev roditelja ili nadležnih tijela; </w:t>
      </w:r>
      <w:r w:rsidR="00FA09D7" w:rsidRPr="0046185A">
        <w:rPr>
          <w:rFonts w:ascii="Times New Roman" w:hAnsi="Times New Roman" w:cs="Times New Roman"/>
          <w:sz w:val="24"/>
          <w:lang w:val="hr-HR"/>
        </w:rPr>
        <w:t xml:space="preserve">u suradnji s odgojiteljima, stručnim timom (i roditeljima) utvrđuje najprimjerenije metode rada za svako pojedino dijete te ih primjenjuje u svome radu; </w:t>
      </w:r>
      <w:r w:rsidR="000E471F" w:rsidRPr="000E471F">
        <w:rPr>
          <w:rFonts w:ascii="Times New Roman" w:hAnsi="Times New Roman" w:cs="Times New Roman"/>
          <w:sz w:val="24"/>
          <w:lang w:val="hr-HR"/>
        </w:rPr>
        <w:t xml:space="preserve">provodi inicijalni razgovor s roditeljem i djetetom prije upisa u Vrtić; </w:t>
      </w:r>
      <w:r w:rsidR="00FA09D7" w:rsidRPr="0046185A">
        <w:rPr>
          <w:rFonts w:ascii="Times New Roman" w:hAnsi="Times New Roman" w:cs="Times New Roman"/>
          <w:sz w:val="24"/>
          <w:lang w:val="hr-HR"/>
        </w:rPr>
        <w:t xml:space="preserve">surađuje sa zdravstvenim ustanovama i ustanovama socijalne skrbi te drugim čimbenicima u prevenciji razvojnih poremećaja djece; prati, proučava i provjerava u praksi znanstvene i teorijske spoznaje s područja edukacijsko-rehabilitacijskih znanosti; vodi dokumentaciju o djeci i radu te zadovoljava stručne zahtjeve u organizaciji i unapređenju odgojno-obrazovnog procesa; unapređuje vlastiti rad i cjelokupan proces uključivanja djece s teškoćama u zajednicu; </w:t>
      </w:r>
      <w:r w:rsidR="00231200" w:rsidRPr="0046185A">
        <w:rPr>
          <w:rFonts w:ascii="Times New Roman" w:hAnsi="Times New Roman" w:cs="Times New Roman"/>
          <w:sz w:val="24"/>
          <w:lang w:val="hr-HR"/>
        </w:rPr>
        <w:t xml:space="preserve">prisustvuje sjednicama Odgojiteljskog vijeća; </w:t>
      </w:r>
      <w:r w:rsidR="0078016C" w:rsidRPr="0046185A">
        <w:rPr>
          <w:rFonts w:ascii="Times New Roman" w:hAnsi="Times New Roman" w:cs="Times New Roman"/>
          <w:sz w:val="24"/>
          <w:lang w:val="hr-HR"/>
        </w:rPr>
        <w:t xml:space="preserve">sudjeluje u izradi godišnjeg plana i programa rada, kurikuluma i izvješća o radu Vrtića; </w:t>
      </w:r>
      <w:r w:rsidR="00FA09D7" w:rsidRPr="0046185A">
        <w:rPr>
          <w:rFonts w:ascii="Times New Roman" w:hAnsi="Times New Roman" w:cs="Times New Roman"/>
          <w:sz w:val="24"/>
          <w:lang w:val="hr-HR"/>
        </w:rPr>
        <w:t>stručno se usavršava sukladno godišnjem i individu</w:t>
      </w:r>
      <w:r w:rsidR="0078016C" w:rsidRPr="0046185A">
        <w:rPr>
          <w:rFonts w:ascii="Times New Roman" w:hAnsi="Times New Roman" w:cs="Times New Roman"/>
          <w:sz w:val="24"/>
          <w:lang w:val="hr-HR"/>
        </w:rPr>
        <w:t xml:space="preserve">alnom planu usavršavanja; </w:t>
      </w:r>
      <w:r w:rsidR="00231200" w:rsidRPr="0046185A">
        <w:rPr>
          <w:rFonts w:ascii="Times New Roman" w:hAnsi="Times New Roman" w:cs="Times New Roman"/>
          <w:sz w:val="24"/>
          <w:lang w:val="hr-HR"/>
        </w:rPr>
        <w:t xml:space="preserve">prati i koristi stručnu literaturu; </w:t>
      </w:r>
      <w:r w:rsidR="00FA09D7" w:rsidRPr="0046185A">
        <w:rPr>
          <w:rFonts w:ascii="Times New Roman" w:hAnsi="Times New Roman" w:cs="Times New Roman"/>
          <w:sz w:val="24"/>
          <w:lang w:val="hr-HR"/>
        </w:rPr>
        <w:t>izvršava i ostale poslove sukladno utvrđenim zadaćama.</w:t>
      </w:r>
    </w:p>
    <w:p w:rsidR="004B5876" w:rsidRPr="0046185A" w:rsidRDefault="00810936" w:rsidP="0046185A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46185A">
        <w:rPr>
          <w:rFonts w:ascii="Times New Roman" w:hAnsi="Times New Roman" w:cs="Times New Roman"/>
          <w:sz w:val="24"/>
        </w:rPr>
        <w:t>Logoped</w:t>
      </w:r>
      <w:r w:rsidR="004B5876" w:rsidRPr="0046185A">
        <w:rPr>
          <w:rFonts w:ascii="Times New Roman" w:hAnsi="Times New Roman" w:cs="Times New Roman"/>
          <w:sz w:val="24"/>
        </w:rPr>
        <w:t xml:space="preserve"> je odgovoran za provedbu programa rada s djecom i sredstva za rad.</w:t>
      </w:r>
    </w:p>
    <w:p w:rsidR="004B5876" w:rsidRPr="00DF6A9C" w:rsidRDefault="004B5876" w:rsidP="0046185A">
      <w:pPr>
        <w:pStyle w:val="Tijeloteksta"/>
        <w:numPr>
          <w:ilvl w:val="0"/>
          <w:numId w:val="22"/>
        </w:numPr>
      </w:pPr>
      <w:r w:rsidRPr="00FA09D7">
        <w:t xml:space="preserve">Poslove </w:t>
      </w:r>
      <w:r w:rsidR="00810936" w:rsidRPr="00FA09D7">
        <w:t>logopeda</w:t>
      </w:r>
      <w:r w:rsidRPr="00FA09D7">
        <w:t xml:space="preserve"> može obavljati osoba koja je završila diplomski sveučilišni studij ili diplomski specijalistički st</w:t>
      </w:r>
      <w:r w:rsidR="00DF6A9C">
        <w:t xml:space="preserve">udij edukacijske rehabilitacije </w:t>
      </w:r>
      <w:r w:rsidR="00700B48">
        <w:t xml:space="preserve">– studijski </w:t>
      </w:r>
      <w:r w:rsidR="0078016C" w:rsidRPr="00700B48">
        <w:t>smjer logoped</w:t>
      </w:r>
      <w:r w:rsidR="00700B48" w:rsidRPr="00700B48">
        <w:t>ija</w:t>
      </w:r>
      <w:r w:rsidR="00DF6A9C">
        <w:t>.</w:t>
      </w:r>
    </w:p>
    <w:p w:rsidR="004B5876" w:rsidRDefault="004B5876" w:rsidP="0046185A">
      <w:pPr>
        <w:pStyle w:val="Normal1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poslove </w:t>
      </w:r>
      <w:r w:rsidR="00810936"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>logopeda</w:t>
      </w:r>
      <w:r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određuje</w:t>
      </w:r>
      <w:r w:rsidR="00810936"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65F9"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 </w:t>
      </w:r>
      <w:r w:rsidR="00810936"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A09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izvršitelj.</w:t>
      </w:r>
    </w:p>
    <w:p w:rsidR="00B63D70" w:rsidRPr="00231200" w:rsidRDefault="00B63D70" w:rsidP="00B63D7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5876" w:rsidRPr="00810936" w:rsidRDefault="00810936" w:rsidP="00810936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2.4</w:t>
      </w:r>
      <w:r w:rsidR="004B5876" w:rsidRPr="00810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Zdravstvena voditeljica</w:t>
      </w:r>
    </w:p>
    <w:p w:rsidR="004B5876" w:rsidRPr="00810936" w:rsidRDefault="004B5876" w:rsidP="00B63D7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16.</w:t>
      </w:r>
    </w:p>
    <w:p w:rsidR="004B5876" w:rsidRPr="00810936" w:rsidRDefault="004B5876" w:rsidP="0046185A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Zdravstvena voditeljica  radi na osiguravanju i unapređenju zaštite zdravlja djece i u timu sa stručnim suradnicima, ravnateljem, odgojiteljima, roditeljima i ostalim čimbenicima sudjeluje u ostvarivanju tih zadataka; provodi sve preventivne zdravstvene mjere za očuvanje zdravlja djece; koordinira provođenje zdrav</w:t>
      </w:r>
      <w:r w:rsid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stvene zaštite djece u V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rtiću sa zdravstvenim ustanovama; provodi zdravstveni odgoj djece; u suradnji sa liječnikom radi na ranom otkrivanju zdravstvenih problema djece; organizira i prati rad radnika koji rade na pomoćno</w:t>
      </w:r>
      <w:r w:rsid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tehničkim poslovima; provodi nadzor nad higijenskim uvjetima i održavanjem čistoće unutarnjeg i vanjskog prostora u kojem borave djeca; provodi nadzor nad mikroklimatskim uvjetima; vodi brigu o mjerama dezinsekcije i deratizacije; kontrolira ispravnost rada kuhinje, kvalitetu hrane i svježinu namirnica; sudjeluje u izradi jelovnika za potrebe djece; vodi zdravstvenu dokumentaciju te sastavlja potrebne izvještaje i analize o zdravstvenom stanju djece; pruža prvu pomoć do konačne obrade; vodi nadzor nad redovitim pregledima osoblja, naročito osoba koje rade s hranom; prati epidemiološku situaciju i provodi protuepidemijske mjere; vodi brigu o nabavi sanitetskog materijala, lijekova, sredstava za dezinfekciju i čišćenje te priručnu apoteku; sudjeluje u organizaciji i provođenju prijema novoupisane djece; stručno se usavršava sukladno godišnjem i individualnom planu usavršavanja.</w:t>
      </w:r>
    </w:p>
    <w:p w:rsidR="004B5876" w:rsidRPr="00810936" w:rsidRDefault="00810936" w:rsidP="0046185A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Zdravstvena</w:t>
      </w:r>
      <w:r w:rsidR="004B5876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voditelj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ica</w:t>
      </w:r>
      <w:r w:rsidR="004B5876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odgovoran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4B5876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 </w:t>
      </w:r>
      <w:r w:rsidR="004B5876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za kvalitetu i kvantitetu prehrane te mikrobiološku ispravnost, higijenu svih unutarnjih i vanjskih prostora, sanitarni nadzor, zdravstvenu zaštitu djece, sredstva za rad i provođenje mjera zaštite na radu.</w:t>
      </w:r>
    </w:p>
    <w:p w:rsidR="004B5876" w:rsidRPr="00810936" w:rsidRDefault="004B5876" w:rsidP="0046185A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Poslove zdravstvenog voditelja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4B5876" w:rsidRPr="00810936" w:rsidRDefault="004B5876" w:rsidP="0046185A">
      <w:pPr>
        <w:pStyle w:val="Normal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poslove zdravstvene voditeljice određuje </w:t>
      </w:r>
      <w:r w:rsidR="000C65F9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="000C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izvršitelj.</w:t>
      </w:r>
    </w:p>
    <w:p w:rsidR="0067793D" w:rsidRDefault="0067793D">
      <w:pPr>
        <w:pStyle w:val="Tijeloteksta"/>
        <w:ind w:left="4254" w:firstLine="0"/>
        <w:rPr>
          <w:b/>
        </w:rPr>
      </w:pPr>
    </w:p>
    <w:p w:rsidR="00880478" w:rsidRPr="00810936" w:rsidRDefault="00880478">
      <w:pPr>
        <w:pStyle w:val="Tijeloteksta"/>
        <w:ind w:left="4254" w:firstLine="0"/>
        <w:rPr>
          <w:b/>
        </w:rPr>
      </w:pPr>
    </w:p>
    <w:p w:rsidR="00810936" w:rsidRPr="00810936" w:rsidRDefault="00810936" w:rsidP="00810936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Pravni i administrativni poslovi</w:t>
      </w:r>
    </w:p>
    <w:p w:rsidR="00810936" w:rsidRPr="00810936" w:rsidRDefault="00810936" w:rsidP="0081093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Članak 17.</w:t>
      </w:r>
    </w:p>
    <w:p w:rsidR="00810936" w:rsidRPr="00810936" w:rsidRDefault="00810936" w:rsidP="0081093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pravne i administrativne poslove u </w:t>
      </w:r>
      <w:r w:rsidR="00F15530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rtiću uspostavlja se radno mjesto:</w:t>
      </w:r>
    </w:p>
    <w:p w:rsidR="00810936" w:rsidRPr="00810936" w:rsidRDefault="00810936" w:rsidP="00810936">
      <w:pPr>
        <w:pStyle w:val="Normal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3.1. tajnika.</w:t>
      </w:r>
    </w:p>
    <w:p w:rsidR="00810936" w:rsidRDefault="00810936" w:rsidP="0081093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E471F" w:rsidRPr="00810936" w:rsidRDefault="000E471F" w:rsidP="0081093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E2CE6" w:rsidRPr="00916575" w:rsidRDefault="00810936" w:rsidP="00916575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3.1. Tajnik</w:t>
      </w:r>
    </w:p>
    <w:p w:rsidR="007E2CE6" w:rsidRPr="00810936" w:rsidRDefault="007E2CE6" w:rsidP="00810936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0936" w:rsidRPr="00810936" w:rsidRDefault="00810936" w:rsidP="0081093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18.</w:t>
      </w:r>
    </w:p>
    <w:p w:rsidR="00810936" w:rsidRPr="00810936" w:rsidRDefault="00810936" w:rsidP="0046185A">
      <w:pPr>
        <w:pStyle w:val="Normal1"/>
        <w:numPr>
          <w:ilvl w:val="0"/>
          <w:numId w:val="12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Tajnik kontinuirano prati i proučava zakone i ostale propise; u okviru svojih poslova daje tumačenja i mišljenja radnicima i strankama u pogledu primjene pravnih propisa i općih akata;  pruža stručnu pomoć ravnatelju i </w:t>
      </w:r>
      <w:r w:rsid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pravnom vijeću u pogledu provođenju zakona i drugih propisa, osiguranja zakonitosti rada i akata te upozorava na nezakonitosti u radu; u suradnji s ravnateljem vodi brigu o zaštiti na radu i surađuje s nadležnim tijelima; u suradnji s ravnateljem vodi brigu o izvršenju odluka </w:t>
      </w:r>
      <w:r w:rsid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pravnog vijeća; izrađuje nacrte i prijedloge općih akata kao i njihovih izmjena i dopuna te inicira i organizira procedure za njihovo donošenje; poduzima potrebne radnje za upis podataka u sudski registar; priprema i organizira provođenje postupaka javne nabave; izrađuje prijedloge ugovora, rješenja, odluka i drugih akata; pruža stručnu pomoć u postupku zaključivanja i izvršenja ugovora; obavlja pravne poslove naplate potraživanja; obavlja stručne poslove pri upisu i ispisu djece; </w:t>
      </w:r>
      <w:r w:rsidR="007E2CE6" w:rsidRP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>vrši zaprimanje i otpremanje pošte;</w:t>
      </w:r>
      <w:r w:rsid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2CE6" w:rsidRP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vodi urudžbeni zapisnik i druge evidencije; 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pruža roditeljima stručnu pomoć u svezi ostvarivanja prav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u okviru djelatnosti V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rtića; obavlja poslove uredskog poslovanja; obavlja poslove vezane uz zasnivanje radnih odnosa, evidencije radnika, prijave i odjave radnika i članova njihovih obitelji nadležnim službama mirovinskog i zdravstvenog osiguranja te druge poslove vezane uz ostvarivanje prava i obveza iz radnog odnosa; obavlja poslova or</w:t>
      </w:r>
      <w:r w:rsid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ganizacije izbora ravnatelja i </w:t>
      </w:r>
      <w:r w:rsidR="000E47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članova </w:t>
      </w:r>
      <w:r w:rsidR="007E2CE6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pravnog vijeća; priprema materijale</w:t>
      </w:r>
      <w:r w:rsidR="000E47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E471F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sjednice U</w:t>
      </w:r>
      <w:r w:rsidR="000E471F"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prav</w:t>
      </w:r>
      <w:r w:rsidR="000E471F">
        <w:rPr>
          <w:rFonts w:ascii="Times New Roman" w:eastAsia="Times New Roman" w:hAnsi="Times New Roman" w:cs="Times New Roman"/>
          <w:sz w:val="24"/>
          <w:szCs w:val="24"/>
          <w:lang w:eastAsia="en-US"/>
        </w:rPr>
        <w:t>nog vijeća i</w:t>
      </w:r>
      <w:r w:rsidR="008804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vodi zapisnik U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pravnog vijeća; izrađuje statistička izvješća za nadležna </w:t>
      </w:r>
      <w:r w:rsidR="00231200">
        <w:rPr>
          <w:rFonts w:ascii="Times New Roman" w:eastAsia="Times New Roman" w:hAnsi="Times New Roman" w:cs="Times New Roman"/>
          <w:sz w:val="24"/>
          <w:szCs w:val="24"/>
          <w:lang w:eastAsia="en-US"/>
        </w:rPr>
        <w:t>tijela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; obavlja poslove vezane uz obradu podataka u elektroničkom upisniku dječjih vrtića i drugim bazama podataka; priprema materijale i dokumentaciju za nadzor inspekcijs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kih tijela i o tome izvješćuje U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pravno vijeće; dogovara i izvješćuje ravnatelja o aktivnostim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vezanim za poslovanje V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rtića; vodi poslove osiguranja i surađuje s osiguravateljem; provodi nabavu uredskog materijala; vrši prijepis i umnožavanje materijala; surađuje s nadležnim tijelima vezanim za djelatnost; obavlja ostale administrativne poslove kao i poslova koji proizlaze iz godišnjeg plana i programa rada; proučava pravnu literaturu, stručne publikacije i časopise te prisustvuje seminarima, savjetovanjima i stručnim aktivima.</w:t>
      </w:r>
    </w:p>
    <w:p w:rsidR="00810936" w:rsidRPr="00810936" w:rsidRDefault="00810936" w:rsidP="0046185A">
      <w:pPr>
        <w:pStyle w:val="Normal1"/>
        <w:numPr>
          <w:ilvl w:val="0"/>
          <w:numId w:val="12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Tajnik je odgovoran za pravovremeno obavljanje poslova, ažurnost općih akata, dokumentaciju i sredstva za rad.</w:t>
      </w:r>
    </w:p>
    <w:p w:rsidR="00810936" w:rsidRPr="00810936" w:rsidRDefault="00810936" w:rsidP="0046185A">
      <w:pPr>
        <w:pStyle w:val="Normal1"/>
        <w:numPr>
          <w:ilvl w:val="0"/>
          <w:numId w:val="12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Poslove tajnika može obavljati osoba koja je završila sveučilišni diplomski studij pravne struke, odnosno preddiplomski sveučilišni studij ili stručni studij upravne st</w:t>
      </w:r>
      <w:r w:rsidR="00231200">
        <w:rPr>
          <w:rFonts w:ascii="Times New Roman" w:eastAsia="Times New Roman" w:hAnsi="Times New Roman" w:cs="Times New Roman"/>
          <w:sz w:val="24"/>
          <w:szCs w:val="24"/>
          <w:lang w:eastAsia="en-US"/>
        </w:rPr>
        <w:t>ruke.</w:t>
      </w:r>
    </w:p>
    <w:p w:rsidR="00810936" w:rsidRPr="00810936" w:rsidRDefault="00810936" w:rsidP="0046185A">
      <w:pPr>
        <w:pStyle w:val="Normal1"/>
        <w:numPr>
          <w:ilvl w:val="0"/>
          <w:numId w:val="12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>Za p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oslove tajnika određuje </w:t>
      </w:r>
      <w:r w:rsidR="002312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810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izvršitelj.</w:t>
      </w:r>
    </w:p>
    <w:p w:rsidR="00D94066" w:rsidRDefault="00D94066">
      <w:pPr>
        <w:spacing w:line="276" w:lineRule="auto"/>
        <w:jc w:val="both"/>
      </w:pPr>
    </w:p>
    <w:p w:rsidR="00744FF7" w:rsidRDefault="00744FF7" w:rsidP="00744FF7">
      <w:pPr>
        <w:jc w:val="both"/>
      </w:pPr>
    </w:p>
    <w:p w:rsidR="00744FF7" w:rsidRP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Pomoćno-tehnički poslovi</w:t>
      </w:r>
    </w:p>
    <w:p w:rsidR="00744FF7" w:rsidRP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4FF7" w:rsidRPr="00744FF7" w:rsidRDefault="00744FF7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Članak 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44FF7" w:rsidRPr="00744FF7" w:rsidRDefault="00744FF7" w:rsidP="00744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Za pomoćno-tehničke poslove uspostavljaju se radna mjesta:</w:t>
      </w:r>
    </w:p>
    <w:p w:rsidR="00744FF7" w:rsidRPr="00744FF7" w:rsidRDefault="00744FF7" w:rsidP="00744FF7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.1. kuhara</w:t>
      </w:r>
    </w:p>
    <w:p w:rsidR="00744FF7" w:rsidRPr="00744FF7" w:rsidRDefault="00744FF7" w:rsidP="00744FF7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.2. pomoćnog kuhara</w:t>
      </w:r>
    </w:p>
    <w:p w:rsidR="00744FF7" w:rsidRPr="00744FF7" w:rsidRDefault="00744FF7" w:rsidP="00744FF7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.3. domara</w:t>
      </w:r>
    </w:p>
    <w:p w:rsidR="00744FF7" w:rsidRPr="00744FF7" w:rsidRDefault="00744FF7" w:rsidP="00744FF7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.4. spremačice</w:t>
      </w:r>
    </w:p>
    <w:p w:rsidR="00744FF7" w:rsidRDefault="00744FF7" w:rsidP="000E471F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.5. pomoćnog radnika za njegu, skrb i pratnju.</w:t>
      </w:r>
    </w:p>
    <w:p w:rsidR="00744FF7" w:rsidRP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4.1. Kuhar</w:t>
      </w:r>
    </w:p>
    <w:p w:rsidR="00F4481E" w:rsidRDefault="00744FF7" w:rsidP="002151D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20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151D9" w:rsidRDefault="00744FF7" w:rsidP="002151D9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/>
        </w:rPr>
      </w:pPr>
      <w:r w:rsidRPr="00916575">
        <w:rPr>
          <w:sz w:val="24"/>
          <w:szCs w:val="24"/>
        </w:rPr>
        <w:t xml:space="preserve">Kuhar organizira rad u kuhinji; sudjeluje u svim fazama pripreme obroka; vodi brigu o normativima; raspoređuje i određuje količinski namirnice prema jelovniku i broju djece; </w:t>
      </w:r>
      <w:r w:rsidR="00221AA1" w:rsidRPr="00221AA1">
        <w:rPr>
          <w:sz w:val="24"/>
          <w:szCs w:val="24"/>
        </w:rPr>
        <w:t xml:space="preserve">svakodnevno provjerava higijenu i urednost kuhinje i osoblja, ispravnost odlaganja  namirnica te </w:t>
      </w:r>
      <w:r w:rsidR="00221AA1" w:rsidRPr="00221AA1">
        <w:rPr>
          <w:sz w:val="24"/>
          <w:szCs w:val="24"/>
        </w:rPr>
        <w:lastRenderedPageBreak/>
        <w:t>dezinfekciju posuđa, pribora za jelo, radnih površina, sredstava za rad i opreme</w:t>
      </w:r>
      <w:r w:rsidRPr="00221AA1">
        <w:rPr>
          <w:sz w:val="24"/>
          <w:szCs w:val="24"/>
        </w:rPr>
        <w:t xml:space="preserve">; </w:t>
      </w:r>
      <w:r w:rsidR="00916575" w:rsidRPr="00221AA1">
        <w:rPr>
          <w:sz w:val="24"/>
          <w:szCs w:val="24"/>
        </w:rPr>
        <w:t>naručuje i preuzima namirnice vodeći brigu o kvantiteti i kvaliteti primjerenoj potrebama pripremanja hrane za djecu; osigurava propisano uskladištenje namirnica;</w:t>
      </w:r>
      <w:r w:rsidR="0046185A" w:rsidRPr="00221AA1">
        <w:rPr>
          <w:sz w:val="24"/>
          <w:szCs w:val="24"/>
        </w:rPr>
        <w:t xml:space="preserve"> </w:t>
      </w:r>
      <w:r w:rsidR="00916575" w:rsidRPr="00221AA1">
        <w:rPr>
          <w:sz w:val="24"/>
          <w:szCs w:val="24"/>
        </w:rPr>
        <w:t>vodi brigu o redovnom i točnom izdavanju namirnica; vodi dokumentaciju i evidenciju u vezi skladištenja namirnica; vodi brigu o higijenskim uvjetima uskladištenja i primjeni sanitarnih propisa glede rokova trajanja i zdravstvene ispravnosti namirnica; organizira i vrši pripremu jela; raspoređuje gotovu hranu po</w:t>
      </w:r>
      <w:r w:rsidR="00916575" w:rsidRPr="00221AA1">
        <w:rPr>
          <w:spacing w:val="-2"/>
          <w:sz w:val="24"/>
        </w:rPr>
        <w:t xml:space="preserve"> </w:t>
      </w:r>
      <w:r w:rsidR="00916575" w:rsidRPr="00221AA1">
        <w:rPr>
          <w:sz w:val="24"/>
        </w:rPr>
        <w:t>odgojnim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>grupama; organizira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>rad</w:t>
      </w:r>
      <w:r w:rsidR="00916575" w:rsidRPr="00221AA1">
        <w:rPr>
          <w:spacing w:val="-2"/>
          <w:sz w:val="24"/>
        </w:rPr>
        <w:t xml:space="preserve"> </w:t>
      </w:r>
      <w:r w:rsidR="00916575" w:rsidRPr="00221AA1">
        <w:rPr>
          <w:sz w:val="24"/>
        </w:rPr>
        <w:t>pomoćnog kuhara; vodi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>brigu o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>inventaru kuhinje, o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>njegovom čuvanju i</w:t>
      </w:r>
      <w:r w:rsidR="00916575" w:rsidRPr="00221AA1">
        <w:rPr>
          <w:spacing w:val="-1"/>
          <w:sz w:val="24"/>
        </w:rPr>
        <w:t xml:space="preserve"> </w:t>
      </w:r>
      <w:r w:rsidR="00916575" w:rsidRPr="00221AA1">
        <w:rPr>
          <w:sz w:val="24"/>
        </w:rPr>
        <w:t xml:space="preserve">zamjeni dotrajalog; </w:t>
      </w:r>
      <w:r w:rsidRPr="00221AA1">
        <w:rPr>
          <w:sz w:val="24"/>
          <w:szCs w:val="24"/>
        </w:rPr>
        <w:t>vodi brigu o propisanim mjerama zaštite na radu u okviru svog djelokruga rada, kontrolira utrošak sredstava za pranje, čišćenje i dezinfekciju te obavlja druge poslove po nalogu zdravstvene voditeljice i ravnatelja.</w:t>
      </w:r>
    </w:p>
    <w:p w:rsidR="00744FF7" w:rsidRPr="002151D9" w:rsidRDefault="00744FF7" w:rsidP="002151D9">
      <w:pPr>
        <w:widowControl/>
        <w:numPr>
          <w:ilvl w:val="0"/>
          <w:numId w:val="25"/>
        </w:numPr>
        <w:autoSpaceDE/>
        <w:autoSpaceDN/>
        <w:jc w:val="both"/>
        <w:rPr>
          <w:rFonts w:ascii="Calibri" w:hAnsi="Calibri"/>
        </w:rPr>
      </w:pPr>
      <w:r w:rsidRPr="002151D9">
        <w:rPr>
          <w:sz w:val="24"/>
          <w:szCs w:val="24"/>
        </w:rPr>
        <w:t>Kuhar je odgovoran za organizaciju rada u kuhinji, mikrobiološku ispravnost,  pravovremeno serviranje obroka, higijenu kuhinje, provođenje mjera zaštite na radu, pravovremeno i kvalitetno obavljanje poslova te sredstva za rad.</w:t>
      </w:r>
    </w:p>
    <w:p w:rsidR="002151D9" w:rsidRPr="00744FF7" w:rsidRDefault="002151D9" w:rsidP="002151D9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Poslove kuhara može obavljati osoba koja ima koja ima završenu srednju školu kuharskog smjera.</w:t>
      </w:r>
    </w:p>
    <w:p w:rsidR="002151D9" w:rsidRPr="00B538AE" w:rsidRDefault="002151D9" w:rsidP="002151D9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poslove kuhara određuje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izvršitelj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44FF7" w:rsidRPr="00744FF7" w:rsidRDefault="00744FF7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4.2. Pomoćni kuhar</w:t>
      </w:r>
    </w:p>
    <w:p w:rsidR="00744FF7" w:rsidRP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44FF7" w:rsidRPr="00744FF7" w:rsidRDefault="00744FF7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</w:t>
      </w:r>
      <w:r w:rsidR="002151D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44FF7" w:rsidRPr="00744FF7" w:rsidRDefault="00744FF7" w:rsidP="0046185A">
      <w:pPr>
        <w:pStyle w:val="Normal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Pomoćni kuhar pomaže u pripremanju obroka prema uputama kuhara; servira hranu za doručak, marendu i ručak; pomaže pri </w:t>
      </w:r>
      <w:r w:rsidR="005E16AD">
        <w:rPr>
          <w:rFonts w:ascii="Times New Roman" w:eastAsia="Times New Roman" w:hAnsi="Times New Roman" w:cs="Times New Roman"/>
          <w:sz w:val="24"/>
          <w:szCs w:val="24"/>
          <w:lang w:eastAsia="en-US"/>
        </w:rPr>
        <w:t>raspoređivanju i podjeli obroka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 odgojno-obrazovnim skupinama; brine o higijeni odjeće i ruku; dezinfekciji posuđa, kuhinje i pratećih prostora kuhinje; pere posuđe i održava čistoću u kuhinji i pratećih prostora kuhinje; odlaže otpad u za to određeni prostor, </w:t>
      </w:r>
      <w:r w:rsidR="00916575" w:rsidRPr="00916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zamjenjuje kuhara u njegovoj odsutnosti; 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pomaže u obavljanju pomoćnih poslova po nalogu kuhara te obavlja druge poslove po nalogu zdravstvene voditeljice i ravnatelja.</w:t>
      </w:r>
    </w:p>
    <w:p w:rsidR="00744FF7" w:rsidRPr="00744FF7" w:rsidRDefault="00744FF7" w:rsidP="0046185A">
      <w:pPr>
        <w:pStyle w:val="Normal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Pomoćni kuhar je odgovoran za pravovremeno obavljanje poslova i sredstva za rad.</w:t>
      </w:r>
    </w:p>
    <w:p w:rsidR="00744FF7" w:rsidRPr="00744FF7" w:rsidRDefault="00744FF7" w:rsidP="0046185A">
      <w:pPr>
        <w:pStyle w:val="Normal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Poslove pomoćnog kuhara može obavljati osoba koja ima završenu nižu stručnu spremu ugostiteljskog smjera ili osnovnu školu.</w:t>
      </w:r>
    </w:p>
    <w:p w:rsidR="00744FF7" w:rsidRPr="00744FF7" w:rsidRDefault="00744FF7" w:rsidP="0046185A">
      <w:pPr>
        <w:pStyle w:val="Normal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Za poslove pomoćnog kuhara određuje se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</w:t>
      </w:r>
      <w:r w:rsidR="001948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izvršitelj.</w:t>
      </w:r>
    </w:p>
    <w:p w:rsid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4.3. Domar</w:t>
      </w:r>
    </w:p>
    <w:p w:rsidR="00916575" w:rsidRPr="00744FF7" w:rsidRDefault="00916575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44FF7" w:rsidRPr="00744FF7" w:rsidRDefault="002151D9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22</w:t>
      </w:r>
      <w:r w:rsidR="00744FF7"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E1DC6" w:rsidRPr="00FE1DC6" w:rsidRDefault="00744FF7" w:rsidP="00FE1DC6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/>
        </w:rPr>
      </w:pPr>
      <w:bookmarkStart w:id="1" w:name="_gjdgxs" w:colFirst="0" w:colLast="0"/>
      <w:bookmarkEnd w:id="1"/>
      <w:r w:rsidRPr="00744FF7">
        <w:rPr>
          <w:sz w:val="24"/>
          <w:szCs w:val="24"/>
        </w:rPr>
        <w:t>Domar obavlja p</w:t>
      </w:r>
      <w:r w:rsidR="001948AF">
        <w:rPr>
          <w:sz w:val="24"/>
          <w:szCs w:val="24"/>
        </w:rPr>
        <w:t>oslove ložača i ekonoma</w:t>
      </w:r>
      <w:r w:rsidRPr="00744FF7">
        <w:rPr>
          <w:sz w:val="24"/>
          <w:szCs w:val="24"/>
        </w:rPr>
        <w:t>. Domar svakodnevno vodi brigu o postrojenjima centralnog grijanja, njihovoj ispravnosti i redovitom servisiranju; održava optimalnu toplinu u objektu; održava i čisti postrojenje centralnog grijanja; prati količinu uskladišt</w:t>
      </w:r>
      <w:r w:rsidR="001948AF">
        <w:rPr>
          <w:sz w:val="24"/>
          <w:szCs w:val="24"/>
        </w:rPr>
        <w:t>enih</w:t>
      </w:r>
      <w:r w:rsidRPr="00744FF7">
        <w:rPr>
          <w:sz w:val="24"/>
          <w:szCs w:val="24"/>
        </w:rPr>
        <w:t xml:space="preserve"> </w:t>
      </w:r>
      <w:r w:rsidR="001948AF">
        <w:rPr>
          <w:sz w:val="24"/>
          <w:szCs w:val="24"/>
        </w:rPr>
        <w:t>peleta</w:t>
      </w:r>
      <w:r w:rsidRPr="00744FF7">
        <w:rPr>
          <w:sz w:val="24"/>
          <w:szCs w:val="24"/>
        </w:rPr>
        <w:t xml:space="preserve"> i pravodobno osigurava nabavu </w:t>
      </w:r>
      <w:r w:rsidR="001948AF">
        <w:rPr>
          <w:sz w:val="24"/>
          <w:szCs w:val="24"/>
        </w:rPr>
        <w:t>istih</w:t>
      </w:r>
      <w:r w:rsidRPr="00744FF7">
        <w:rPr>
          <w:sz w:val="24"/>
          <w:szCs w:val="24"/>
        </w:rPr>
        <w:t>; obavlja poslove zaštite od požara; vodi brigu o propisanim mjerama zaštite na radu u okviru svog djelokruga rada; obavlja prijevoz oso</w:t>
      </w:r>
      <w:r w:rsidR="00B4550E">
        <w:rPr>
          <w:sz w:val="24"/>
          <w:szCs w:val="24"/>
        </w:rPr>
        <w:t>ba i stvari za potrebe V</w:t>
      </w:r>
      <w:r w:rsidRPr="00744FF7">
        <w:rPr>
          <w:sz w:val="24"/>
          <w:szCs w:val="24"/>
        </w:rPr>
        <w:t xml:space="preserve">rtića po nalogu ravnatelja; </w:t>
      </w:r>
      <w:r w:rsidR="001948AF">
        <w:rPr>
          <w:sz w:val="24"/>
          <w:szCs w:val="24"/>
        </w:rPr>
        <w:t>održava objekt V</w:t>
      </w:r>
      <w:r w:rsidRPr="00744FF7">
        <w:rPr>
          <w:sz w:val="24"/>
          <w:szCs w:val="24"/>
        </w:rPr>
        <w:t xml:space="preserve">rtića; svakodnevno obilazi </w:t>
      </w:r>
      <w:r w:rsidR="001948AF">
        <w:rPr>
          <w:sz w:val="24"/>
          <w:szCs w:val="24"/>
        </w:rPr>
        <w:t>odgojne skupine</w:t>
      </w:r>
      <w:r w:rsidRPr="00744FF7">
        <w:rPr>
          <w:sz w:val="24"/>
          <w:szCs w:val="24"/>
        </w:rPr>
        <w:t xml:space="preserve">, utvrđuje i popravlja kvarove; održava i provjerava ispravnost vodovodnih, električnih i drugih instalacija; </w:t>
      </w:r>
      <w:r w:rsidRPr="00FE1DC6">
        <w:rPr>
          <w:sz w:val="24"/>
          <w:szCs w:val="24"/>
        </w:rPr>
        <w:t>održava prilaze vrtiću; održava vanjske površine, ogradu, igralište i vanjske igračke; održava osnovna sredstva, vodi evidenciju o ispravnosti, popravlja ili naručuje servise za veće popravke; održava i popravlja sitni i didaktički materijal: kontrolira i popravlja sanitarno-higijenske uređaje; nabavlja materijal za održavanje i popravke te vodi evidenciju utroška; obavlja zidarske i ličilarske poslove te sudjeluje u tehničkim pripremama za održavanje vrtićkih priredbi te obavlja druge poslove po nalogu zdravstvene voditeljice i ravnatelja.</w:t>
      </w:r>
    </w:p>
    <w:p w:rsidR="00FE1DC6" w:rsidRPr="00FE1DC6" w:rsidRDefault="00744FF7" w:rsidP="00FE1DC6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/>
        </w:rPr>
      </w:pPr>
      <w:r w:rsidRPr="00FE1DC6">
        <w:rPr>
          <w:sz w:val="24"/>
          <w:szCs w:val="24"/>
        </w:rPr>
        <w:t>Domar je odgovoran za održavanje objekta, unutarnjih i vanjskih prostora, opreme i instalacija, provođenje mjera zaštite od požara i zaštite na radu, pravovremeno obavljanje poslova i sredstva za rad.</w:t>
      </w:r>
    </w:p>
    <w:p w:rsidR="00FE1DC6" w:rsidRPr="00FE1DC6" w:rsidRDefault="00744FF7" w:rsidP="00FE1DC6">
      <w:pPr>
        <w:widowControl/>
        <w:numPr>
          <w:ilvl w:val="0"/>
          <w:numId w:val="27"/>
        </w:numPr>
        <w:autoSpaceDE/>
        <w:autoSpaceDN/>
        <w:jc w:val="both"/>
        <w:rPr>
          <w:rFonts w:ascii="Calibri" w:hAnsi="Calibri"/>
        </w:rPr>
      </w:pPr>
      <w:r w:rsidRPr="00FE1DC6">
        <w:rPr>
          <w:sz w:val="24"/>
          <w:szCs w:val="24"/>
        </w:rPr>
        <w:t>Poslove domara može obavljati osoba koja ima završenu srednju školu strojarskog, strojobravarskog, stolarskog, vodoinstalaterskog ili elektrotehničkog usmjerenja, položen ispi</w:t>
      </w:r>
      <w:r w:rsidR="000E471F">
        <w:rPr>
          <w:sz w:val="24"/>
          <w:szCs w:val="24"/>
        </w:rPr>
        <w:t>t za ložača centralnog grijanja</w:t>
      </w:r>
      <w:r w:rsidR="000E471F" w:rsidRPr="000E471F">
        <w:rPr>
          <w:sz w:val="24"/>
          <w:szCs w:val="24"/>
        </w:rPr>
        <w:t xml:space="preserve"> </w:t>
      </w:r>
      <w:r w:rsidR="000E471F">
        <w:rPr>
          <w:sz w:val="24"/>
          <w:szCs w:val="24"/>
        </w:rPr>
        <w:t xml:space="preserve">i </w:t>
      </w:r>
      <w:r w:rsidR="000E471F" w:rsidRPr="00FE1DC6">
        <w:rPr>
          <w:sz w:val="24"/>
          <w:szCs w:val="24"/>
        </w:rPr>
        <w:t>položen ispi</w:t>
      </w:r>
      <w:r w:rsidR="000E471F">
        <w:rPr>
          <w:sz w:val="24"/>
          <w:szCs w:val="24"/>
        </w:rPr>
        <w:t>t za vozača B kategorije.</w:t>
      </w:r>
    </w:p>
    <w:p w:rsidR="00744FF7" w:rsidRPr="00FE1DC6" w:rsidRDefault="00744FF7" w:rsidP="00FE1DC6">
      <w:pPr>
        <w:widowControl/>
        <w:numPr>
          <w:ilvl w:val="0"/>
          <w:numId w:val="27"/>
        </w:numPr>
        <w:autoSpaceDE/>
        <w:autoSpaceDN/>
        <w:rPr>
          <w:rFonts w:ascii="Calibri" w:hAnsi="Calibri"/>
        </w:rPr>
      </w:pPr>
      <w:r w:rsidRPr="00FE1DC6">
        <w:rPr>
          <w:sz w:val="24"/>
          <w:szCs w:val="24"/>
        </w:rPr>
        <w:t xml:space="preserve">Za poslove domara određuje </w:t>
      </w:r>
      <w:r w:rsidR="001948AF" w:rsidRPr="00FE1DC6">
        <w:rPr>
          <w:sz w:val="24"/>
          <w:szCs w:val="24"/>
        </w:rPr>
        <w:t>se 1</w:t>
      </w:r>
      <w:r w:rsidRPr="00FE1DC6">
        <w:rPr>
          <w:sz w:val="24"/>
          <w:szCs w:val="24"/>
        </w:rPr>
        <w:t xml:space="preserve"> izvršitelj.</w:t>
      </w:r>
    </w:p>
    <w:p w:rsidR="00744FF7" w:rsidRPr="00744FF7" w:rsidRDefault="00744FF7" w:rsidP="00744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575" w:rsidRDefault="00916575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16575" w:rsidRDefault="00916575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44FF7" w:rsidRPr="00744FF7" w:rsidRDefault="00744FF7" w:rsidP="00744FF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4F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4.4. Spremačica</w:t>
      </w:r>
    </w:p>
    <w:p w:rsidR="00744FF7" w:rsidRPr="00744FF7" w:rsidRDefault="002151D9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23</w:t>
      </w:r>
      <w:r w:rsidR="00744FF7"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63D70" w:rsidRPr="00B63D70" w:rsidRDefault="00744FF7" w:rsidP="0046185A">
      <w:pPr>
        <w:widowControl/>
        <w:numPr>
          <w:ilvl w:val="0"/>
          <w:numId w:val="19"/>
        </w:numPr>
        <w:autoSpaceDE/>
        <w:autoSpaceDN/>
        <w:jc w:val="both"/>
      </w:pPr>
      <w:r w:rsidRPr="00744FF7">
        <w:rPr>
          <w:sz w:val="24"/>
          <w:szCs w:val="24"/>
        </w:rPr>
        <w:t xml:space="preserve">Spremačica svakodnevno održava čistoću prostorija za boravak djece (nakon završetka programa, osim u slučaju kada prostor zbog sigurnosti djece potrebno odmah očistiti), sanitarija i ostalih prostorija vrtića (predsoblje, uredi, terase, gospodarski ulaz itd.), vanjskih površina i dvorišta; </w:t>
      </w:r>
      <w:r w:rsidR="00EC30BE" w:rsidRPr="00EC30BE">
        <w:rPr>
          <w:sz w:val="24"/>
          <w:szCs w:val="24"/>
        </w:rPr>
        <w:t xml:space="preserve">vraća posuđe iz odgojne skupine u kuhinju; </w:t>
      </w:r>
      <w:r w:rsidR="001912A1" w:rsidRPr="00EC30BE">
        <w:rPr>
          <w:sz w:val="24"/>
          <w:szCs w:val="24"/>
        </w:rPr>
        <w:t>postavlja i posprema ležaljke za odmor djece po odgojnim skupinama</w:t>
      </w:r>
      <w:r w:rsidRPr="00EC30BE">
        <w:rPr>
          <w:sz w:val="24"/>
          <w:szCs w:val="24"/>
        </w:rPr>
        <w:t>; redovito pere i mijenja posteljinu; redovito provjetrav</w:t>
      </w:r>
      <w:r w:rsidR="00F16D0C">
        <w:rPr>
          <w:sz w:val="24"/>
          <w:szCs w:val="24"/>
        </w:rPr>
        <w:t>a prostorije; dezinficira igračke</w:t>
      </w:r>
      <w:r w:rsidRPr="00EC30BE">
        <w:rPr>
          <w:sz w:val="24"/>
          <w:szCs w:val="24"/>
        </w:rPr>
        <w:t>; od</w:t>
      </w:r>
      <w:r w:rsidR="001948AF" w:rsidRPr="00EC30BE">
        <w:rPr>
          <w:sz w:val="24"/>
          <w:szCs w:val="24"/>
        </w:rPr>
        <w:t>nosi otpad na predviđeno mjesto</w:t>
      </w:r>
      <w:r w:rsidRPr="00EC30BE">
        <w:rPr>
          <w:sz w:val="24"/>
          <w:szCs w:val="24"/>
        </w:rPr>
        <w:t>; vodi brigu o nabavi sredstava za higijenu i pranje te materijala za čišćenje i dezinfekciju i vodi evidenciju utroška istih; skuplja prljavo rublje; pere i glača rublje; raspoređuje čisto rublje u odgojne</w:t>
      </w:r>
      <w:r w:rsidR="001948AF" w:rsidRPr="00EC30BE">
        <w:rPr>
          <w:sz w:val="24"/>
          <w:szCs w:val="24"/>
        </w:rPr>
        <w:t xml:space="preserve"> </w:t>
      </w:r>
      <w:r w:rsidRPr="00EC30BE">
        <w:rPr>
          <w:sz w:val="24"/>
          <w:szCs w:val="24"/>
        </w:rPr>
        <w:t>-</w:t>
      </w:r>
      <w:r w:rsidR="001948AF" w:rsidRPr="00EC30BE">
        <w:rPr>
          <w:sz w:val="24"/>
          <w:szCs w:val="24"/>
        </w:rPr>
        <w:t xml:space="preserve"> </w:t>
      </w:r>
      <w:r w:rsidRPr="00EC30BE">
        <w:rPr>
          <w:sz w:val="24"/>
          <w:szCs w:val="24"/>
        </w:rPr>
        <w:t>obrazovne skupine, kuhinju i ostale prostorije te po potrebi obavlja krojačke popravke posteljine, radne odjeće i pomagala za rad u odgojno-obrazovnim skupinama te obavlja druge poslove po nalogu zdravstvene voditeljice i ravnatelja.</w:t>
      </w:r>
    </w:p>
    <w:p w:rsidR="00B63D70" w:rsidRPr="00B63D70" w:rsidRDefault="00744FF7" w:rsidP="0046185A">
      <w:pPr>
        <w:widowControl/>
        <w:numPr>
          <w:ilvl w:val="0"/>
          <w:numId w:val="19"/>
        </w:numPr>
        <w:autoSpaceDE/>
        <w:autoSpaceDN/>
        <w:jc w:val="both"/>
      </w:pPr>
      <w:r w:rsidRPr="00B63D70">
        <w:rPr>
          <w:sz w:val="24"/>
          <w:szCs w:val="24"/>
        </w:rPr>
        <w:t>Spremačica je odgovorna za održavanje higijene i čistoće prostora i opreme, povjerenu nabavu, pravovremeno obavljanje poslova i sredstva za rad.</w:t>
      </w:r>
    </w:p>
    <w:p w:rsidR="00B63D70" w:rsidRPr="00B63D70" w:rsidRDefault="00744FF7" w:rsidP="0046185A">
      <w:pPr>
        <w:widowControl/>
        <w:numPr>
          <w:ilvl w:val="0"/>
          <w:numId w:val="19"/>
        </w:numPr>
        <w:autoSpaceDE/>
        <w:autoSpaceDN/>
        <w:jc w:val="both"/>
      </w:pPr>
      <w:r w:rsidRPr="00B63D70">
        <w:rPr>
          <w:sz w:val="24"/>
          <w:szCs w:val="24"/>
        </w:rPr>
        <w:t>Poslove spremačice može obavljati osoba koja je završila osnovnu školu.</w:t>
      </w:r>
    </w:p>
    <w:p w:rsidR="00744FF7" w:rsidRPr="00B63D70" w:rsidRDefault="00744FF7" w:rsidP="0046185A">
      <w:pPr>
        <w:widowControl/>
        <w:numPr>
          <w:ilvl w:val="0"/>
          <w:numId w:val="19"/>
        </w:numPr>
        <w:autoSpaceDE/>
        <w:autoSpaceDN/>
        <w:jc w:val="both"/>
      </w:pPr>
      <w:r w:rsidRPr="00B63D70">
        <w:rPr>
          <w:sz w:val="24"/>
          <w:szCs w:val="24"/>
        </w:rPr>
        <w:t>Za poslov</w:t>
      </w:r>
      <w:r w:rsidR="001948AF" w:rsidRPr="00B63D70">
        <w:rPr>
          <w:sz w:val="24"/>
          <w:szCs w:val="24"/>
        </w:rPr>
        <w:t xml:space="preserve">e spremačice </w:t>
      </w:r>
      <w:r w:rsidRPr="00B63D70">
        <w:rPr>
          <w:sz w:val="24"/>
          <w:szCs w:val="24"/>
        </w:rPr>
        <w:t xml:space="preserve">određuje </w:t>
      </w:r>
      <w:r w:rsidR="001948AF" w:rsidRPr="00B63D70">
        <w:rPr>
          <w:sz w:val="24"/>
          <w:szCs w:val="24"/>
        </w:rPr>
        <w:t>se 4</w:t>
      </w:r>
      <w:r w:rsidRPr="00B63D70">
        <w:rPr>
          <w:sz w:val="24"/>
          <w:szCs w:val="24"/>
        </w:rPr>
        <w:t xml:space="preserve"> izvršitelja</w:t>
      </w:r>
      <w:r w:rsidR="001948AF" w:rsidRPr="00B63D70">
        <w:rPr>
          <w:sz w:val="24"/>
          <w:szCs w:val="24"/>
        </w:rPr>
        <w:t>.</w:t>
      </w:r>
    </w:p>
    <w:p w:rsidR="00744FF7" w:rsidRPr="00744FF7" w:rsidRDefault="00744FF7" w:rsidP="00744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4FF7" w:rsidRPr="001948AF" w:rsidRDefault="00744FF7" w:rsidP="001948AF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48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5.5. Pomoćni radnik za njegu, skrb i pratnju</w:t>
      </w:r>
      <w:r w:rsidR="00EC30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948AF" w:rsidRDefault="001948AF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4FF7" w:rsidRPr="00744FF7" w:rsidRDefault="002151D9" w:rsidP="00744F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24</w:t>
      </w:r>
      <w:r w:rsidR="00744FF7" w:rsidRPr="00744F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4550E" w:rsidRPr="00EC30BE" w:rsidRDefault="00744FF7" w:rsidP="0046185A">
      <w:pPr>
        <w:widowControl/>
        <w:numPr>
          <w:ilvl w:val="0"/>
          <w:numId w:val="21"/>
        </w:numPr>
        <w:autoSpaceDE/>
        <w:autoSpaceDN/>
        <w:jc w:val="both"/>
      </w:pPr>
      <w:r w:rsidRPr="00AA181E">
        <w:rPr>
          <w:sz w:val="24"/>
          <w:szCs w:val="24"/>
        </w:rPr>
        <w:t xml:space="preserve">Pomoćni radnik za njegu, skrb i pratnju </w:t>
      </w:r>
      <w:r w:rsidR="00AA181E" w:rsidRPr="00AA181E">
        <w:rPr>
          <w:sz w:val="24"/>
          <w:szCs w:val="24"/>
        </w:rPr>
        <w:t xml:space="preserve">prije serviranja obroka vrši dezinfekciju stolova, a nakon jela čisti stolove; </w:t>
      </w:r>
      <w:r w:rsidR="00EC30BE">
        <w:rPr>
          <w:sz w:val="24"/>
          <w:szCs w:val="24"/>
        </w:rPr>
        <w:t xml:space="preserve">evidentira djecu u odgojnim skupinama; </w:t>
      </w:r>
      <w:r w:rsidR="00EC30BE" w:rsidRPr="00EC30BE">
        <w:rPr>
          <w:sz w:val="24"/>
          <w:szCs w:val="24"/>
        </w:rPr>
        <w:t>pomaže pri raspoređivanju jela po skupinama</w:t>
      </w:r>
      <w:r w:rsidR="00EC30BE">
        <w:rPr>
          <w:sz w:val="24"/>
          <w:szCs w:val="24"/>
        </w:rPr>
        <w:t>;</w:t>
      </w:r>
      <w:r w:rsidR="00EC30BE" w:rsidRPr="00EC30BE">
        <w:rPr>
          <w:sz w:val="24"/>
          <w:szCs w:val="24"/>
        </w:rPr>
        <w:t xml:space="preserve"> vraća posuđe iz odgojne skupine u kuhinju; </w:t>
      </w:r>
      <w:r w:rsidR="00AA181E" w:rsidRPr="00EC30BE">
        <w:rPr>
          <w:sz w:val="24"/>
          <w:szCs w:val="24"/>
        </w:rPr>
        <w:t xml:space="preserve">pere posuđe i održava čistoću u kuhinji i skladištu; čisti vanjski prostor ispred kuhinje; brine o higijeni odjeće i ruku i dezinfekciji posuđa; obvezno koristi propisanu radnu odjeću i obuću i zaštitna sredstva; </w:t>
      </w:r>
      <w:r w:rsidR="00B4550E" w:rsidRPr="00EC30BE">
        <w:rPr>
          <w:sz w:val="24"/>
          <w:szCs w:val="24"/>
        </w:rPr>
        <w:t xml:space="preserve">te obavlja druge poslove po nalogu </w:t>
      </w:r>
      <w:r w:rsidR="00AA181E" w:rsidRPr="00EC30BE">
        <w:rPr>
          <w:sz w:val="24"/>
          <w:szCs w:val="24"/>
        </w:rPr>
        <w:t xml:space="preserve">kuhara </w:t>
      </w:r>
      <w:r w:rsidR="00B4550E" w:rsidRPr="00EC30BE">
        <w:rPr>
          <w:sz w:val="24"/>
          <w:szCs w:val="24"/>
        </w:rPr>
        <w:t>i ravnatelja.</w:t>
      </w:r>
    </w:p>
    <w:p w:rsidR="00B4550E" w:rsidRPr="00AA181E" w:rsidRDefault="00B4550E" w:rsidP="0046185A">
      <w:pPr>
        <w:pStyle w:val="Normal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81E">
        <w:rPr>
          <w:rFonts w:ascii="Times New Roman" w:eastAsia="Times New Roman" w:hAnsi="Times New Roman" w:cs="Times New Roman"/>
          <w:sz w:val="24"/>
          <w:szCs w:val="24"/>
          <w:lang w:eastAsia="en-US"/>
        </w:rPr>
        <w:t>Poslove pomoćnog radnika za njegu, skrb i pratnju može obavljati osoba koja je završila osnovnu školu.</w:t>
      </w:r>
    </w:p>
    <w:p w:rsidR="00B4550E" w:rsidRDefault="00B4550E" w:rsidP="00B32B53">
      <w:pPr>
        <w:pStyle w:val="Normal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8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poslove pomoćnog radnika za njegu, skrb i pratnju se određuje jedan izvršitelj na nepuno radno vrijeme od 20 sati tjedno. </w:t>
      </w:r>
    </w:p>
    <w:p w:rsidR="00B32B53" w:rsidRPr="00B32B53" w:rsidRDefault="00B32B53" w:rsidP="00B32B53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5AF6" w:rsidRPr="00605AF6" w:rsidRDefault="00605AF6" w:rsidP="00605A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605AF6">
        <w:rPr>
          <w:b/>
          <w:sz w:val="24"/>
          <w:szCs w:val="24"/>
        </w:rPr>
        <w:t>V. ORGANIZACIJA RADA</w:t>
      </w:r>
      <w:r w:rsidR="00753A1A">
        <w:rPr>
          <w:b/>
          <w:sz w:val="24"/>
          <w:szCs w:val="24"/>
        </w:rPr>
        <w:t xml:space="preserve"> I PROGRAMI VRTIĆA</w:t>
      </w:r>
    </w:p>
    <w:p w:rsidR="00605AF6" w:rsidRPr="000B316A" w:rsidRDefault="00605AF6" w:rsidP="00605AF6">
      <w:pPr>
        <w:rPr>
          <w:rFonts w:ascii="Calibri" w:hAnsi="Calibri"/>
          <w:b/>
        </w:rPr>
      </w:pPr>
    </w:p>
    <w:p w:rsidR="00605AF6" w:rsidRPr="00605AF6" w:rsidRDefault="002151D9" w:rsidP="00605AF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25</w:t>
      </w:r>
      <w:r w:rsidR="00605AF6" w:rsidRPr="00605AF6">
        <w:rPr>
          <w:sz w:val="24"/>
          <w:szCs w:val="24"/>
        </w:rPr>
        <w:t>.</w:t>
      </w:r>
    </w:p>
    <w:p w:rsidR="00605AF6" w:rsidRPr="00605AF6" w:rsidRDefault="00605AF6" w:rsidP="00605AF6">
      <w:pPr>
        <w:pStyle w:val="Normal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D2440D">
        <w:rPr>
          <w:rFonts w:ascii="Times New Roman" w:eastAsia="Times New Roman" w:hAnsi="Times New Roman" w:cs="Times New Roman"/>
          <w:sz w:val="24"/>
          <w:szCs w:val="24"/>
          <w:lang w:eastAsia="en-US"/>
        </w:rPr>
        <w:t>rtić obavlja djelatnost predškolskog odgoja na temelju godišnjeg plana i programa rada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605AF6">
        <w:rPr>
          <w:rFonts w:ascii="Times New Roman" w:eastAsia="Times New Roman" w:hAnsi="Times New Roman" w:cs="Times New Roman"/>
          <w:sz w:val="24"/>
          <w:szCs w:val="24"/>
          <w:lang w:eastAsia="en-US"/>
        </w:rPr>
        <w:t>koji se donosi za pedagošku godinu, koja traje od 01. rujna do 31. kolovoza sljedeće godine.</w:t>
      </w:r>
    </w:p>
    <w:p w:rsidR="00246DFC" w:rsidRDefault="00605AF6" w:rsidP="00246DFC">
      <w:pPr>
        <w:pStyle w:val="Normal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5AF6">
        <w:rPr>
          <w:rFonts w:ascii="Times New Roman" w:eastAsia="Times New Roman" w:hAnsi="Times New Roman" w:cs="Times New Roman"/>
          <w:sz w:val="24"/>
          <w:szCs w:val="24"/>
          <w:lang w:eastAsia="en-US"/>
        </w:rPr>
        <w:t>Godišnji plan i program rada donosi Upravno vijeće do 30. rujna tekuće godine.</w:t>
      </w:r>
    </w:p>
    <w:p w:rsidR="00605AF6" w:rsidRPr="00246DFC" w:rsidRDefault="00246DFC" w:rsidP="00246DFC">
      <w:pPr>
        <w:pStyle w:val="Normal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en-US"/>
        </w:rPr>
        <w:t>Godišnji plan i program rada obuhvaća programe odgojno-obrazovnog rada, program zdravstvene zaštite i unaprjeđenja zdravlja, programe socijalne skrbi, kao i druge programe koje dječji vrtić ostvaruje u dogovoru s roditeljima djece.</w:t>
      </w:r>
    </w:p>
    <w:p w:rsidR="00645DCE" w:rsidRDefault="00645DCE" w:rsidP="00605AF6">
      <w:pPr>
        <w:jc w:val="center"/>
        <w:rPr>
          <w:rFonts w:ascii="Calibri" w:hAnsi="Calibri"/>
        </w:rPr>
      </w:pPr>
    </w:p>
    <w:p w:rsidR="000E471F" w:rsidRDefault="000E471F" w:rsidP="00605AF6">
      <w:pPr>
        <w:jc w:val="center"/>
        <w:rPr>
          <w:rFonts w:ascii="Calibri" w:hAnsi="Calibri"/>
        </w:rPr>
      </w:pPr>
    </w:p>
    <w:p w:rsidR="00605AF6" w:rsidRPr="00B32B53" w:rsidRDefault="00605AF6" w:rsidP="00605AF6">
      <w:pPr>
        <w:jc w:val="center"/>
        <w:rPr>
          <w:rFonts w:eastAsia="Calibri"/>
          <w:sz w:val="24"/>
          <w:szCs w:val="24"/>
        </w:rPr>
      </w:pPr>
      <w:r w:rsidRPr="00B32B53">
        <w:rPr>
          <w:rFonts w:eastAsia="Calibri"/>
          <w:sz w:val="24"/>
          <w:szCs w:val="24"/>
        </w:rPr>
        <w:t xml:space="preserve">Članak </w:t>
      </w:r>
      <w:r w:rsidR="002151D9" w:rsidRPr="00B32B53">
        <w:rPr>
          <w:rFonts w:eastAsia="Calibri"/>
          <w:sz w:val="24"/>
          <w:szCs w:val="24"/>
        </w:rPr>
        <w:t>26</w:t>
      </w:r>
      <w:r w:rsidRPr="00B32B53">
        <w:rPr>
          <w:rFonts w:eastAsia="Calibri"/>
          <w:sz w:val="24"/>
          <w:szCs w:val="24"/>
        </w:rPr>
        <w:t>.</w:t>
      </w:r>
    </w:p>
    <w:p w:rsidR="00605AF6" w:rsidRPr="007806D0" w:rsidRDefault="00605AF6" w:rsidP="00B32B53">
      <w:pPr>
        <w:pStyle w:val="Odlomakpopisa"/>
        <w:widowControl/>
        <w:numPr>
          <w:ilvl w:val="0"/>
          <w:numId w:val="30"/>
        </w:numPr>
        <w:autoSpaceDE/>
        <w:autoSpaceDN/>
        <w:ind w:hanging="357"/>
        <w:contextualSpacing/>
        <w:jc w:val="both"/>
        <w:rPr>
          <w:sz w:val="24"/>
          <w:szCs w:val="24"/>
          <w:lang w:val="en-GB"/>
        </w:rPr>
      </w:pPr>
      <w:r w:rsidRPr="0046341D">
        <w:rPr>
          <w:sz w:val="24"/>
          <w:szCs w:val="24"/>
          <w:lang w:val="en-GB"/>
        </w:rPr>
        <w:t xml:space="preserve">U </w:t>
      </w:r>
      <w:r w:rsidRPr="007806D0">
        <w:rPr>
          <w:sz w:val="24"/>
          <w:szCs w:val="24"/>
          <w:lang w:val="en-GB"/>
        </w:rPr>
        <w:t>okviru svoje djelatnosti Vrtić organizira i provodi:</w:t>
      </w:r>
    </w:p>
    <w:p w:rsidR="00605AF6" w:rsidRPr="007806D0" w:rsidRDefault="00605AF6" w:rsidP="00B32B53">
      <w:pPr>
        <w:pStyle w:val="Tijeloteksta"/>
        <w:numPr>
          <w:ilvl w:val="0"/>
          <w:numId w:val="31"/>
        </w:numPr>
        <w:suppressAutoHyphens/>
        <w:autoSpaceDE/>
        <w:autoSpaceDN/>
        <w:ind w:hanging="357"/>
        <w:jc w:val="both"/>
        <w:rPr>
          <w:rFonts w:eastAsia="Calibri"/>
          <w:color w:val="000000"/>
          <w:shd w:val="clear" w:color="auto" w:fill="FFFFFF"/>
        </w:rPr>
      </w:pPr>
      <w:r w:rsidRPr="007806D0">
        <w:rPr>
          <w:rFonts w:eastAsia="Calibri"/>
          <w:color w:val="000000"/>
          <w:shd w:val="clear" w:color="auto" w:fill="FFFFFF"/>
        </w:rPr>
        <w:t>redovite programe koji su namijenjeni djeci za zadovoljavanje njihovih potreba u skladu s njihovim mogućnostima i potreba roditelja u različitom trajanju</w:t>
      </w:r>
    </w:p>
    <w:p w:rsidR="00605AF6" w:rsidRPr="007806D0" w:rsidRDefault="00605AF6" w:rsidP="00B32B53">
      <w:pPr>
        <w:pStyle w:val="Odlomakpopisa"/>
        <w:widowControl/>
        <w:numPr>
          <w:ilvl w:val="0"/>
          <w:numId w:val="31"/>
        </w:numPr>
        <w:autoSpaceDE/>
        <w:autoSpaceDN/>
        <w:spacing w:after="200"/>
        <w:ind w:hanging="35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806D0">
        <w:rPr>
          <w:color w:val="000000"/>
          <w:sz w:val="24"/>
          <w:szCs w:val="24"/>
          <w:shd w:val="clear" w:color="auto" w:fill="FFFFFF"/>
        </w:rPr>
        <w:t>posebne programe - programe ranog učenja stranih jezika, druge programe umjetničkog, kulturnog</w:t>
      </w:r>
      <w:r w:rsidR="00645DCE">
        <w:rPr>
          <w:color w:val="000000"/>
          <w:sz w:val="24"/>
          <w:szCs w:val="24"/>
          <w:shd w:val="clear" w:color="auto" w:fill="FFFFFF"/>
        </w:rPr>
        <w:t>, vjerskog i sportskog sadržaja</w:t>
      </w:r>
      <w:r w:rsidRPr="007806D0">
        <w:rPr>
          <w:color w:val="000000"/>
          <w:sz w:val="24"/>
          <w:szCs w:val="24"/>
          <w:shd w:val="clear" w:color="auto" w:fill="FFFFFF"/>
        </w:rPr>
        <w:t xml:space="preserve"> te programe rada s roditeljima</w:t>
      </w:r>
    </w:p>
    <w:p w:rsidR="00605AF6" w:rsidRPr="007806D0" w:rsidRDefault="00605AF6" w:rsidP="00B32B53">
      <w:pPr>
        <w:pStyle w:val="Odlomakpopisa"/>
        <w:widowControl/>
        <w:numPr>
          <w:ilvl w:val="0"/>
          <w:numId w:val="31"/>
        </w:numPr>
        <w:autoSpaceDE/>
        <w:autoSpaceDN/>
        <w:spacing w:after="200"/>
        <w:ind w:hanging="35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806D0">
        <w:rPr>
          <w:color w:val="000000"/>
          <w:sz w:val="24"/>
          <w:szCs w:val="24"/>
          <w:shd w:val="clear" w:color="auto" w:fill="FFFFFF"/>
        </w:rPr>
        <w:t>programe javnih potreba - program za djecu</w:t>
      </w:r>
      <w:r>
        <w:rPr>
          <w:color w:val="000000"/>
          <w:sz w:val="24"/>
          <w:szCs w:val="24"/>
          <w:shd w:val="clear" w:color="auto" w:fill="FFFFFF"/>
        </w:rPr>
        <w:t xml:space="preserve"> rane i predškolske dobi</w:t>
      </w:r>
      <w:r w:rsidRPr="007806D0">
        <w:rPr>
          <w:color w:val="000000"/>
          <w:sz w:val="24"/>
          <w:szCs w:val="24"/>
          <w:shd w:val="clear" w:color="auto" w:fill="FFFFFF"/>
        </w:rPr>
        <w:t xml:space="preserve"> s teškoćama u razvoju,  program za darovitu djecu </w:t>
      </w:r>
      <w:r>
        <w:rPr>
          <w:color w:val="000000"/>
          <w:sz w:val="24"/>
          <w:szCs w:val="24"/>
          <w:shd w:val="clear" w:color="auto" w:fill="FFFFFF"/>
        </w:rPr>
        <w:t>rane i predškolske dobi</w:t>
      </w:r>
      <w:r w:rsidRPr="007806D0">
        <w:rPr>
          <w:color w:val="000000"/>
          <w:sz w:val="24"/>
          <w:szCs w:val="24"/>
          <w:shd w:val="clear" w:color="auto" w:fill="FFFFFF"/>
        </w:rPr>
        <w:t>, program predškole</w:t>
      </w:r>
    </w:p>
    <w:p w:rsidR="00605AF6" w:rsidRPr="007806D0" w:rsidRDefault="00605AF6" w:rsidP="00B32B53">
      <w:pPr>
        <w:pStyle w:val="Odlomakpopisa"/>
        <w:widowControl/>
        <w:numPr>
          <w:ilvl w:val="0"/>
          <w:numId w:val="31"/>
        </w:numPr>
        <w:autoSpaceDE/>
        <w:autoSpaceDN/>
        <w:spacing w:after="200"/>
        <w:ind w:hanging="35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806D0">
        <w:rPr>
          <w:color w:val="000000"/>
          <w:sz w:val="24"/>
          <w:szCs w:val="24"/>
          <w:shd w:val="clear" w:color="auto" w:fill="FFFFFF"/>
        </w:rPr>
        <w:t>alternativni odgojno-obrazovni programi prema koncepcijama Marije Montessori</w:t>
      </w:r>
    </w:p>
    <w:p w:rsidR="00605AF6" w:rsidRPr="007806D0" w:rsidRDefault="00605AF6" w:rsidP="00B32B53">
      <w:pPr>
        <w:pStyle w:val="Odlomakpopisa"/>
        <w:widowControl/>
        <w:numPr>
          <w:ilvl w:val="0"/>
          <w:numId w:val="31"/>
        </w:numPr>
        <w:autoSpaceDE/>
        <w:autoSpaceDN/>
        <w:spacing w:after="200"/>
        <w:ind w:hanging="35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806D0">
        <w:rPr>
          <w:color w:val="000000"/>
          <w:sz w:val="24"/>
          <w:szCs w:val="24"/>
          <w:shd w:val="clear" w:color="auto" w:fill="FFFFFF"/>
        </w:rPr>
        <w:lastRenderedPageBreak/>
        <w:t>druge programe u skladu s potrebama djece i zahtjevima roditelja sukladno odredbama propisanog pedagoškog standarda predškolskog odgoja i obrazovanja.</w:t>
      </w:r>
    </w:p>
    <w:p w:rsidR="00605AF6" w:rsidRPr="00645DCE" w:rsidRDefault="00605AF6" w:rsidP="00605AF6">
      <w:pPr>
        <w:pStyle w:val="Odlomakpopisa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Na programe iz stavka 1.</w:t>
      </w:r>
      <w:r w:rsidRPr="007806D0">
        <w:rPr>
          <w:sz w:val="24"/>
          <w:szCs w:val="24"/>
        </w:rPr>
        <w:t xml:space="preserve"> ovoga članka suglasnost daje ministarstvo nadležno za obrazovanje.</w:t>
      </w:r>
    </w:p>
    <w:p w:rsidR="00645DCE" w:rsidRPr="00D253F5" w:rsidRDefault="00645DCE" w:rsidP="00605AF6">
      <w:pPr>
        <w:pStyle w:val="Odlomakpopisa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</w:rPr>
      </w:pPr>
      <w:r w:rsidRPr="00D253F5">
        <w:rPr>
          <w:sz w:val="24"/>
          <w:szCs w:val="24"/>
        </w:rPr>
        <w:t>Pojedine programe iz stavka 1. ovoga članka Vrtić može organizirati ako se za svaki pojedini oblik kraćeg programa prijavi najmanje</w:t>
      </w:r>
      <w:r w:rsidR="002151D9" w:rsidRPr="00D253F5">
        <w:rPr>
          <w:sz w:val="24"/>
          <w:szCs w:val="24"/>
        </w:rPr>
        <w:t xml:space="preserve"> 10</w:t>
      </w:r>
      <w:r w:rsidRPr="00D253F5">
        <w:rPr>
          <w:sz w:val="24"/>
          <w:szCs w:val="24"/>
        </w:rPr>
        <w:t xml:space="preserve"> polaznika, ako su osigurani potrebni kadrovi za realizaciju programa i ako roditelji preuzmu financijsku obvezu za pokriće troškova za realizaciju programa.</w:t>
      </w:r>
    </w:p>
    <w:p w:rsidR="00605AF6" w:rsidRPr="00645DCE" w:rsidRDefault="00605AF6" w:rsidP="00605AF6">
      <w:pPr>
        <w:jc w:val="center"/>
        <w:rPr>
          <w:sz w:val="24"/>
          <w:szCs w:val="24"/>
        </w:rPr>
      </w:pPr>
    </w:p>
    <w:p w:rsidR="00645DCE" w:rsidRPr="00645DCE" w:rsidRDefault="00645DCE" w:rsidP="00645DCE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2151D9">
        <w:rPr>
          <w:sz w:val="24"/>
          <w:szCs w:val="24"/>
        </w:rPr>
        <w:t>7</w:t>
      </w:r>
      <w:r w:rsidRPr="00645DCE">
        <w:rPr>
          <w:sz w:val="24"/>
          <w:szCs w:val="24"/>
        </w:rPr>
        <w:t>.</w:t>
      </w:r>
    </w:p>
    <w:p w:rsidR="00655B9C" w:rsidRPr="0046341D" w:rsidRDefault="00655B9C" w:rsidP="00655B9C">
      <w:pPr>
        <w:pStyle w:val="Odlomakpopisa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46341D">
        <w:rPr>
          <w:sz w:val="24"/>
          <w:szCs w:val="24"/>
        </w:rPr>
        <w:t>U Vrtiću se rad s djecom rane i predškolske dobi ustrojava u jasličnim i vrtićnim odgojnim skupinama.</w:t>
      </w:r>
    </w:p>
    <w:p w:rsidR="00655B9C" w:rsidRPr="0046341D" w:rsidRDefault="00655B9C" w:rsidP="00655B9C">
      <w:pPr>
        <w:pStyle w:val="Odlomakpopisa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46341D">
        <w:rPr>
          <w:sz w:val="24"/>
          <w:szCs w:val="24"/>
        </w:rPr>
        <w:t>Broj djece u odgojnim skupinama i dob djece u pojedinim odgojnim skupinama te normativi neposrednog rada odgojitelja u skupini, određuju se sukladno propisanom pedagoškom standardu predškolskog odgoja i obrazovanja.</w:t>
      </w:r>
    </w:p>
    <w:p w:rsidR="00655B9C" w:rsidRPr="0046341D" w:rsidRDefault="00655B9C" w:rsidP="00655B9C">
      <w:pPr>
        <w:pStyle w:val="Odlomakpopisa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46341D">
        <w:rPr>
          <w:sz w:val="24"/>
          <w:szCs w:val="24"/>
        </w:rPr>
        <w:t>U Vrtiću se ustrojava i provodi odgojno-obrazovni rad s djecom raspoređenom u skupine cjelodnevnog, poludnevnog i kraćeg dnevnog boravka djece.</w:t>
      </w:r>
    </w:p>
    <w:p w:rsidR="00605AF6" w:rsidRDefault="00605AF6" w:rsidP="00B4550E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</w:p>
    <w:p w:rsidR="00B4550E" w:rsidRPr="00B4550E" w:rsidRDefault="00DB75DF" w:rsidP="00B4550E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V. </w:t>
      </w:r>
      <w:r w:rsidR="00D253F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NAČIN RADA</w:t>
      </w:r>
      <w:r w:rsidR="00F155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4550E" w:rsidRPr="00B455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VRTIĆA</w:t>
      </w:r>
    </w:p>
    <w:p w:rsidR="00B4550E" w:rsidRPr="00B4550E" w:rsidRDefault="002151D9" w:rsidP="00B4550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28</w:t>
      </w:r>
      <w:r w:rsidR="00B4550E"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300EB" w:rsidRDefault="00B4550E" w:rsidP="002300EB">
      <w:pPr>
        <w:pStyle w:val="Normal1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Tjedno radno vrijeme raspoređuje se u pet radnih dana, u pravilu od ponedjeljka do petka.</w:t>
      </w:r>
    </w:p>
    <w:p w:rsidR="002300EB" w:rsidRPr="002300EB" w:rsidRDefault="00CB0699" w:rsidP="00DB75DF">
      <w:pPr>
        <w:pStyle w:val="Normal1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Dnevno r</w:t>
      </w:r>
      <w:r w:rsidRPr="00CB0699">
        <w:rPr>
          <w:rFonts w:ascii="Times New Roman" w:eastAsia="Times New Roman" w:hAnsi="Times New Roman" w:cs="Times New Roman"/>
          <w:sz w:val="24"/>
          <w:szCs w:val="24"/>
          <w:lang w:eastAsia="en-US"/>
        </w:rPr>
        <w:t>adno vrijeme Vrtića za prijem djece i provedbu programa predškolskog odgoja je od 6.30 do 16.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B069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  <w:r w:rsidRPr="00CB069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300EB" w:rsidRPr="008A4F95" w:rsidRDefault="002300EB" w:rsidP="00DB75DF">
      <w:pPr>
        <w:pStyle w:val="Tijeloteksta"/>
        <w:numPr>
          <w:ilvl w:val="0"/>
          <w:numId w:val="17"/>
        </w:numPr>
        <w:ind w:left="714" w:hanging="357"/>
        <w:jc w:val="both"/>
      </w:pPr>
      <w:r w:rsidRPr="008A4F95">
        <w:t>Roditelji ili skrbnici dužni su djecu, čistu i urednu, dovesti u vrtić najkasnije do 8.30 s</w:t>
      </w:r>
      <w:r>
        <w:t>ati, a odvesti iz vrtića do 16.0</w:t>
      </w:r>
      <w:r w:rsidRPr="008A4F95">
        <w:t>0 sati.</w:t>
      </w:r>
    </w:p>
    <w:p w:rsidR="002300EB" w:rsidRPr="008A4F95" w:rsidRDefault="002300EB" w:rsidP="00DB75DF">
      <w:pPr>
        <w:pStyle w:val="Tijeloteksta"/>
        <w:numPr>
          <w:ilvl w:val="0"/>
          <w:numId w:val="17"/>
        </w:numPr>
        <w:ind w:left="714" w:hanging="357"/>
        <w:jc w:val="both"/>
      </w:pPr>
      <w:r w:rsidRPr="008A4F95">
        <w:t>Uredovno radno vrijeme Uprave Vrtića za roditelje, građane i druge stranke je od 7,00 do 15,00 sati svakog radnog dana.</w:t>
      </w:r>
    </w:p>
    <w:p w:rsidR="00FA00C7" w:rsidRDefault="00FA00C7" w:rsidP="00FA00C7">
      <w:pPr>
        <w:ind w:left="360"/>
        <w:rPr>
          <w:rFonts w:ascii="Calibri" w:hAnsi="Calibri"/>
        </w:rPr>
      </w:pPr>
    </w:p>
    <w:p w:rsidR="00FA00C7" w:rsidRDefault="00FA00C7" w:rsidP="00FA00C7">
      <w:pPr>
        <w:ind w:left="360"/>
        <w:rPr>
          <w:rFonts w:ascii="Calibri" w:hAnsi="Calibri"/>
        </w:rPr>
      </w:pPr>
    </w:p>
    <w:p w:rsidR="00FA00C7" w:rsidRDefault="00FA00C7" w:rsidP="00FA00C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29</w:t>
      </w:r>
      <w:r w:rsidRPr="00FA00C7">
        <w:rPr>
          <w:sz w:val="24"/>
          <w:szCs w:val="24"/>
        </w:rPr>
        <w:t>.</w:t>
      </w:r>
    </w:p>
    <w:p w:rsidR="000E471F" w:rsidRPr="008A4F95" w:rsidRDefault="000E471F" w:rsidP="000E471F">
      <w:pPr>
        <w:pStyle w:val="Tijeloteksta"/>
        <w:numPr>
          <w:ilvl w:val="0"/>
          <w:numId w:val="41"/>
        </w:numPr>
      </w:pPr>
      <w:r w:rsidRPr="008A4F95">
        <w:t>U prostorijama Vrtića zabranjeno je:</w:t>
      </w:r>
    </w:p>
    <w:p w:rsidR="000E471F" w:rsidRPr="000E471F" w:rsidRDefault="000E471F" w:rsidP="000E471F">
      <w:pPr>
        <w:pStyle w:val="Odlomakpopisa"/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 xml:space="preserve">pušenje;  </w:t>
      </w:r>
    </w:p>
    <w:p w:rsidR="000E471F" w:rsidRPr="000E471F" w:rsidRDefault="000E471F" w:rsidP="000E471F">
      <w:pPr>
        <w:pStyle w:val="Odlomakpopisa"/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>nošenje oružja;</w:t>
      </w:r>
    </w:p>
    <w:p w:rsidR="000E471F" w:rsidRPr="000E471F" w:rsidRDefault="000E471F" w:rsidP="000E471F">
      <w:pPr>
        <w:pStyle w:val="Odlomakpopisa"/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 xml:space="preserve">pisanje po zidovima i inventaru vrtića; </w:t>
      </w:r>
    </w:p>
    <w:p w:rsidR="000E471F" w:rsidRPr="000E471F" w:rsidRDefault="000E471F" w:rsidP="000E471F">
      <w:pPr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>unošenje i konzumiranje alkohola i narkotičnih sredstava;</w:t>
      </w:r>
    </w:p>
    <w:p w:rsidR="000E471F" w:rsidRPr="000E471F" w:rsidRDefault="000E471F" w:rsidP="000E471F">
      <w:pPr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>unošenje sredstava, opreme i uređaja koji mogu izazvati požar ili eksploziju;</w:t>
      </w:r>
    </w:p>
    <w:p w:rsidR="000E471F" w:rsidRPr="000E471F" w:rsidRDefault="000E471F" w:rsidP="000E471F">
      <w:pPr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>unošenje tiskovina nepoćudnog sadržaja;</w:t>
      </w:r>
    </w:p>
    <w:p w:rsidR="000E471F" w:rsidRPr="000E471F" w:rsidRDefault="000E471F" w:rsidP="000E471F">
      <w:pPr>
        <w:widowControl/>
        <w:numPr>
          <w:ilvl w:val="0"/>
          <w:numId w:val="40"/>
        </w:numPr>
        <w:suppressAutoHyphens/>
        <w:autoSpaceDE/>
        <w:jc w:val="both"/>
        <w:rPr>
          <w:sz w:val="24"/>
          <w:szCs w:val="24"/>
        </w:rPr>
      </w:pPr>
      <w:r w:rsidRPr="000E471F">
        <w:rPr>
          <w:sz w:val="24"/>
          <w:szCs w:val="24"/>
        </w:rPr>
        <w:t>dovođenje životinja.</w:t>
      </w:r>
    </w:p>
    <w:p w:rsidR="000E471F" w:rsidRPr="000E471F" w:rsidRDefault="000E471F" w:rsidP="000E471F">
      <w:pPr>
        <w:pStyle w:val="Odlomakpopisa"/>
        <w:numPr>
          <w:ilvl w:val="0"/>
          <w:numId w:val="41"/>
        </w:numPr>
        <w:jc w:val="both"/>
        <w:rPr>
          <w:sz w:val="24"/>
          <w:szCs w:val="24"/>
        </w:rPr>
      </w:pPr>
      <w:r w:rsidRPr="000E471F">
        <w:rPr>
          <w:sz w:val="24"/>
          <w:szCs w:val="24"/>
        </w:rPr>
        <w:t>Odgojitelji i roditelji ne smiju bez odobrenja ravnatelja dovoditi u Vrtić strane osobe.</w:t>
      </w:r>
    </w:p>
    <w:p w:rsidR="000E471F" w:rsidRDefault="000E471F" w:rsidP="000E471F">
      <w:pPr>
        <w:jc w:val="center"/>
        <w:rPr>
          <w:sz w:val="24"/>
          <w:szCs w:val="24"/>
        </w:rPr>
      </w:pPr>
    </w:p>
    <w:p w:rsidR="000E471F" w:rsidRDefault="000E471F" w:rsidP="000E471F">
      <w:pPr>
        <w:jc w:val="center"/>
        <w:rPr>
          <w:sz w:val="24"/>
          <w:szCs w:val="24"/>
        </w:rPr>
      </w:pPr>
      <w:r w:rsidRPr="00D253F5">
        <w:rPr>
          <w:sz w:val="24"/>
          <w:szCs w:val="24"/>
        </w:rPr>
        <w:t>Članak 30. </w:t>
      </w:r>
    </w:p>
    <w:p w:rsidR="00D253F5" w:rsidRPr="00D253F5" w:rsidRDefault="00D253F5" w:rsidP="00D253F5">
      <w:pPr>
        <w:pStyle w:val="Odlomakpopisa"/>
        <w:numPr>
          <w:ilvl w:val="0"/>
          <w:numId w:val="37"/>
        </w:numPr>
        <w:spacing w:after="160" w:line="259" w:lineRule="auto"/>
        <w:rPr>
          <w:sz w:val="24"/>
          <w:szCs w:val="24"/>
        </w:rPr>
      </w:pPr>
      <w:r w:rsidRPr="00D253F5">
        <w:rPr>
          <w:sz w:val="24"/>
          <w:szCs w:val="24"/>
        </w:rPr>
        <w:t>Radnici su dužni dolaziti na posao i odlaziti s posla prema rasporedu radnog vremena koji određuje ravnatelj Vrtića.</w:t>
      </w:r>
    </w:p>
    <w:p w:rsidR="00D253F5" w:rsidRPr="00B32B53" w:rsidRDefault="00DB75DF" w:rsidP="00B32B53">
      <w:pPr>
        <w:pStyle w:val="Odlomakpopisa"/>
        <w:numPr>
          <w:ilvl w:val="0"/>
          <w:numId w:val="3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 radnicima i radnom vremenu vode se </w:t>
      </w:r>
      <w:r w:rsidR="00D253F5" w:rsidRPr="00D253F5">
        <w:rPr>
          <w:sz w:val="24"/>
          <w:szCs w:val="24"/>
        </w:rPr>
        <w:t>evidencije</w:t>
      </w:r>
      <w:r>
        <w:rPr>
          <w:sz w:val="24"/>
          <w:szCs w:val="24"/>
        </w:rPr>
        <w:t xml:space="preserve"> sukladno propisima.</w:t>
      </w:r>
    </w:p>
    <w:p w:rsidR="00D253F5" w:rsidRDefault="000E471F" w:rsidP="000E471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31</w:t>
      </w:r>
      <w:r w:rsidRPr="00FA00C7">
        <w:rPr>
          <w:sz w:val="24"/>
          <w:szCs w:val="24"/>
        </w:rPr>
        <w:t>.</w:t>
      </w:r>
    </w:p>
    <w:p w:rsidR="00FA00C7" w:rsidRDefault="00FA00C7" w:rsidP="00DB75DF">
      <w:pPr>
        <w:pStyle w:val="Tijeloteksta"/>
        <w:numPr>
          <w:ilvl w:val="0"/>
          <w:numId w:val="36"/>
        </w:numPr>
        <w:ind w:right="178"/>
        <w:jc w:val="both"/>
      </w:pPr>
      <w:r w:rsidRPr="00FA00C7">
        <w:t xml:space="preserve">Radnici Vrtića dužni su se kulturno odnositi prema roditeljima i drugim osobama koje borave u Vrtiću. </w:t>
      </w:r>
    </w:p>
    <w:p w:rsidR="00DB75DF" w:rsidRDefault="00FA00C7" w:rsidP="00DB75DF">
      <w:pPr>
        <w:pStyle w:val="Tijeloteksta"/>
        <w:numPr>
          <w:ilvl w:val="0"/>
          <w:numId w:val="36"/>
        </w:numPr>
        <w:ind w:right="176"/>
        <w:jc w:val="both"/>
      </w:pPr>
      <w:r>
        <w:t>Roditelji</w:t>
      </w:r>
      <w:r w:rsidRPr="00D253F5">
        <w:t xml:space="preserve"> </w:t>
      </w:r>
      <w:r>
        <w:t>mogu</w:t>
      </w:r>
      <w:r w:rsidRPr="00D253F5">
        <w:t xml:space="preserve"> </w:t>
      </w:r>
      <w:r>
        <w:t>razgovarati</w:t>
      </w:r>
      <w:r w:rsidRPr="00D253F5">
        <w:t xml:space="preserve"> </w:t>
      </w:r>
      <w:r>
        <w:t>s</w:t>
      </w:r>
      <w:r w:rsidRPr="00D253F5">
        <w:t xml:space="preserve"> </w:t>
      </w:r>
      <w:r>
        <w:t>odgojno</w:t>
      </w:r>
      <w:r w:rsidR="00DB75DF">
        <w:t xml:space="preserve"> </w:t>
      </w:r>
      <w:r>
        <w:t>-</w:t>
      </w:r>
      <w:r w:rsidR="00DB75DF">
        <w:t xml:space="preserve"> </w:t>
      </w:r>
      <w:r>
        <w:t>obrazovnim</w:t>
      </w:r>
      <w:r w:rsidRPr="00D253F5">
        <w:t xml:space="preserve"> </w:t>
      </w:r>
      <w:r>
        <w:t>radnicima</w:t>
      </w:r>
      <w:r w:rsidRPr="00D253F5">
        <w:t xml:space="preserve"> </w:t>
      </w:r>
      <w:r>
        <w:t>u</w:t>
      </w:r>
      <w:r w:rsidRPr="00D253F5">
        <w:t xml:space="preserve"> </w:t>
      </w:r>
      <w:r>
        <w:t>dane</w:t>
      </w:r>
      <w:r w:rsidRPr="00D253F5">
        <w:t xml:space="preserve"> </w:t>
      </w:r>
      <w:r>
        <w:t>primanja</w:t>
      </w:r>
      <w:r w:rsidRPr="00D253F5">
        <w:t xml:space="preserve"> </w:t>
      </w:r>
      <w:r>
        <w:t>roditelja</w:t>
      </w:r>
      <w:r w:rsidR="00D253F5" w:rsidRPr="00D253F5">
        <w:t xml:space="preserve">, odnosno </w:t>
      </w:r>
      <w:r>
        <w:t>u</w:t>
      </w:r>
      <w:r w:rsidRPr="00D253F5">
        <w:t xml:space="preserve"> </w:t>
      </w:r>
      <w:r>
        <w:t>vrijeme</w:t>
      </w:r>
      <w:r w:rsidRPr="00D253F5">
        <w:t xml:space="preserve"> </w:t>
      </w:r>
      <w:r>
        <w:t>koje</w:t>
      </w:r>
      <w:r w:rsidRPr="00D253F5">
        <w:t xml:space="preserve"> </w:t>
      </w:r>
      <w:r>
        <w:t>odredi</w:t>
      </w:r>
      <w:r w:rsidRPr="00D253F5">
        <w:t xml:space="preserve"> </w:t>
      </w:r>
      <w:r>
        <w:t>pojedini</w:t>
      </w:r>
      <w:r w:rsidRPr="00D253F5">
        <w:t xml:space="preserve"> </w:t>
      </w:r>
      <w:r>
        <w:t>odgojitelj</w:t>
      </w:r>
      <w:r w:rsidRPr="00D253F5">
        <w:t xml:space="preserve"> </w:t>
      </w:r>
      <w:r w:rsidR="00D253F5">
        <w:t>ili</w:t>
      </w:r>
      <w:r w:rsidRPr="00D253F5">
        <w:t xml:space="preserve"> </w:t>
      </w:r>
      <w:r>
        <w:t>stručni</w:t>
      </w:r>
      <w:r w:rsidRPr="00D253F5">
        <w:t xml:space="preserve"> </w:t>
      </w:r>
      <w:r>
        <w:t>suradnik.</w:t>
      </w:r>
      <w:r w:rsidR="00DB75DF" w:rsidRPr="00DB75DF">
        <w:t xml:space="preserve"> </w:t>
      </w:r>
    </w:p>
    <w:p w:rsidR="00DB75DF" w:rsidRDefault="00DB75DF" w:rsidP="00DB75DF">
      <w:pPr>
        <w:pStyle w:val="Tijeloteksta"/>
        <w:numPr>
          <w:ilvl w:val="0"/>
          <w:numId w:val="36"/>
        </w:numPr>
        <w:ind w:right="176"/>
        <w:jc w:val="both"/>
      </w:pPr>
      <w:r>
        <w:t>Za</w:t>
      </w:r>
      <w:r w:rsidRPr="00D253F5">
        <w:t xml:space="preserve"> </w:t>
      </w:r>
      <w:r>
        <w:t>vrijeme</w:t>
      </w:r>
      <w:r w:rsidRPr="00D253F5">
        <w:t xml:space="preserve"> </w:t>
      </w:r>
      <w:r>
        <w:t>rada</w:t>
      </w:r>
      <w:r w:rsidRPr="00D253F5">
        <w:t xml:space="preserve"> </w:t>
      </w:r>
      <w:r>
        <w:t>odgojno - obrazovni</w:t>
      </w:r>
      <w:r w:rsidRPr="00D253F5">
        <w:t xml:space="preserve"> </w:t>
      </w:r>
      <w:r>
        <w:t>i</w:t>
      </w:r>
      <w:r w:rsidRPr="00D253F5">
        <w:t xml:space="preserve"> </w:t>
      </w:r>
      <w:r>
        <w:t>drugi</w:t>
      </w:r>
      <w:r w:rsidRPr="00D253F5">
        <w:t xml:space="preserve"> </w:t>
      </w:r>
      <w:r>
        <w:t>radnici</w:t>
      </w:r>
      <w:r w:rsidRPr="00D253F5">
        <w:t xml:space="preserve"> </w:t>
      </w:r>
      <w:r>
        <w:t>dužni</w:t>
      </w:r>
      <w:r w:rsidRPr="00D253F5">
        <w:t xml:space="preserve"> </w:t>
      </w:r>
      <w:r>
        <w:t>su</w:t>
      </w:r>
      <w:r w:rsidRPr="00D253F5">
        <w:t xml:space="preserve"> </w:t>
      </w:r>
      <w:r>
        <w:t>biti</w:t>
      </w:r>
      <w:r w:rsidRPr="00D253F5">
        <w:t xml:space="preserve"> </w:t>
      </w:r>
      <w:r>
        <w:t>primjereno</w:t>
      </w:r>
      <w:r w:rsidRPr="00D253F5">
        <w:t xml:space="preserve"> </w:t>
      </w:r>
      <w:r>
        <w:t>odjeveni,</w:t>
      </w:r>
      <w:r w:rsidRPr="00D253F5">
        <w:t xml:space="preserve"> </w:t>
      </w:r>
      <w:r>
        <w:t xml:space="preserve">odnosno </w:t>
      </w:r>
      <w:r w:rsidRPr="00D253F5">
        <w:t xml:space="preserve"> </w:t>
      </w:r>
      <w:r>
        <w:t>nositi</w:t>
      </w:r>
      <w:r w:rsidRPr="00D253F5">
        <w:t xml:space="preserve"> </w:t>
      </w:r>
      <w:r>
        <w:t>urednu i čistu zaštitnu odjeću i obuću.</w:t>
      </w:r>
    </w:p>
    <w:p w:rsidR="002300EB" w:rsidRPr="00DB75DF" w:rsidRDefault="002300EB" w:rsidP="002300EB">
      <w:pPr>
        <w:pStyle w:val="Tijeloteksta"/>
      </w:pPr>
    </w:p>
    <w:p w:rsidR="00FA00C7" w:rsidRPr="00FA00C7" w:rsidRDefault="000E471F" w:rsidP="00FA00C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32</w:t>
      </w:r>
      <w:r w:rsidR="00FA00C7" w:rsidRPr="00FA00C7">
        <w:rPr>
          <w:sz w:val="24"/>
          <w:szCs w:val="24"/>
        </w:rPr>
        <w:t>.</w:t>
      </w:r>
    </w:p>
    <w:p w:rsidR="00D253F5" w:rsidRPr="00DB75DF" w:rsidRDefault="00D253F5" w:rsidP="00D253F5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DB75DF">
        <w:rPr>
          <w:sz w:val="24"/>
          <w:szCs w:val="24"/>
        </w:rPr>
        <w:t>Dužnost je radnika i drugih osoba koje borave u Vrtiću, skrbiti se o imovini Vrtića prema načelu dobrog gospodara.</w:t>
      </w:r>
    </w:p>
    <w:p w:rsidR="00D253F5" w:rsidRPr="00DB75DF" w:rsidRDefault="00D253F5" w:rsidP="00D253F5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DB75DF">
        <w:rPr>
          <w:sz w:val="24"/>
          <w:szCs w:val="24"/>
        </w:rPr>
        <w:t>Radnici Vrtića moraju se racionalno koristiti sredstvima ustanove koja su im stavljena na raspolaganje.</w:t>
      </w:r>
    </w:p>
    <w:p w:rsidR="00D253F5" w:rsidRPr="00DB75DF" w:rsidRDefault="00D253F5" w:rsidP="00D253F5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DB75DF">
        <w:rPr>
          <w:sz w:val="24"/>
          <w:szCs w:val="24"/>
        </w:rPr>
        <w:t>Svaki uočeni kvar na instalacijama električne struje, plina, vodovoda ili centralnog grijanja ili drugi kvar radnici s</w:t>
      </w:r>
      <w:r w:rsidR="00DB75DF">
        <w:rPr>
          <w:sz w:val="24"/>
          <w:szCs w:val="24"/>
        </w:rPr>
        <w:t>u dužni prijaviti ravnatelju ili domaru</w:t>
      </w:r>
      <w:r w:rsidRPr="00DB75DF">
        <w:rPr>
          <w:sz w:val="24"/>
          <w:szCs w:val="24"/>
        </w:rPr>
        <w:t xml:space="preserve">.   </w:t>
      </w:r>
    </w:p>
    <w:p w:rsidR="00FA00C7" w:rsidRPr="000B316A" w:rsidRDefault="00FA00C7" w:rsidP="00FA00C7">
      <w:pPr>
        <w:rPr>
          <w:rFonts w:ascii="Calibri" w:hAnsi="Calibri"/>
        </w:rPr>
      </w:pPr>
    </w:p>
    <w:p w:rsidR="002300EB" w:rsidRPr="002300EB" w:rsidRDefault="002300EB" w:rsidP="002300EB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550E" w:rsidRPr="00B4550E" w:rsidRDefault="00B4550E" w:rsidP="00B4550E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455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V. PRIJELAZNE I ZAVRŠNE ODREDBE</w:t>
      </w:r>
    </w:p>
    <w:p w:rsidR="00B4550E" w:rsidRPr="00B4550E" w:rsidRDefault="000E471F" w:rsidP="00B4550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33</w:t>
      </w:r>
      <w:r w:rsidR="00B4550E"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4550E" w:rsidRPr="00B4550E" w:rsidRDefault="00B4550E" w:rsidP="000E471F">
      <w:pPr>
        <w:pStyle w:val="Normal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Radnici u radnom odnosu na neodređeno vrijeme koji ne ispunjavaju ovim Pravilnikom propisane uvjete vrste i razine obrazovanja za obavljanje poslova i radnih mjesta na kojima su zatečeni danom stupanja na snagu ovoga Pravilnika nastavljaju s obavljanjem tih poslova, ako zakonom nije drugačije određeno.</w:t>
      </w:r>
    </w:p>
    <w:p w:rsidR="00DB75DF" w:rsidRDefault="00DB75DF" w:rsidP="000E471F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B4550E" w:rsidRDefault="000E471F" w:rsidP="00B4550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34</w:t>
      </w:r>
      <w:r w:rsidR="00B4550E"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B7571" w:rsidRDefault="00CB7571" w:rsidP="0046185A">
      <w:pPr>
        <w:pStyle w:val="Tijeloteksta"/>
        <w:numPr>
          <w:ilvl w:val="0"/>
          <w:numId w:val="18"/>
        </w:numPr>
      </w:pPr>
      <w:r w:rsidRPr="008A4F95">
        <w:t xml:space="preserve">Izmjene i dopune Pravilnika o unutarnjem ustrojstvu i načinu rada vrše </w:t>
      </w:r>
      <w:r>
        <w:t xml:space="preserve">se  </w:t>
      </w:r>
      <w:r w:rsidRPr="008A4F95">
        <w:t>na način i u postupku propisanom za njegovo donošenje.</w:t>
      </w:r>
    </w:p>
    <w:p w:rsidR="00F904EA" w:rsidRPr="00CB7571" w:rsidRDefault="00B4550E" w:rsidP="0046185A">
      <w:pPr>
        <w:pStyle w:val="Tijeloteksta"/>
        <w:numPr>
          <w:ilvl w:val="0"/>
          <w:numId w:val="18"/>
        </w:numPr>
        <w:jc w:val="both"/>
      </w:pPr>
      <w:r w:rsidRPr="00CB7571">
        <w:t xml:space="preserve">Stupanjem na snagu ovoga Pravilnika prestaje važiti Pravilnik od </w:t>
      </w:r>
      <w:r w:rsidR="00CB7571">
        <w:t>25.10.</w:t>
      </w:r>
      <w:r w:rsidR="00E53AD5">
        <w:t>2013. godine</w:t>
      </w:r>
      <w:r w:rsidRPr="00CB7571">
        <w:t>, Pravilnik o izmjenama i dopunama Pravilnika o unutarnjem ustrojstvu i načinu rada Dječjeg vrtića Girice</w:t>
      </w:r>
      <w:r w:rsidRPr="00CB7571">
        <w:rPr>
          <w:b/>
          <w:sz w:val="28"/>
          <w:szCs w:val="28"/>
        </w:rPr>
        <w:t xml:space="preserve"> </w:t>
      </w:r>
      <w:r w:rsidR="00F904EA" w:rsidRPr="00CB7571">
        <w:rPr>
          <w:lang w:val="pl-PL"/>
        </w:rPr>
        <w:t>28.03.2017</w:t>
      </w:r>
      <w:r w:rsidR="00CB7571">
        <w:rPr>
          <w:lang w:val="pl-PL"/>
        </w:rPr>
        <w:t>.</w:t>
      </w:r>
      <w:r w:rsidR="00F904EA" w:rsidRPr="00CB7571">
        <w:rPr>
          <w:lang w:val="pl-PL"/>
        </w:rPr>
        <w:t xml:space="preserve"> (</w:t>
      </w:r>
      <w:r w:rsidR="00F904EA" w:rsidRPr="00CB7571">
        <w:t xml:space="preserve">KLASA: 003-05/17-01/07, URBROJ: 2213/2-06-01-17-1) </w:t>
      </w:r>
      <w:r w:rsidR="00CB7571">
        <w:t xml:space="preserve">te </w:t>
      </w:r>
      <w:r w:rsidR="00CB7571" w:rsidRPr="00CB7571">
        <w:t>Pravilnik o izmjenama i dopunama Pravilnika o unutarnjem ustrojstvu i načinu rada Dječjeg vrtića Girice</w:t>
      </w:r>
      <w:r w:rsidR="00E53AD5">
        <w:t xml:space="preserve"> od 24.8.2021. godine </w:t>
      </w:r>
      <w:r w:rsidR="00E53AD5" w:rsidRPr="00CB7571">
        <w:rPr>
          <w:lang w:val="pl-PL"/>
        </w:rPr>
        <w:t>(</w:t>
      </w:r>
      <w:r w:rsidR="00E53AD5" w:rsidRPr="00CB7571">
        <w:t>KLASA</w:t>
      </w:r>
      <w:r w:rsidR="00E53AD5">
        <w:t>: 003-05/21-01/01</w:t>
      </w:r>
      <w:r w:rsidR="00E53AD5" w:rsidRPr="00CB7571">
        <w:t xml:space="preserve">, </w:t>
      </w:r>
      <w:r w:rsidR="00E53AD5">
        <w:t>URBROJ: 2213/02-06-01-21-2)</w:t>
      </w:r>
    </w:p>
    <w:p w:rsidR="00B4550E" w:rsidRDefault="00B4550E" w:rsidP="00B4550E">
      <w:pPr>
        <w:jc w:val="center"/>
        <w:rPr>
          <w:b/>
          <w:sz w:val="28"/>
          <w:szCs w:val="28"/>
        </w:rPr>
      </w:pPr>
    </w:p>
    <w:p w:rsidR="00BD1B2C" w:rsidRPr="00B4550E" w:rsidRDefault="000E471F" w:rsidP="00BD1B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35</w:t>
      </w:r>
      <w:r w:rsidR="00BD1B2C"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D1B2C" w:rsidRPr="00B4550E" w:rsidRDefault="00BD1B2C" w:rsidP="00BD1B2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550E">
        <w:rPr>
          <w:rFonts w:ascii="Times New Roman" w:eastAsia="Times New Roman" w:hAnsi="Times New Roman" w:cs="Times New Roman"/>
          <w:sz w:val="24"/>
          <w:szCs w:val="24"/>
          <w:lang w:eastAsia="en-US"/>
        </w:rPr>
        <w:t>Ovaj Pravilnik stupa na snagu osmog dana od dana objave na oglasnoj ploči Vrtića.</w:t>
      </w:r>
    </w:p>
    <w:p w:rsidR="00B4550E" w:rsidRDefault="00B4550E" w:rsidP="00B4550E"/>
    <w:p w:rsidR="00B4550E" w:rsidRPr="00B4550E" w:rsidRDefault="00B4550E" w:rsidP="00B4550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7571" w:rsidRPr="00EB18F9" w:rsidRDefault="000E471F" w:rsidP="00CB7571">
      <w:pPr>
        <w:jc w:val="center"/>
        <w:rPr>
          <w:sz w:val="24"/>
        </w:rPr>
      </w:pPr>
      <w:r>
        <w:rPr>
          <w:sz w:val="24"/>
        </w:rPr>
        <w:t>Članak 36</w:t>
      </w:r>
      <w:r w:rsidR="00CB7571">
        <w:rPr>
          <w:sz w:val="24"/>
        </w:rPr>
        <w:t>.</w:t>
      </w:r>
    </w:p>
    <w:p w:rsidR="00CB7571" w:rsidRPr="00EB18F9" w:rsidRDefault="00CB7571" w:rsidP="00CB7571">
      <w:pPr>
        <w:ind w:firstLine="708"/>
        <w:jc w:val="both"/>
        <w:rPr>
          <w:sz w:val="24"/>
        </w:rPr>
      </w:pPr>
      <w:r w:rsidRPr="00EB18F9">
        <w:rPr>
          <w:sz w:val="24"/>
        </w:rPr>
        <w:t xml:space="preserve">Prethodna suglasnost </w:t>
      </w:r>
      <w:r>
        <w:rPr>
          <w:sz w:val="24"/>
        </w:rPr>
        <w:t xml:space="preserve">na prijedlog Pravilnika o izmjenama i dopunama Pravilnika o unutarnjem ustrojstvu i načinu rada Dječjeg vrtića Girice </w:t>
      </w:r>
      <w:r w:rsidRPr="00EB18F9">
        <w:rPr>
          <w:sz w:val="24"/>
        </w:rPr>
        <w:t>donesena je na sjednici Gradskog vijeća Grada Cresa dana</w:t>
      </w:r>
      <w:r>
        <w:rPr>
          <w:sz w:val="24"/>
        </w:rPr>
        <w:t xml:space="preserve"> </w:t>
      </w:r>
      <w:r w:rsidR="00BD1B2C" w:rsidRPr="00BD1B2C">
        <w:rPr>
          <w:sz w:val="24"/>
        </w:rPr>
        <w:t>________________</w:t>
      </w:r>
      <w:r w:rsidRPr="00EB18F9">
        <w:rPr>
          <w:sz w:val="24"/>
        </w:rPr>
        <w:t>.</w:t>
      </w:r>
    </w:p>
    <w:p w:rsidR="00CB7571" w:rsidRPr="00EB18F9" w:rsidRDefault="00CB7571" w:rsidP="00CB7571">
      <w:pPr>
        <w:ind w:firstLine="708"/>
        <w:jc w:val="both"/>
        <w:rPr>
          <w:sz w:val="24"/>
        </w:rPr>
      </w:pPr>
      <w:r>
        <w:rPr>
          <w:sz w:val="24"/>
        </w:rPr>
        <w:t>Pravilnik o izmjenama i dopunama Pravilnika o unutarnjem ustrojstvu i načinu rada Dječjeg vrtića Girice donesen je</w:t>
      </w:r>
      <w:r w:rsidRPr="00EB18F9">
        <w:rPr>
          <w:sz w:val="24"/>
        </w:rPr>
        <w:t xml:space="preserve"> na sjednici Upravnog vijeća dana</w:t>
      </w:r>
      <w:r w:rsidRPr="00BD1B2C">
        <w:rPr>
          <w:sz w:val="24"/>
        </w:rPr>
        <w:t xml:space="preserve"> </w:t>
      </w:r>
      <w:r w:rsidR="00BD1B2C" w:rsidRPr="00BD1B2C">
        <w:rPr>
          <w:sz w:val="24"/>
        </w:rPr>
        <w:t>__________</w:t>
      </w:r>
      <w:r w:rsidR="00BD1B2C">
        <w:rPr>
          <w:sz w:val="24"/>
        </w:rPr>
        <w:t>_</w:t>
      </w:r>
      <w:r>
        <w:rPr>
          <w:sz w:val="24"/>
        </w:rPr>
        <w:t xml:space="preserve"> i stupa</w:t>
      </w:r>
      <w:r w:rsidRPr="00EB18F9">
        <w:rPr>
          <w:sz w:val="24"/>
        </w:rPr>
        <w:t xml:space="preserve"> na snagu osmog dana od dana objave na oglasnoj ploči Vrtića.</w:t>
      </w:r>
    </w:p>
    <w:p w:rsidR="00CB7571" w:rsidRDefault="00CB7571" w:rsidP="00CB7571">
      <w:pPr>
        <w:jc w:val="both"/>
        <w:rPr>
          <w:rFonts w:ascii="Calibri" w:hAnsi="Calibri"/>
        </w:rPr>
      </w:pPr>
    </w:p>
    <w:p w:rsidR="00CB7571" w:rsidRPr="00EB18F9" w:rsidRDefault="00CB7571" w:rsidP="00CB7571">
      <w:pPr>
        <w:jc w:val="both"/>
        <w:rPr>
          <w:sz w:val="24"/>
        </w:rPr>
      </w:pPr>
      <w:r w:rsidRPr="00EB18F9">
        <w:rPr>
          <w:sz w:val="24"/>
        </w:rPr>
        <w:t>KLASA:</w:t>
      </w:r>
      <w:r>
        <w:rPr>
          <w:sz w:val="24"/>
        </w:rPr>
        <w:t xml:space="preserve"> </w:t>
      </w:r>
    </w:p>
    <w:p w:rsidR="00CB7571" w:rsidRPr="00EB18F9" w:rsidRDefault="00CB7571" w:rsidP="00CB7571">
      <w:pPr>
        <w:jc w:val="both"/>
        <w:rPr>
          <w:sz w:val="24"/>
        </w:rPr>
      </w:pPr>
      <w:r w:rsidRPr="00EB18F9">
        <w:rPr>
          <w:sz w:val="24"/>
        </w:rPr>
        <w:t>URBROJ:</w:t>
      </w:r>
      <w:r>
        <w:rPr>
          <w:sz w:val="24"/>
        </w:rPr>
        <w:t xml:space="preserve"> </w:t>
      </w:r>
    </w:p>
    <w:p w:rsidR="00CB7571" w:rsidRPr="00EB18F9" w:rsidRDefault="00BD1B2C" w:rsidP="00CB7571">
      <w:pPr>
        <w:jc w:val="both"/>
        <w:rPr>
          <w:sz w:val="24"/>
        </w:rPr>
      </w:pPr>
      <w:r>
        <w:rPr>
          <w:sz w:val="24"/>
        </w:rPr>
        <w:t>Cres,_____________</w:t>
      </w:r>
      <w:r w:rsidR="00CB7571" w:rsidRPr="00EB18F9">
        <w:rPr>
          <w:sz w:val="24"/>
        </w:rPr>
        <w:tab/>
      </w:r>
      <w:r w:rsidR="00CB7571" w:rsidRPr="00EB18F9">
        <w:rPr>
          <w:sz w:val="24"/>
        </w:rPr>
        <w:tab/>
        <w:t xml:space="preserve"> </w:t>
      </w:r>
    </w:p>
    <w:p w:rsidR="00CB7571" w:rsidRPr="00EB18F9" w:rsidRDefault="00CB7571" w:rsidP="00CB7571">
      <w:pPr>
        <w:rPr>
          <w:sz w:val="24"/>
        </w:rPr>
      </w:pPr>
    </w:p>
    <w:p w:rsidR="00CB7571" w:rsidRPr="00EB18F9" w:rsidRDefault="00CB7571" w:rsidP="00D340EA">
      <w:pPr>
        <w:jc w:val="right"/>
        <w:rPr>
          <w:sz w:val="24"/>
        </w:rPr>
      </w:pPr>
      <w:r w:rsidRPr="00EB18F9">
        <w:rPr>
          <w:sz w:val="24"/>
        </w:rPr>
        <w:t>Predsjednik Upravnog vijeća:</w:t>
      </w:r>
    </w:p>
    <w:p w:rsidR="00CB7571" w:rsidRDefault="00BD1B2C" w:rsidP="00F6679A">
      <w:pPr>
        <w:ind w:left="5760" w:firstLine="720"/>
        <w:jc w:val="center"/>
        <w:rPr>
          <w:sz w:val="24"/>
        </w:rPr>
      </w:pPr>
      <w:r>
        <w:rPr>
          <w:sz w:val="24"/>
        </w:rPr>
        <w:t>Marčelo Damijanjević</w:t>
      </w:r>
    </w:p>
    <w:p w:rsidR="00CB7571" w:rsidRDefault="00CB7571" w:rsidP="00CB7571">
      <w:pPr>
        <w:jc w:val="right"/>
        <w:rPr>
          <w:sz w:val="24"/>
        </w:rPr>
      </w:pPr>
    </w:p>
    <w:p w:rsidR="00CB7571" w:rsidRPr="00EB18F9" w:rsidRDefault="00CB7571" w:rsidP="00CB7571">
      <w:pPr>
        <w:jc w:val="right"/>
        <w:rPr>
          <w:sz w:val="24"/>
        </w:rPr>
      </w:pPr>
    </w:p>
    <w:p w:rsidR="00CB7571" w:rsidRPr="00EB18F9" w:rsidRDefault="00CB7571" w:rsidP="00CB7571">
      <w:pPr>
        <w:ind w:firstLine="708"/>
        <w:jc w:val="both"/>
        <w:rPr>
          <w:sz w:val="24"/>
        </w:rPr>
      </w:pPr>
      <w:r>
        <w:rPr>
          <w:sz w:val="24"/>
        </w:rPr>
        <w:t>Pravilnik o izmjenama i dopunama Pravilnika o unutarnjem ustrojstvu i načinu rada Dječjeg vrtića Girice objavljen je</w:t>
      </w:r>
      <w:r w:rsidRPr="00EB18F9">
        <w:rPr>
          <w:sz w:val="24"/>
        </w:rPr>
        <w:t xml:space="preserve"> na oglasnoj ploči dana </w:t>
      </w:r>
      <w:r w:rsidRPr="00CB7571">
        <w:rPr>
          <w:sz w:val="24"/>
        </w:rPr>
        <w:t>_______________</w:t>
      </w:r>
      <w:r w:rsidRPr="00EB18F9">
        <w:rPr>
          <w:sz w:val="24"/>
        </w:rPr>
        <w:t xml:space="preserve"> te stu</w:t>
      </w:r>
      <w:r>
        <w:rPr>
          <w:sz w:val="24"/>
        </w:rPr>
        <w:t xml:space="preserve">pa na snagu dana </w:t>
      </w:r>
      <w:r w:rsidRPr="00CB7571">
        <w:rPr>
          <w:sz w:val="24"/>
        </w:rPr>
        <w:t>______________.</w:t>
      </w:r>
    </w:p>
    <w:p w:rsidR="00CB7571" w:rsidRDefault="00BD1B2C" w:rsidP="00CB757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B7571" w:rsidRDefault="00CB7571" w:rsidP="000E471F">
      <w:pPr>
        <w:ind w:left="6372" w:firstLine="708"/>
        <w:jc w:val="both"/>
        <w:rPr>
          <w:sz w:val="24"/>
        </w:rPr>
      </w:pPr>
      <w:r>
        <w:rPr>
          <w:sz w:val="24"/>
        </w:rPr>
        <w:t>Ravnateljica:</w:t>
      </w:r>
    </w:p>
    <w:p w:rsidR="00B4550E" w:rsidRPr="00E01748" w:rsidRDefault="00BD1B2C" w:rsidP="00E01748">
      <w:pPr>
        <w:pStyle w:val="Normal1"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F667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Mirjana Koljevina</w:t>
      </w:r>
    </w:p>
    <w:sectPr w:rsidR="00B4550E" w:rsidRPr="00E01748" w:rsidSect="00B32B53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A3"/>
    <w:multiLevelType w:val="hybridMultilevel"/>
    <w:tmpl w:val="B01228C4"/>
    <w:lvl w:ilvl="0" w:tplc="7C2C4234">
      <w:numFmt w:val="bullet"/>
      <w:lvlText w:val="-"/>
      <w:lvlJc w:val="left"/>
      <w:pPr>
        <w:ind w:left="837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43516FB"/>
    <w:multiLevelType w:val="hybridMultilevel"/>
    <w:tmpl w:val="3B0EEE04"/>
    <w:lvl w:ilvl="0" w:tplc="B9FC82B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8C6"/>
    <w:multiLevelType w:val="hybridMultilevel"/>
    <w:tmpl w:val="DD628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5103"/>
    <w:multiLevelType w:val="hybridMultilevel"/>
    <w:tmpl w:val="67722062"/>
    <w:lvl w:ilvl="0" w:tplc="EE56E7CE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053A"/>
    <w:multiLevelType w:val="hybridMultilevel"/>
    <w:tmpl w:val="778820CA"/>
    <w:lvl w:ilvl="0" w:tplc="A59A827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D696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6E1191"/>
    <w:multiLevelType w:val="hybridMultilevel"/>
    <w:tmpl w:val="1D360B68"/>
    <w:lvl w:ilvl="0" w:tplc="B44EB5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E12401"/>
    <w:multiLevelType w:val="hybridMultilevel"/>
    <w:tmpl w:val="7FB85EEC"/>
    <w:lvl w:ilvl="0" w:tplc="B44EB57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5D4BA8"/>
    <w:multiLevelType w:val="hybridMultilevel"/>
    <w:tmpl w:val="842ABAA8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B0814"/>
    <w:multiLevelType w:val="hybridMultilevel"/>
    <w:tmpl w:val="C61C9644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65C99"/>
    <w:multiLevelType w:val="hybridMultilevel"/>
    <w:tmpl w:val="833AE27C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67A01"/>
    <w:multiLevelType w:val="multilevel"/>
    <w:tmpl w:val="A836B27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234E1CE4"/>
    <w:multiLevelType w:val="hybridMultilevel"/>
    <w:tmpl w:val="BFFCC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7778">
      <w:start w:val="1"/>
      <w:numFmt w:val="decimal"/>
      <w:lvlText w:val="(%2)"/>
      <w:lvlJc w:val="left"/>
      <w:pPr>
        <w:ind w:left="943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F3A48"/>
    <w:multiLevelType w:val="hybridMultilevel"/>
    <w:tmpl w:val="9156F532"/>
    <w:lvl w:ilvl="0" w:tplc="B44EB5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2C6395"/>
    <w:multiLevelType w:val="hybridMultilevel"/>
    <w:tmpl w:val="0D9A2642"/>
    <w:lvl w:ilvl="0" w:tplc="1AA0AEDE">
      <w:start w:val="1"/>
      <w:numFmt w:val="upperRoman"/>
      <w:lvlText w:val="%1."/>
      <w:lvlJc w:val="left"/>
      <w:pPr>
        <w:ind w:left="88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4E01BEC">
      <w:numFmt w:val="bullet"/>
      <w:lvlText w:val="•"/>
      <w:lvlJc w:val="left"/>
      <w:pPr>
        <w:ind w:left="1734" w:hanging="708"/>
      </w:pPr>
      <w:rPr>
        <w:rFonts w:hint="default"/>
        <w:lang w:val="hr-HR" w:eastAsia="en-US" w:bidi="ar-SA"/>
      </w:rPr>
    </w:lvl>
    <w:lvl w:ilvl="2" w:tplc="B6BCDF88">
      <w:numFmt w:val="bullet"/>
      <w:lvlText w:val="•"/>
      <w:lvlJc w:val="left"/>
      <w:pPr>
        <w:ind w:left="2589" w:hanging="708"/>
      </w:pPr>
      <w:rPr>
        <w:rFonts w:hint="default"/>
        <w:lang w:val="hr-HR" w:eastAsia="en-US" w:bidi="ar-SA"/>
      </w:rPr>
    </w:lvl>
    <w:lvl w:ilvl="3" w:tplc="DE52A3E2">
      <w:numFmt w:val="bullet"/>
      <w:lvlText w:val="•"/>
      <w:lvlJc w:val="left"/>
      <w:pPr>
        <w:ind w:left="3443" w:hanging="708"/>
      </w:pPr>
      <w:rPr>
        <w:rFonts w:hint="default"/>
        <w:lang w:val="hr-HR" w:eastAsia="en-US" w:bidi="ar-SA"/>
      </w:rPr>
    </w:lvl>
    <w:lvl w:ilvl="4" w:tplc="85E04BA0">
      <w:numFmt w:val="bullet"/>
      <w:lvlText w:val="•"/>
      <w:lvlJc w:val="left"/>
      <w:pPr>
        <w:ind w:left="4298" w:hanging="708"/>
      </w:pPr>
      <w:rPr>
        <w:rFonts w:hint="default"/>
        <w:lang w:val="hr-HR" w:eastAsia="en-US" w:bidi="ar-SA"/>
      </w:rPr>
    </w:lvl>
    <w:lvl w:ilvl="5" w:tplc="CE260B7A">
      <w:numFmt w:val="bullet"/>
      <w:lvlText w:val="•"/>
      <w:lvlJc w:val="left"/>
      <w:pPr>
        <w:ind w:left="5153" w:hanging="708"/>
      </w:pPr>
      <w:rPr>
        <w:rFonts w:hint="default"/>
        <w:lang w:val="hr-HR" w:eastAsia="en-US" w:bidi="ar-SA"/>
      </w:rPr>
    </w:lvl>
    <w:lvl w:ilvl="6" w:tplc="B8DA18B0">
      <w:numFmt w:val="bullet"/>
      <w:lvlText w:val="•"/>
      <w:lvlJc w:val="left"/>
      <w:pPr>
        <w:ind w:left="6007" w:hanging="708"/>
      </w:pPr>
      <w:rPr>
        <w:rFonts w:hint="default"/>
        <w:lang w:val="hr-HR" w:eastAsia="en-US" w:bidi="ar-SA"/>
      </w:rPr>
    </w:lvl>
    <w:lvl w:ilvl="7" w:tplc="66A2C6EC">
      <w:numFmt w:val="bullet"/>
      <w:lvlText w:val="•"/>
      <w:lvlJc w:val="left"/>
      <w:pPr>
        <w:ind w:left="6862" w:hanging="708"/>
      </w:pPr>
      <w:rPr>
        <w:rFonts w:hint="default"/>
        <w:lang w:val="hr-HR" w:eastAsia="en-US" w:bidi="ar-SA"/>
      </w:rPr>
    </w:lvl>
    <w:lvl w:ilvl="8" w:tplc="D4BA5D6A">
      <w:numFmt w:val="bullet"/>
      <w:lvlText w:val="•"/>
      <w:lvlJc w:val="left"/>
      <w:pPr>
        <w:ind w:left="7717" w:hanging="708"/>
      </w:pPr>
      <w:rPr>
        <w:rFonts w:hint="default"/>
        <w:lang w:val="hr-HR" w:eastAsia="en-US" w:bidi="ar-SA"/>
      </w:rPr>
    </w:lvl>
  </w:abstractNum>
  <w:abstractNum w:abstractNumId="15">
    <w:nsid w:val="344A49B8"/>
    <w:multiLevelType w:val="hybridMultilevel"/>
    <w:tmpl w:val="A05678B0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F2C00"/>
    <w:multiLevelType w:val="hybridMultilevel"/>
    <w:tmpl w:val="8D128CFA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40386"/>
    <w:multiLevelType w:val="hybridMultilevel"/>
    <w:tmpl w:val="B7D04418"/>
    <w:lvl w:ilvl="0" w:tplc="8D50C56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9E015FF"/>
    <w:multiLevelType w:val="hybridMultilevel"/>
    <w:tmpl w:val="374CCA68"/>
    <w:lvl w:ilvl="0" w:tplc="F91C5CE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47379"/>
    <w:multiLevelType w:val="hybridMultilevel"/>
    <w:tmpl w:val="C60EAD72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100D1"/>
    <w:multiLevelType w:val="hybridMultilevel"/>
    <w:tmpl w:val="1552428E"/>
    <w:lvl w:ilvl="0" w:tplc="3BE4F3B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45E73"/>
    <w:multiLevelType w:val="hybridMultilevel"/>
    <w:tmpl w:val="52945748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563B6"/>
    <w:multiLevelType w:val="singleLevel"/>
    <w:tmpl w:val="F91C5CEC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</w:abstractNum>
  <w:abstractNum w:abstractNumId="23">
    <w:nsid w:val="4AFD1891"/>
    <w:multiLevelType w:val="hybridMultilevel"/>
    <w:tmpl w:val="7CE86C26"/>
    <w:lvl w:ilvl="0" w:tplc="B44EB57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40C93"/>
    <w:multiLevelType w:val="hybridMultilevel"/>
    <w:tmpl w:val="3BD6F75E"/>
    <w:lvl w:ilvl="0" w:tplc="B44EB5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7F648E"/>
    <w:multiLevelType w:val="hybridMultilevel"/>
    <w:tmpl w:val="F1F290A2"/>
    <w:lvl w:ilvl="0" w:tplc="36F0E3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731FC"/>
    <w:multiLevelType w:val="hybridMultilevel"/>
    <w:tmpl w:val="0AF6DF5C"/>
    <w:lvl w:ilvl="0" w:tplc="EE56E7C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341F5"/>
    <w:multiLevelType w:val="hybridMultilevel"/>
    <w:tmpl w:val="0316A0AA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22C58"/>
    <w:multiLevelType w:val="hybridMultilevel"/>
    <w:tmpl w:val="EB0EF7AA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13028"/>
    <w:multiLevelType w:val="hybridMultilevel"/>
    <w:tmpl w:val="7F24035E"/>
    <w:lvl w:ilvl="0" w:tplc="A7BC66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C147C"/>
    <w:multiLevelType w:val="hybridMultilevel"/>
    <w:tmpl w:val="D0E4339E"/>
    <w:lvl w:ilvl="0" w:tplc="8D50C5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FCC708F"/>
    <w:multiLevelType w:val="hybridMultilevel"/>
    <w:tmpl w:val="B714126E"/>
    <w:lvl w:ilvl="0" w:tplc="5BB80F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42F68"/>
    <w:multiLevelType w:val="hybridMultilevel"/>
    <w:tmpl w:val="6F68803C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209B3"/>
    <w:multiLevelType w:val="hybridMultilevel"/>
    <w:tmpl w:val="90E06AF0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B180D"/>
    <w:multiLevelType w:val="hybridMultilevel"/>
    <w:tmpl w:val="C3F06AF2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FEA31A0"/>
    <w:multiLevelType w:val="hybridMultilevel"/>
    <w:tmpl w:val="FC0263FA"/>
    <w:lvl w:ilvl="0" w:tplc="F75AC33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07EEE"/>
    <w:multiLevelType w:val="hybridMultilevel"/>
    <w:tmpl w:val="4D82F096"/>
    <w:lvl w:ilvl="0" w:tplc="9EBC126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364A9"/>
    <w:multiLevelType w:val="hybridMultilevel"/>
    <w:tmpl w:val="61568B30"/>
    <w:lvl w:ilvl="0" w:tplc="B44EB57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2C5775"/>
    <w:multiLevelType w:val="hybridMultilevel"/>
    <w:tmpl w:val="EB0EF7AA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B591A"/>
    <w:multiLevelType w:val="hybridMultilevel"/>
    <w:tmpl w:val="7CE86C26"/>
    <w:lvl w:ilvl="0" w:tplc="B44EB57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70AA1"/>
    <w:multiLevelType w:val="hybridMultilevel"/>
    <w:tmpl w:val="F3382A58"/>
    <w:lvl w:ilvl="0" w:tplc="9EBC126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67C39"/>
    <w:multiLevelType w:val="hybridMultilevel"/>
    <w:tmpl w:val="2240380C"/>
    <w:lvl w:ilvl="0" w:tplc="B44EB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8"/>
  </w:num>
  <w:num w:numId="5">
    <w:abstractNumId w:val="12"/>
  </w:num>
  <w:num w:numId="6">
    <w:abstractNumId w:val="15"/>
  </w:num>
  <w:num w:numId="7">
    <w:abstractNumId w:val="10"/>
  </w:num>
  <w:num w:numId="8">
    <w:abstractNumId w:val="31"/>
  </w:num>
  <w:num w:numId="9">
    <w:abstractNumId w:val="20"/>
  </w:num>
  <w:num w:numId="10">
    <w:abstractNumId w:val="36"/>
  </w:num>
  <w:num w:numId="11">
    <w:abstractNumId w:val="27"/>
  </w:num>
  <w:num w:numId="12">
    <w:abstractNumId w:val="40"/>
  </w:num>
  <w:num w:numId="13">
    <w:abstractNumId w:val="16"/>
  </w:num>
  <w:num w:numId="14">
    <w:abstractNumId w:val="1"/>
  </w:num>
  <w:num w:numId="15">
    <w:abstractNumId w:val="26"/>
  </w:num>
  <w:num w:numId="16">
    <w:abstractNumId w:val="3"/>
  </w:num>
  <w:num w:numId="17">
    <w:abstractNumId w:val="32"/>
  </w:num>
  <w:num w:numId="18">
    <w:abstractNumId w:val="24"/>
  </w:num>
  <w:num w:numId="19">
    <w:abstractNumId w:val="9"/>
  </w:num>
  <w:num w:numId="20">
    <w:abstractNumId w:val="19"/>
  </w:num>
  <w:num w:numId="21">
    <w:abstractNumId w:val="21"/>
  </w:num>
  <w:num w:numId="22">
    <w:abstractNumId w:val="33"/>
  </w:num>
  <w:num w:numId="23">
    <w:abstractNumId w:val="25"/>
  </w:num>
  <w:num w:numId="24">
    <w:abstractNumId w:val="18"/>
  </w:num>
  <w:num w:numId="25">
    <w:abstractNumId w:val="29"/>
  </w:num>
  <w:num w:numId="26">
    <w:abstractNumId w:val="22"/>
  </w:num>
  <w:num w:numId="27">
    <w:abstractNumId w:val="35"/>
  </w:num>
  <w:num w:numId="28">
    <w:abstractNumId w:val="5"/>
  </w:num>
  <w:num w:numId="29">
    <w:abstractNumId w:val="28"/>
  </w:num>
  <w:num w:numId="30">
    <w:abstractNumId w:val="17"/>
  </w:num>
  <w:num w:numId="31">
    <w:abstractNumId w:val="34"/>
  </w:num>
  <w:num w:numId="32">
    <w:abstractNumId w:val="30"/>
  </w:num>
  <w:num w:numId="33">
    <w:abstractNumId w:val="6"/>
  </w:num>
  <w:num w:numId="34">
    <w:abstractNumId w:val="4"/>
  </w:num>
  <w:num w:numId="35">
    <w:abstractNumId w:val="23"/>
  </w:num>
  <w:num w:numId="36">
    <w:abstractNumId w:val="37"/>
  </w:num>
  <w:num w:numId="37">
    <w:abstractNumId w:val="41"/>
  </w:num>
  <w:num w:numId="38">
    <w:abstractNumId w:val="8"/>
  </w:num>
  <w:num w:numId="39">
    <w:abstractNumId w:val="39"/>
  </w:num>
  <w:num w:numId="40">
    <w:abstractNumId w:val="11"/>
  </w:num>
  <w:num w:numId="41">
    <w:abstractNumId w:val="13"/>
  </w:num>
  <w:num w:numId="42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6"/>
    <w:rsid w:val="00044B64"/>
    <w:rsid w:val="000C65F9"/>
    <w:rsid w:val="000E471F"/>
    <w:rsid w:val="000F284E"/>
    <w:rsid w:val="0014730F"/>
    <w:rsid w:val="001801E7"/>
    <w:rsid w:val="001912A1"/>
    <w:rsid w:val="001948AF"/>
    <w:rsid w:val="001D629F"/>
    <w:rsid w:val="001E2B14"/>
    <w:rsid w:val="001F3F23"/>
    <w:rsid w:val="002151D9"/>
    <w:rsid w:val="00221AA1"/>
    <w:rsid w:val="002300EB"/>
    <w:rsid w:val="00231200"/>
    <w:rsid w:val="00237FD3"/>
    <w:rsid w:val="00246DFC"/>
    <w:rsid w:val="002F5B23"/>
    <w:rsid w:val="003110FB"/>
    <w:rsid w:val="00317CAC"/>
    <w:rsid w:val="0033098A"/>
    <w:rsid w:val="003611D4"/>
    <w:rsid w:val="0037687D"/>
    <w:rsid w:val="003B68A8"/>
    <w:rsid w:val="00404DF6"/>
    <w:rsid w:val="0046185A"/>
    <w:rsid w:val="004B5876"/>
    <w:rsid w:val="004C0A8B"/>
    <w:rsid w:val="00572C80"/>
    <w:rsid w:val="005B43F7"/>
    <w:rsid w:val="005E16AD"/>
    <w:rsid w:val="00605AF6"/>
    <w:rsid w:val="006379B6"/>
    <w:rsid w:val="00645DCE"/>
    <w:rsid w:val="006519BE"/>
    <w:rsid w:val="00655B9C"/>
    <w:rsid w:val="006742CC"/>
    <w:rsid w:val="0067793D"/>
    <w:rsid w:val="00700B48"/>
    <w:rsid w:val="00744FF7"/>
    <w:rsid w:val="007537A0"/>
    <w:rsid w:val="00753A1A"/>
    <w:rsid w:val="0078016C"/>
    <w:rsid w:val="007B1C34"/>
    <w:rsid w:val="007B6410"/>
    <w:rsid w:val="007E02E2"/>
    <w:rsid w:val="007E2CE6"/>
    <w:rsid w:val="00810936"/>
    <w:rsid w:val="00880478"/>
    <w:rsid w:val="008D11C4"/>
    <w:rsid w:val="008D47DC"/>
    <w:rsid w:val="008D5DF4"/>
    <w:rsid w:val="00916575"/>
    <w:rsid w:val="009A707E"/>
    <w:rsid w:val="009B3845"/>
    <w:rsid w:val="00A01EEB"/>
    <w:rsid w:val="00A133D6"/>
    <w:rsid w:val="00AA181E"/>
    <w:rsid w:val="00B01465"/>
    <w:rsid w:val="00B01889"/>
    <w:rsid w:val="00B147D3"/>
    <w:rsid w:val="00B32B53"/>
    <w:rsid w:val="00B377C4"/>
    <w:rsid w:val="00B4550E"/>
    <w:rsid w:val="00B538AE"/>
    <w:rsid w:val="00B63D70"/>
    <w:rsid w:val="00B841A2"/>
    <w:rsid w:val="00BA7ECE"/>
    <w:rsid w:val="00BD1B2C"/>
    <w:rsid w:val="00CB0699"/>
    <w:rsid w:val="00CB7571"/>
    <w:rsid w:val="00D2440D"/>
    <w:rsid w:val="00D253F5"/>
    <w:rsid w:val="00D340EA"/>
    <w:rsid w:val="00D94066"/>
    <w:rsid w:val="00DB75DF"/>
    <w:rsid w:val="00DF3D6F"/>
    <w:rsid w:val="00DF6A9C"/>
    <w:rsid w:val="00E01748"/>
    <w:rsid w:val="00E20D94"/>
    <w:rsid w:val="00E37867"/>
    <w:rsid w:val="00E524CA"/>
    <w:rsid w:val="00E53AD5"/>
    <w:rsid w:val="00EA0D35"/>
    <w:rsid w:val="00EC30BE"/>
    <w:rsid w:val="00ED1358"/>
    <w:rsid w:val="00F15530"/>
    <w:rsid w:val="00F16D0C"/>
    <w:rsid w:val="00F4481E"/>
    <w:rsid w:val="00F6679A"/>
    <w:rsid w:val="00F877A8"/>
    <w:rsid w:val="00F904EA"/>
    <w:rsid w:val="00FA00C7"/>
    <w:rsid w:val="00FA09D7"/>
    <w:rsid w:val="00FA0CC5"/>
    <w:rsid w:val="00FD4864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066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rsid w:val="00D94066"/>
    <w:pPr>
      <w:ind w:left="178"/>
      <w:outlineLvl w:val="0"/>
    </w:pPr>
    <w:rPr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2B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D94066"/>
    <w:pPr>
      <w:ind w:left="745" w:hanging="284"/>
    </w:pPr>
    <w:rPr>
      <w:sz w:val="24"/>
      <w:szCs w:val="24"/>
    </w:rPr>
  </w:style>
  <w:style w:type="paragraph" w:styleId="Naslov">
    <w:name w:val="Title"/>
    <w:basedOn w:val="Normal"/>
    <w:uiPriority w:val="1"/>
    <w:qFormat/>
    <w:rsid w:val="00D94066"/>
    <w:pPr>
      <w:ind w:left="242" w:right="241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qFormat/>
    <w:rsid w:val="00D94066"/>
    <w:pPr>
      <w:ind w:left="745" w:hanging="284"/>
    </w:pPr>
  </w:style>
  <w:style w:type="paragraph" w:customStyle="1" w:styleId="TableParagraph">
    <w:name w:val="Table Paragraph"/>
    <w:basedOn w:val="Normal"/>
    <w:uiPriority w:val="1"/>
    <w:qFormat/>
    <w:rsid w:val="00D94066"/>
  </w:style>
  <w:style w:type="paragraph" w:customStyle="1" w:styleId="Normal1">
    <w:name w:val="Normal1"/>
    <w:rsid w:val="00D2440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6185A"/>
    <w:rPr>
      <w:rFonts w:ascii="Arial" w:eastAsia="Times New Roman" w:hAnsi="Arial" w:cs="Arial"/>
      <w:szCs w:val="24"/>
    </w:rPr>
  </w:style>
  <w:style w:type="paragraph" w:styleId="Bezproreda">
    <w:name w:val="No Spacing"/>
    <w:basedOn w:val="Normal"/>
    <w:link w:val="BezproredaChar"/>
    <w:uiPriority w:val="1"/>
    <w:qFormat/>
    <w:rsid w:val="0046185A"/>
    <w:pPr>
      <w:widowControl/>
      <w:autoSpaceDE/>
      <w:autoSpaceDN/>
    </w:pPr>
    <w:rPr>
      <w:rFonts w:ascii="Arial" w:hAnsi="Arial" w:cs="Arial"/>
      <w:szCs w:val="24"/>
      <w:lang w:val="en-US"/>
    </w:rPr>
  </w:style>
  <w:style w:type="paragraph" w:styleId="Uvuenotijeloteksta">
    <w:name w:val="Body Text Indent"/>
    <w:basedOn w:val="Normal"/>
    <w:link w:val="UvuenotijelotekstaChar"/>
    <w:rsid w:val="002300EB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2300EB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2B53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B32B53"/>
    <w:pPr>
      <w:widowControl/>
      <w:autoSpaceDE/>
      <w:autoSpaceDN/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32B5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StandardWeb">
    <w:name w:val="Normal (Web)"/>
    <w:basedOn w:val="Normal"/>
    <w:uiPriority w:val="99"/>
    <w:unhideWhenUsed/>
    <w:rsid w:val="008D1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066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rsid w:val="00D94066"/>
    <w:pPr>
      <w:ind w:left="178"/>
      <w:outlineLvl w:val="0"/>
    </w:pPr>
    <w:rPr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2B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D94066"/>
    <w:pPr>
      <w:ind w:left="745" w:hanging="284"/>
    </w:pPr>
    <w:rPr>
      <w:sz w:val="24"/>
      <w:szCs w:val="24"/>
    </w:rPr>
  </w:style>
  <w:style w:type="paragraph" w:styleId="Naslov">
    <w:name w:val="Title"/>
    <w:basedOn w:val="Normal"/>
    <w:uiPriority w:val="1"/>
    <w:qFormat/>
    <w:rsid w:val="00D94066"/>
    <w:pPr>
      <w:ind w:left="242" w:right="241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qFormat/>
    <w:rsid w:val="00D94066"/>
    <w:pPr>
      <w:ind w:left="745" w:hanging="284"/>
    </w:pPr>
  </w:style>
  <w:style w:type="paragraph" w:customStyle="1" w:styleId="TableParagraph">
    <w:name w:val="Table Paragraph"/>
    <w:basedOn w:val="Normal"/>
    <w:uiPriority w:val="1"/>
    <w:qFormat/>
    <w:rsid w:val="00D94066"/>
  </w:style>
  <w:style w:type="paragraph" w:customStyle="1" w:styleId="Normal1">
    <w:name w:val="Normal1"/>
    <w:rsid w:val="00D2440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6185A"/>
    <w:rPr>
      <w:rFonts w:ascii="Arial" w:eastAsia="Times New Roman" w:hAnsi="Arial" w:cs="Arial"/>
      <w:szCs w:val="24"/>
    </w:rPr>
  </w:style>
  <w:style w:type="paragraph" w:styleId="Bezproreda">
    <w:name w:val="No Spacing"/>
    <w:basedOn w:val="Normal"/>
    <w:link w:val="BezproredaChar"/>
    <w:uiPriority w:val="1"/>
    <w:qFormat/>
    <w:rsid w:val="0046185A"/>
    <w:pPr>
      <w:widowControl/>
      <w:autoSpaceDE/>
      <w:autoSpaceDN/>
    </w:pPr>
    <w:rPr>
      <w:rFonts w:ascii="Arial" w:hAnsi="Arial" w:cs="Arial"/>
      <w:szCs w:val="24"/>
      <w:lang w:val="en-US"/>
    </w:rPr>
  </w:style>
  <w:style w:type="paragraph" w:styleId="Uvuenotijeloteksta">
    <w:name w:val="Body Text Indent"/>
    <w:basedOn w:val="Normal"/>
    <w:link w:val="UvuenotijelotekstaChar"/>
    <w:rsid w:val="002300EB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2300EB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2B53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B32B53"/>
    <w:pPr>
      <w:widowControl/>
      <w:autoSpaceDE/>
      <w:autoSpaceDN/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32B5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StandardWeb">
    <w:name w:val="Normal (Web)"/>
    <w:basedOn w:val="Normal"/>
    <w:uiPriority w:val="99"/>
    <w:unhideWhenUsed/>
    <w:rsid w:val="008D1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36FF1-09B1-4B2F-9D37-80E9360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5522</Words>
  <Characters>31478</Characters>
  <Application>Microsoft Office Word</Application>
  <DocSecurity>0</DocSecurity>
  <Lines>262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Bistrac</dc:creator>
  <cp:lastModifiedBy>Patricija</cp:lastModifiedBy>
  <cp:revision>2</cp:revision>
  <cp:lastPrinted>2022-11-10T12:41:00Z</cp:lastPrinted>
  <dcterms:created xsi:type="dcterms:W3CDTF">2022-11-14T08:25:00Z</dcterms:created>
  <dcterms:modified xsi:type="dcterms:W3CDTF">2022-11-14T08:25:00Z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