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449" w:rsidRPr="00F00E31" w:rsidRDefault="00365B34">
      <w:pPr>
        <w:rPr>
          <w:rFonts w:asciiTheme="minorHAnsi" w:hAnsiTheme="minorHAnsi" w:cstheme="minorHAnsi"/>
          <w:b/>
          <w:bCs/>
          <w:sz w:val="18"/>
          <w:szCs w:val="18"/>
        </w:rPr>
      </w:pPr>
      <w:bookmarkStart w:id="0" w:name="_GoBack"/>
      <w:bookmarkEnd w:id="0"/>
      <w:r w:rsidRPr="00F00E31">
        <w:rPr>
          <w:rFonts w:asciiTheme="minorHAnsi" w:hAnsiTheme="minorHAnsi" w:cstheme="minorHAnsi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1217295</wp:posOffset>
            </wp:positionH>
            <wp:positionV relativeFrom="paragraph">
              <wp:posOffset>0</wp:posOffset>
            </wp:positionV>
            <wp:extent cx="381000" cy="400050"/>
            <wp:effectExtent l="0" t="0" r="0" b="0"/>
            <wp:wrapTight wrapText="bothSides">
              <wp:wrapPolygon edited="0">
                <wp:start x="0" y="0"/>
                <wp:lineTo x="0" y="20571"/>
                <wp:lineTo x="20520" y="20571"/>
                <wp:lineTo x="20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02C" w:rsidRPr="00F00E31" w:rsidRDefault="0045002C">
      <w:pPr>
        <w:suppressAutoHyphens/>
        <w:ind w:right="576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45002C" w:rsidRPr="00F00E31" w:rsidRDefault="0045002C">
      <w:pPr>
        <w:suppressAutoHyphens/>
        <w:ind w:right="576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</w:p>
    <w:p w:rsidR="00CC0449" w:rsidRPr="00F00E31" w:rsidRDefault="00365B34">
      <w:pPr>
        <w:suppressAutoHyphens/>
        <w:ind w:right="576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00E31">
        <w:rPr>
          <w:rFonts w:asciiTheme="minorHAnsi" w:hAnsiTheme="minorHAnsi" w:cstheme="minorHAnsi"/>
          <w:b/>
          <w:bCs/>
          <w:sz w:val="18"/>
          <w:szCs w:val="18"/>
        </w:rPr>
        <w:t>REPUBLIKA HRVATSKA</w:t>
      </w:r>
    </w:p>
    <w:p w:rsidR="00CC0449" w:rsidRPr="00F00E31" w:rsidRDefault="00365B34">
      <w:pPr>
        <w:suppressAutoHyphens/>
        <w:ind w:right="576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00E31">
        <w:rPr>
          <w:rFonts w:asciiTheme="minorHAnsi" w:hAnsiTheme="minorHAnsi" w:cstheme="minorHAnsi"/>
          <w:b/>
          <w:bCs/>
          <w:sz w:val="18"/>
          <w:szCs w:val="18"/>
        </w:rPr>
        <w:t>PRIMORSKO-GORANSKA ŽUPANIJA</w:t>
      </w:r>
    </w:p>
    <w:p w:rsidR="00CC0449" w:rsidRPr="00F00E31" w:rsidRDefault="00365B34">
      <w:pPr>
        <w:suppressAutoHyphens/>
        <w:ind w:right="576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00E31">
        <w:rPr>
          <w:rFonts w:asciiTheme="minorHAnsi" w:hAnsiTheme="minorHAnsi" w:cstheme="minorHAnsi"/>
          <w:b/>
          <w:bCs/>
          <w:sz w:val="18"/>
          <w:szCs w:val="18"/>
        </w:rPr>
        <w:t>GRAD CRES</w:t>
      </w:r>
    </w:p>
    <w:p w:rsidR="00CC0449" w:rsidRPr="00F00E31" w:rsidRDefault="00365B34">
      <w:pPr>
        <w:pStyle w:val="Naslov2"/>
        <w:keepNext/>
        <w:tabs>
          <w:tab w:val="left" w:pos="576"/>
        </w:tabs>
        <w:suppressAutoHyphens/>
        <w:ind w:right="5761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F00E31">
        <w:rPr>
          <w:rFonts w:asciiTheme="minorHAnsi" w:hAnsiTheme="minorHAnsi" w:cstheme="minorHAnsi"/>
          <w:b/>
          <w:bCs/>
          <w:sz w:val="18"/>
          <w:szCs w:val="18"/>
        </w:rPr>
        <w:t>GRADONAČELNIK</w:t>
      </w:r>
    </w:p>
    <w:p w:rsidR="00CC0449" w:rsidRPr="00F00E31" w:rsidRDefault="00CC0449">
      <w:pPr>
        <w:suppressAutoHyphens/>
        <w:rPr>
          <w:rFonts w:asciiTheme="minorHAnsi" w:hAnsiTheme="minorHAnsi" w:cstheme="minorHAnsi"/>
        </w:rPr>
      </w:pPr>
    </w:p>
    <w:p w:rsidR="00CC0449" w:rsidRPr="00F00E31" w:rsidRDefault="00A07493">
      <w:pPr>
        <w:suppressAutoHyphens/>
        <w:ind w:left="360" w:hanging="360"/>
        <w:jc w:val="both"/>
        <w:rPr>
          <w:rFonts w:asciiTheme="minorHAnsi" w:hAnsiTheme="minorHAnsi" w:cstheme="minorHAnsi"/>
        </w:rPr>
      </w:pPr>
      <w:r w:rsidRPr="00F00E31">
        <w:rPr>
          <w:rFonts w:asciiTheme="minorHAnsi" w:hAnsiTheme="minorHAnsi" w:cstheme="minorHAnsi"/>
        </w:rPr>
        <w:t>Klasa: 021-01/19</w:t>
      </w:r>
      <w:r w:rsidR="00365B34" w:rsidRPr="00F00E31">
        <w:rPr>
          <w:rFonts w:asciiTheme="minorHAnsi" w:hAnsiTheme="minorHAnsi" w:cstheme="minorHAnsi"/>
        </w:rPr>
        <w:t>-1/</w:t>
      </w:r>
      <w:r w:rsidR="00F8347B">
        <w:rPr>
          <w:rFonts w:asciiTheme="minorHAnsi" w:hAnsiTheme="minorHAnsi" w:cstheme="minorHAnsi"/>
        </w:rPr>
        <w:t>12</w:t>
      </w:r>
    </w:p>
    <w:p w:rsidR="00CC0449" w:rsidRPr="00F00E31" w:rsidRDefault="00365B34">
      <w:pPr>
        <w:suppressAutoHyphens/>
        <w:ind w:left="360" w:hanging="360"/>
        <w:jc w:val="both"/>
        <w:rPr>
          <w:rFonts w:asciiTheme="minorHAnsi" w:hAnsiTheme="minorHAnsi" w:cstheme="minorHAnsi"/>
        </w:rPr>
      </w:pPr>
      <w:r w:rsidRPr="00F00E31">
        <w:rPr>
          <w:rFonts w:asciiTheme="minorHAnsi" w:hAnsiTheme="minorHAnsi" w:cstheme="minorHAnsi"/>
        </w:rPr>
        <w:t>Ur.broj: 2213/02-02-1</w:t>
      </w:r>
      <w:r w:rsidR="00A07493" w:rsidRPr="00F00E31">
        <w:rPr>
          <w:rFonts w:asciiTheme="minorHAnsi" w:hAnsiTheme="minorHAnsi" w:cstheme="minorHAnsi"/>
        </w:rPr>
        <w:t>9</w:t>
      </w:r>
      <w:r w:rsidRPr="00F00E31">
        <w:rPr>
          <w:rFonts w:asciiTheme="minorHAnsi" w:hAnsiTheme="minorHAnsi" w:cstheme="minorHAnsi"/>
        </w:rPr>
        <w:t>-1</w:t>
      </w:r>
    </w:p>
    <w:p w:rsidR="00CC0449" w:rsidRPr="00F00E31" w:rsidRDefault="00365B34">
      <w:pPr>
        <w:suppressAutoHyphens/>
        <w:ind w:left="360" w:hanging="360"/>
        <w:jc w:val="both"/>
        <w:rPr>
          <w:rFonts w:asciiTheme="minorHAnsi" w:hAnsiTheme="minorHAnsi" w:cstheme="minorHAnsi"/>
        </w:rPr>
      </w:pPr>
      <w:r w:rsidRPr="00F00E31">
        <w:rPr>
          <w:rFonts w:asciiTheme="minorHAnsi" w:hAnsiTheme="minorHAnsi" w:cstheme="minorHAnsi"/>
        </w:rPr>
        <w:t xml:space="preserve">Cres, 1. </w:t>
      </w:r>
      <w:r w:rsidR="00A07493" w:rsidRPr="00F00E31">
        <w:rPr>
          <w:rFonts w:asciiTheme="minorHAnsi" w:hAnsiTheme="minorHAnsi" w:cstheme="minorHAnsi"/>
        </w:rPr>
        <w:t>rujna</w:t>
      </w:r>
      <w:r w:rsidRPr="00F00E31">
        <w:rPr>
          <w:rFonts w:asciiTheme="minorHAnsi" w:hAnsiTheme="minorHAnsi" w:cstheme="minorHAnsi"/>
        </w:rPr>
        <w:t xml:space="preserve"> 201</w:t>
      </w:r>
      <w:r w:rsidR="00A07493" w:rsidRPr="00F00E31">
        <w:rPr>
          <w:rFonts w:asciiTheme="minorHAnsi" w:hAnsiTheme="minorHAnsi" w:cstheme="minorHAnsi"/>
        </w:rPr>
        <w:t>9</w:t>
      </w:r>
      <w:r w:rsidRPr="00F00E31">
        <w:rPr>
          <w:rFonts w:asciiTheme="minorHAnsi" w:hAnsiTheme="minorHAnsi" w:cstheme="minorHAnsi"/>
        </w:rPr>
        <w:t xml:space="preserve">. godine  </w:t>
      </w:r>
    </w:p>
    <w:p w:rsidR="00CC0449" w:rsidRPr="00F00E31" w:rsidRDefault="00365B34">
      <w:pPr>
        <w:suppressAutoHyphens/>
        <w:jc w:val="right"/>
        <w:rPr>
          <w:rFonts w:asciiTheme="minorHAnsi" w:hAnsiTheme="minorHAnsi" w:cstheme="minorHAnsi"/>
        </w:rPr>
      </w:pPr>
      <w:r w:rsidRPr="00F00E31">
        <w:rPr>
          <w:rFonts w:asciiTheme="minorHAnsi" w:hAnsiTheme="minorHAnsi" w:cstheme="minorHAnsi"/>
        </w:rPr>
        <w:t>GRADSKO VIJEĆE</w:t>
      </w:r>
    </w:p>
    <w:p w:rsidR="00CC0449" w:rsidRPr="00F00E31" w:rsidRDefault="00365B34">
      <w:pPr>
        <w:suppressAutoHyphens/>
        <w:jc w:val="right"/>
        <w:rPr>
          <w:rFonts w:asciiTheme="minorHAnsi" w:hAnsiTheme="minorHAnsi" w:cstheme="minorHAnsi"/>
        </w:rPr>
      </w:pPr>
      <w:r w:rsidRPr="00F00E31">
        <w:rPr>
          <w:rFonts w:asciiTheme="minorHAnsi" w:hAnsiTheme="minorHAnsi" w:cstheme="minorHAnsi"/>
        </w:rPr>
        <w:t>-ovdje-</w:t>
      </w:r>
    </w:p>
    <w:p w:rsidR="00CC0449" w:rsidRDefault="00CC0449">
      <w:pPr>
        <w:suppressAutoHyphens/>
        <w:ind w:firstLine="720"/>
        <w:rPr>
          <w:rFonts w:asciiTheme="minorHAnsi" w:hAnsiTheme="minorHAnsi" w:cstheme="minorHAnsi"/>
          <w:b/>
          <w:bCs/>
        </w:rPr>
      </w:pPr>
    </w:p>
    <w:p w:rsidR="00F8347B" w:rsidRPr="00F00E31" w:rsidRDefault="00F8347B">
      <w:pPr>
        <w:suppressAutoHyphens/>
        <w:ind w:firstLine="720"/>
        <w:rPr>
          <w:rFonts w:asciiTheme="minorHAnsi" w:hAnsiTheme="minorHAnsi" w:cstheme="minorHAnsi"/>
          <w:b/>
          <w:bCs/>
        </w:rPr>
      </w:pPr>
    </w:p>
    <w:p w:rsidR="00CC0449" w:rsidRPr="00F00E31" w:rsidRDefault="00365B34">
      <w:pPr>
        <w:suppressAutoHyphens/>
        <w:jc w:val="center"/>
        <w:rPr>
          <w:rFonts w:asciiTheme="minorHAnsi" w:hAnsiTheme="minorHAnsi" w:cstheme="minorHAnsi"/>
          <w:b/>
          <w:bCs/>
        </w:rPr>
      </w:pPr>
      <w:r w:rsidRPr="00F00E31">
        <w:rPr>
          <w:rFonts w:asciiTheme="minorHAnsi" w:hAnsiTheme="minorHAnsi" w:cstheme="minorHAnsi"/>
          <w:b/>
          <w:bCs/>
        </w:rPr>
        <w:t>IZVJEŠĆE O RADU</w:t>
      </w:r>
    </w:p>
    <w:p w:rsidR="00CC0449" w:rsidRPr="00F00E31" w:rsidRDefault="00365B34">
      <w:pPr>
        <w:suppressAutoHyphens/>
        <w:jc w:val="center"/>
        <w:rPr>
          <w:rFonts w:asciiTheme="minorHAnsi" w:hAnsiTheme="minorHAnsi" w:cstheme="minorHAnsi"/>
          <w:b/>
          <w:bCs/>
        </w:rPr>
      </w:pPr>
      <w:r w:rsidRPr="00F00E31">
        <w:rPr>
          <w:rFonts w:asciiTheme="minorHAnsi" w:hAnsiTheme="minorHAnsi" w:cstheme="minorHAnsi"/>
          <w:b/>
          <w:bCs/>
        </w:rPr>
        <w:t>ZA RAZDOBLJE O</w:t>
      </w:r>
      <w:r w:rsidR="00DB6CE3" w:rsidRPr="00F00E31">
        <w:rPr>
          <w:rFonts w:asciiTheme="minorHAnsi" w:hAnsiTheme="minorHAnsi" w:cstheme="minorHAnsi"/>
          <w:b/>
          <w:bCs/>
        </w:rPr>
        <w:t>D 1. SIJEČNJA DO 30. LIPNJA 201</w:t>
      </w:r>
      <w:r w:rsidR="00A07493" w:rsidRPr="00F00E31">
        <w:rPr>
          <w:rFonts w:asciiTheme="minorHAnsi" w:hAnsiTheme="minorHAnsi" w:cstheme="minorHAnsi"/>
          <w:b/>
          <w:bCs/>
        </w:rPr>
        <w:t>9</w:t>
      </w:r>
      <w:r w:rsidRPr="00F00E31">
        <w:rPr>
          <w:rFonts w:asciiTheme="minorHAnsi" w:hAnsiTheme="minorHAnsi" w:cstheme="minorHAnsi"/>
          <w:b/>
          <w:bCs/>
        </w:rPr>
        <w:t>. GODINE</w:t>
      </w:r>
    </w:p>
    <w:p w:rsidR="00CC0449" w:rsidRPr="00F00E31" w:rsidRDefault="00CC0449">
      <w:pPr>
        <w:suppressAutoHyphens/>
        <w:jc w:val="both"/>
        <w:rPr>
          <w:rFonts w:asciiTheme="minorHAnsi" w:hAnsiTheme="minorHAnsi" w:cstheme="minorHAnsi"/>
        </w:rPr>
      </w:pPr>
    </w:p>
    <w:p w:rsidR="00CC0449" w:rsidRPr="00F00E31" w:rsidRDefault="00365B34" w:rsidP="00F416B9">
      <w:pPr>
        <w:suppressAutoHyphens/>
        <w:spacing w:after="20"/>
        <w:ind w:firstLine="567"/>
        <w:jc w:val="both"/>
        <w:rPr>
          <w:rFonts w:asciiTheme="minorHAnsi" w:hAnsiTheme="minorHAnsi" w:cstheme="minorHAnsi"/>
        </w:rPr>
      </w:pPr>
      <w:r w:rsidRPr="00F00E31">
        <w:rPr>
          <w:rFonts w:asciiTheme="minorHAnsi" w:hAnsiTheme="minorHAnsi" w:cstheme="minorHAnsi"/>
        </w:rPr>
        <w:t>Sukladno članku 49. Statuta Grada Cresa (“Službene novine” Primorsko-goranske županije br. 29/09</w:t>
      </w:r>
      <w:r w:rsidR="00B0027F" w:rsidRPr="00F00E31">
        <w:rPr>
          <w:rFonts w:asciiTheme="minorHAnsi" w:hAnsiTheme="minorHAnsi" w:cstheme="minorHAnsi"/>
        </w:rPr>
        <w:t>,</w:t>
      </w:r>
      <w:r w:rsidRPr="00F00E31">
        <w:rPr>
          <w:rFonts w:asciiTheme="minorHAnsi" w:hAnsiTheme="minorHAnsi" w:cstheme="minorHAnsi"/>
        </w:rPr>
        <w:t xml:space="preserve"> 14/13</w:t>
      </w:r>
      <w:r w:rsidR="00B0027F" w:rsidRPr="00F00E31">
        <w:rPr>
          <w:rFonts w:asciiTheme="minorHAnsi" w:hAnsiTheme="minorHAnsi" w:cstheme="minorHAnsi"/>
        </w:rPr>
        <w:t>, 5/18</w:t>
      </w:r>
      <w:r w:rsidRPr="00F00E31">
        <w:rPr>
          <w:rFonts w:asciiTheme="minorHAnsi" w:hAnsiTheme="minorHAnsi" w:cstheme="minorHAnsi"/>
        </w:rPr>
        <w:t>), podnosim sljedeće izvješće o radu, za razdobl</w:t>
      </w:r>
      <w:r w:rsidR="00DB6CE3" w:rsidRPr="00F00E31">
        <w:rPr>
          <w:rFonts w:asciiTheme="minorHAnsi" w:hAnsiTheme="minorHAnsi" w:cstheme="minorHAnsi"/>
        </w:rPr>
        <w:t>je od 1. siječnja do 30. lipnja</w:t>
      </w:r>
      <w:r w:rsidRPr="00F00E31">
        <w:rPr>
          <w:rFonts w:asciiTheme="minorHAnsi" w:hAnsiTheme="minorHAnsi" w:cstheme="minorHAnsi"/>
        </w:rPr>
        <w:t xml:space="preserve"> 201</w:t>
      </w:r>
      <w:r w:rsidR="00F8347B">
        <w:rPr>
          <w:rFonts w:asciiTheme="minorHAnsi" w:hAnsiTheme="minorHAnsi" w:cstheme="minorHAnsi"/>
        </w:rPr>
        <w:t>9</w:t>
      </w:r>
      <w:r w:rsidRPr="00F00E31">
        <w:rPr>
          <w:rFonts w:asciiTheme="minorHAnsi" w:hAnsiTheme="minorHAnsi" w:cstheme="minorHAnsi"/>
        </w:rPr>
        <w:t>. godine:</w:t>
      </w:r>
    </w:p>
    <w:p w:rsidR="00653D90" w:rsidRPr="00F00E31" w:rsidRDefault="00653D90" w:rsidP="00F416B9">
      <w:pPr>
        <w:suppressAutoHyphens/>
        <w:spacing w:after="20"/>
        <w:ind w:firstLine="567"/>
        <w:jc w:val="both"/>
        <w:rPr>
          <w:rFonts w:asciiTheme="minorHAnsi" w:hAnsiTheme="minorHAnsi" w:cstheme="minorHAnsi"/>
        </w:rPr>
      </w:pPr>
    </w:p>
    <w:p w:rsidR="00CC0449" w:rsidRPr="00F00E31" w:rsidRDefault="00F00E31" w:rsidP="00F416B9">
      <w:pPr>
        <w:suppressAutoHyphens/>
        <w:spacing w:after="20"/>
        <w:ind w:firstLine="567"/>
        <w:jc w:val="both"/>
        <w:rPr>
          <w:rFonts w:asciiTheme="minorHAnsi" w:hAnsiTheme="minorHAnsi" w:cstheme="minorHAnsi"/>
        </w:rPr>
      </w:pPr>
      <w:r w:rsidRPr="00F00E31">
        <w:rPr>
          <w:rFonts w:asciiTheme="minorHAnsi" w:hAnsiTheme="minorHAnsi" w:cstheme="minorHAnsi"/>
        </w:rPr>
        <w:t>U</w:t>
      </w:r>
      <w:r w:rsidR="00365B34" w:rsidRPr="00F00E31">
        <w:rPr>
          <w:rFonts w:asciiTheme="minorHAnsi" w:hAnsiTheme="minorHAnsi" w:cstheme="minorHAnsi"/>
          <w:color w:val="FF0000"/>
        </w:rPr>
        <w:t xml:space="preserve"> </w:t>
      </w:r>
      <w:r w:rsidR="00365B34" w:rsidRPr="00F00E31">
        <w:rPr>
          <w:rFonts w:asciiTheme="minorHAnsi" w:hAnsiTheme="minorHAnsi" w:cstheme="minorHAnsi"/>
        </w:rPr>
        <w:t>razdoblju o</w:t>
      </w:r>
      <w:r w:rsidR="00A07493" w:rsidRPr="00F00E31">
        <w:rPr>
          <w:rFonts w:asciiTheme="minorHAnsi" w:hAnsiTheme="minorHAnsi" w:cstheme="minorHAnsi"/>
        </w:rPr>
        <w:t>d 1. siječnja do 30. lipnja 2019</w:t>
      </w:r>
      <w:r w:rsidR="00365B34" w:rsidRPr="00F00E31">
        <w:rPr>
          <w:rFonts w:asciiTheme="minorHAnsi" w:hAnsiTheme="minorHAnsi" w:cstheme="minorHAnsi"/>
        </w:rPr>
        <w:t>. donosio sam akte iz svoje nadležnosti koja je utvrđena Zakonom o lokalnoj i područnoj (regionalnoj) samoupravi, Statutom Grada Cresa i u skladu sa ostalim propisima</w:t>
      </w:r>
      <w:r w:rsidR="0099381F" w:rsidRPr="00F00E31">
        <w:rPr>
          <w:rFonts w:asciiTheme="minorHAnsi" w:hAnsiTheme="minorHAnsi" w:cstheme="minorHAnsi"/>
        </w:rPr>
        <w:t>.</w:t>
      </w:r>
    </w:p>
    <w:p w:rsidR="00CC0449" w:rsidRPr="00F00E31" w:rsidRDefault="00CC0449" w:rsidP="00F416B9">
      <w:pPr>
        <w:suppressAutoHyphens/>
        <w:spacing w:after="20"/>
        <w:ind w:firstLine="567"/>
        <w:jc w:val="both"/>
        <w:rPr>
          <w:rFonts w:asciiTheme="minorHAnsi" w:hAnsiTheme="minorHAnsi" w:cstheme="minorHAnsi"/>
        </w:rPr>
      </w:pPr>
    </w:p>
    <w:p w:rsidR="00253DB3" w:rsidRPr="00F00E31" w:rsidRDefault="00253DB3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rPr>
          <w:rFonts w:asciiTheme="minorHAnsi" w:hAnsiTheme="minorHAnsi" w:cstheme="minorHAnsi"/>
        </w:rPr>
        <w:t xml:space="preserve">U skladu s Odlukom o zakupu i kupoprodaji poslovnoga prostora u vlasništvu Grada Cresa, doneseno je sedam zaključaka kojima se dosadašnjim zakupcima nudi sklapanje novih ugovora o zakupu i to za poslovne prostore u Belom, Lubenicama, Dragozetićima te u Cresu, u ulici Palada 1, Creskog statuta 11, Riva creskih kapetana 7, Cons 11. </w:t>
      </w:r>
    </w:p>
    <w:p w:rsidR="00253DB3" w:rsidRPr="00F00E31" w:rsidRDefault="00253DB3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rPr>
          <w:rFonts w:asciiTheme="minorHAnsi" w:hAnsiTheme="minorHAnsi" w:cstheme="minorHAnsi"/>
        </w:rPr>
        <w:t>Raspisani su natječaji za zakup poslovnog prostora u Cresu Cons 11 (bivši prostor Udruge umirovljenika), Riva creskih kapetana 19 (bivši prostor slastičarnice Istra) i Šetalište 20 travnja 3a. Nakon provedenih natječaja poslovni prostor Cons 11 dodjeljen je Županijskoj lučkoj upravi Cres, poslovni prostor Riva creskih kapetana 19 društvu Auro Domus Bullion Market d.o.o. a za prostor na Šetalištu 20. travnja 3a ugovor je sklopljen s dosadašnjim korisnikom društvom Softline d.o.o.</w:t>
      </w:r>
    </w:p>
    <w:p w:rsidR="00253DB3" w:rsidRPr="00F00E31" w:rsidRDefault="00253DB3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t xml:space="preserve">Odobreno je društvu A1 Hrvatska d.o.o. postavljanje HetNet antene na stup koji se nalazi u Cresu, na lukobranu, na križanju ulica Palada i Lungomare sv. Mikule. Za korištenje stupa sklopljen je ugovor o zakupu. </w:t>
      </w:r>
    </w:p>
    <w:p w:rsidR="00CB5DB9" w:rsidRPr="00F00E31" w:rsidRDefault="0099381F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rPr>
          <w:rFonts w:cs="Calibri"/>
        </w:rPr>
        <w:t>Umirovljenicima koji imaju prebivalište na području Grada Cresa odobrena je</w:t>
      </w:r>
      <w:r w:rsidRPr="00F00E31">
        <w:t xml:space="preserve"> isplata naknada – božićnica za 2018. godinu </w:t>
      </w:r>
      <w:r w:rsidR="00CB5DB9" w:rsidRPr="00F00E31">
        <w:t>u istim iznosima kao i za 2017.</w:t>
      </w:r>
      <w:r w:rsidRPr="00F00E31">
        <w:t xml:space="preserve"> Tako </w:t>
      </w:r>
      <w:r w:rsidR="00CB5DB9" w:rsidRPr="00F00E31">
        <w:t>su</w:t>
      </w:r>
      <w:r w:rsidRPr="00F00E31">
        <w:t xml:space="preserve"> umirovljenici s</w:t>
      </w:r>
      <w:r w:rsidR="00CB5DB9" w:rsidRPr="00F00E31">
        <w:t xml:space="preserve"> mirovinom do 1.000,00 kn dobili</w:t>
      </w:r>
      <w:r w:rsidRPr="00F00E31">
        <w:t xml:space="preserve"> 400,00 kn, oni s mirovinom do 2.000,00 kn 300,00 kn, umirovljenici s mirovinom do 3.000,00 kn 200,00 kn, a oni s mirovinom preko 3.000,00 kn dobi</w:t>
      </w:r>
      <w:r w:rsidR="00CB5DB9" w:rsidRPr="00F00E31">
        <w:t>li su</w:t>
      </w:r>
      <w:r w:rsidRPr="00F00E31">
        <w:t xml:space="preserve"> 100,00 kn.</w:t>
      </w:r>
    </w:p>
    <w:p w:rsidR="0099381F" w:rsidRPr="00F00E31" w:rsidRDefault="0099381F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rPr>
          <w:rFonts w:cs="Calibri"/>
        </w:rPr>
        <w:t>Odobreno je obročno plaćanje komunalnog doprinosa prema izdanim rješenjima za dva obveznika.</w:t>
      </w:r>
    </w:p>
    <w:p w:rsidR="0099381F" w:rsidRPr="00F00E31" w:rsidRDefault="0099381F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rPr>
          <w:rFonts w:cs="Calibri"/>
        </w:rPr>
        <w:t>Dano je niz suglasnosti na manifestacije</w:t>
      </w:r>
      <w:r w:rsidR="00253DB3" w:rsidRPr="00F00E31">
        <w:rPr>
          <w:rFonts w:cs="Calibri"/>
        </w:rPr>
        <w:t xml:space="preserve"> koje su održane u prvoj polovici godine</w:t>
      </w:r>
      <w:r w:rsidRPr="00F00E31">
        <w:rPr>
          <w:rFonts w:cs="Calibri"/>
        </w:rPr>
        <w:t xml:space="preserve">: Karnevalskoj udruzi Vežgani za događanja u vrijeme karnevala; mještanima Orleca za Antonju; Folklornom društvu Orlec za maškarani ples; </w:t>
      </w:r>
      <w:r w:rsidRPr="00F00E31">
        <w:t xml:space="preserve">društvu 4Islands d.o.o. za održavanje MTB utrke “4Islands”; društvu </w:t>
      </w:r>
      <w:r w:rsidR="00253DB3" w:rsidRPr="00F00E31">
        <w:t>Ontodei</w:t>
      </w:r>
      <w:r w:rsidRPr="00F00E31">
        <w:t xml:space="preserve"> d.o.o. Zagreb za  FreeMental Festival, na predjelu </w:t>
      </w:r>
      <w:r w:rsidRPr="00F00E31">
        <w:lastRenderedPageBreak/>
        <w:t>Tarej; udruzi “Cres-Insula activa” za organizaciju sportskog biciklističkog natjecan</w:t>
      </w:r>
      <w:r w:rsidR="00253DB3" w:rsidRPr="00F00E31">
        <w:t>ja; Jedriličarskom klubu “Reful</w:t>
      </w:r>
      <w:r w:rsidRPr="00F00E31">
        <w:t>” za organizaciju manifestacije “Creski kaić – Dani Creske pomorske baštine i tradicije“; Jedriličarskom klubu “3. Maj” za manifestaciju Primorska regata 2019.; Udruzi dubinskih nautičara za održavanje javnog skupa na lokalitetu Nedomišje; Turističkoj zajednici Grada Cresa za organizaciju manifestacije Dan turizma i za Cresku butegu; u</w:t>
      </w:r>
      <w:r w:rsidRPr="00F00E31">
        <w:rPr>
          <w:rFonts w:cs="Calibri"/>
        </w:rPr>
        <w:t>druzi V</w:t>
      </w:r>
      <w:r w:rsidR="00253DB3" w:rsidRPr="00F00E31">
        <w:rPr>
          <w:rFonts w:cs="Calibri"/>
        </w:rPr>
        <w:t>olim Beli</w:t>
      </w:r>
      <w:r w:rsidRPr="00F00E31">
        <w:rPr>
          <w:rFonts w:cs="Calibri"/>
        </w:rPr>
        <w:t xml:space="preserve"> za održavanje kulturno-umjetničke manifestacije “Bejski tanac”; caffe baru Fortis za izvođenje žive glazbe.</w:t>
      </w:r>
    </w:p>
    <w:p w:rsidR="00765E9F" w:rsidRPr="00F00E31" w:rsidRDefault="00765E9F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t>Društvu P</w:t>
      </w:r>
      <w:r w:rsidR="00253DB3" w:rsidRPr="00F00E31">
        <w:t>ronat</w:t>
      </w:r>
      <w:r w:rsidRPr="00F00E31">
        <w:t xml:space="preserve"> d.o.o. odobreno je prometovanje turističkim vlakom na području naselja Cres u razdoblju od 2019. do 2023. godine, za vrijeme trajanja turističkih sezona u tom razdoblju i to rutom od AK Kovačine - hotel Kimen - skretanje na servisnu cestu za dostavna vozila prema ulici Lungomare sv. Mikule – okretište u ulici Lungomare sv. Mikule, na proširenju prije caffe bara “Plavica” i restorana “Santa Lucia”, i obrnuto. </w:t>
      </w:r>
    </w:p>
    <w:p w:rsidR="00765E9F" w:rsidRPr="00F00E31" w:rsidRDefault="00765E9F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t>Dana su odobrenja za radove u poslovnim prostorima zakupcima koji imaju sklopljene ugovore o zakupu s Gradom Cresom. Tako su radovi na uređenju poslovnih prostora odobreni Društvu NEBRASKA d.o.o., zakupcu poslovnog prostora u Cresu, Riva creskih kapetana 9; Aldu Cesariću zakupniku poslovnog prostora u Cresu, Šetalište 20. travnja 1 i Županijskoj lučkoj upravi, zakupniku poslovnog prostora</w:t>
      </w:r>
      <w:r w:rsidR="00253DB3" w:rsidRPr="00F00E31">
        <w:t xml:space="preserve"> </w:t>
      </w:r>
      <w:r w:rsidRPr="00F00E31">
        <w:t>u Cresu, Cons 11.</w:t>
      </w:r>
    </w:p>
    <w:p w:rsidR="00765E9F" w:rsidRPr="00F00E31" w:rsidRDefault="00765E9F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t>Odobreno je društvu Cresanka d.d. zakupniku poslovnog prostora - ugostiteljskog objekta Lubenička loza, izvođenje radova na sanaciji krova ugostiteljskog objekta.</w:t>
      </w:r>
    </w:p>
    <w:p w:rsidR="00765E9F" w:rsidRPr="00F00E31" w:rsidRDefault="00765E9F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t>Društvu ARSAN d.o.o., vl. Slastičarne Bacio, odobrena zamjena tende i postavljanje konstr</w:t>
      </w:r>
      <w:r w:rsidR="00253DB3" w:rsidRPr="00F00E31">
        <w:t>ukcije</w:t>
      </w:r>
      <w:r w:rsidRPr="00F00E31">
        <w:t xml:space="preserve"> tende na odobrenoj javnoj površini.</w:t>
      </w:r>
    </w:p>
    <w:p w:rsidR="00765E9F" w:rsidRPr="00F00E31" w:rsidRDefault="00765E9F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rPr>
          <w:color w:val="000000"/>
        </w:rPr>
        <w:t>Odbijen je zahtjev društva UČKA P.J. j.d.o.o. za posta</w:t>
      </w:r>
      <w:r w:rsidR="00253DB3" w:rsidRPr="00F00E31">
        <w:rPr>
          <w:color w:val="000000"/>
        </w:rPr>
        <w:t>vljanje</w:t>
      </w:r>
      <w:r w:rsidRPr="00F00E31">
        <w:rPr>
          <w:color w:val="000000"/>
        </w:rPr>
        <w:t xml:space="preserve"> nove konstrukcije tende na terasi ispred ugostiteljskog objekta “Učka” u Cresu a</w:t>
      </w:r>
      <w:r w:rsidRPr="00F00E31">
        <w:t xml:space="preserve"> društvu Susajda d.o.o. zakupniku poslovnog prostora trgovine Apsyrtides, naloženo je da izmjesti tendu postavljenu iznad pročelja poslovnog prostora.</w:t>
      </w:r>
    </w:p>
    <w:p w:rsidR="00765E9F" w:rsidRPr="00F00E31" w:rsidRDefault="00765E9F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t>Doneseni su i zaključci o sufinanciranju radova na popravku odnosno rek</w:t>
      </w:r>
      <w:r w:rsidR="00253DB3" w:rsidRPr="00F00E31">
        <w:t>onstrukciji</w:t>
      </w:r>
      <w:r w:rsidRPr="00F00E31">
        <w:t xml:space="preserve"> stambenih zgrada u kojima Grad Cres ima poslovne prostore. Tako će se sufinancirati radovi na rekonstrukciji krova stambeno poslovne zgrade u Cresu, Creskog statuta 13 i na zgradi u Cresu, Palada 5.</w:t>
      </w:r>
    </w:p>
    <w:p w:rsidR="00765E9F" w:rsidRPr="00F00E31" w:rsidRDefault="00765E9F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t>Plan lokacija za postavljanje privremenih objekata na području Grada Cresa za 2019. godinu donesen je početkom godine i u ovom razdoblju imao je još dvije izmjene. Temelj</w:t>
      </w:r>
      <w:r w:rsidR="00096EB2" w:rsidRPr="00F00E31">
        <w:t>e</w:t>
      </w:r>
      <w:r w:rsidRPr="00F00E31">
        <w:t>m tog Plana kao i ostalih propisa a po zahtjevima korisnika doneseno je ukupno 85 zaključaka kojima su odobrene javne površine za postavljanje stolova, stolica i os</w:t>
      </w:r>
      <w:r w:rsidR="00096EB2" w:rsidRPr="00F00E31">
        <w:t>t</w:t>
      </w:r>
      <w:r w:rsidRPr="00F00E31">
        <w:t>ale opreme ugostiteljskih terasa, pokretnih naprava za izlaganje robe te ostalih predmeta i naprava.</w:t>
      </w:r>
    </w:p>
    <w:p w:rsidR="00096EB2" w:rsidRPr="00F00E31" w:rsidRDefault="00765E9F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t>U prvoj polovici godine objavljen je javni poziv udrugama da se prijave za financijsku podršku za svoje projekte, programe, manifestacije i aktivnosti i to u području zaštite okoliša, kulture, sporta, razvoja civilnog društva, gospodarstva, poljoprivrede i poduzetništva kao i za potpore male vrijednosti raznih područja. Poziv je objavljen za ukupno 1.340.000,00 kn.</w:t>
      </w:r>
    </w:p>
    <w:p w:rsidR="00765E9F" w:rsidRPr="00F00E31" w:rsidRDefault="00765E9F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t>Na temelju članka 29. Uredbe o kriterijima, mjerilima i postupcima financiranja i ugovaranja programa i projekata od interesa za opće dobro koje provode udruge, imenovano je Povjerenstvo za stručno ocjenjivanje u postupku raspisivanja tog javnog poziva u koje su imenovani Josip Pope, Iva Krivičić Miočić i Anton Opatić. Nakon rada povjer</w:t>
      </w:r>
      <w:r w:rsidR="00253DB3" w:rsidRPr="00F00E31">
        <w:t>enstva</w:t>
      </w:r>
      <w:r w:rsidRPr="00F00E31">
        <w:t xml:space="preserve"> donesene su odluke o dodjeli fi</w:t>
      </w:r>
      <w:r w:rsidR="00253DB3" w:rsidRPr="00F00E31">
        <w:t>nancijskih</w:t>
      </w:r>
      <w:r w:rsidRPr="00F00E31">
        <w:t xml:space="preserve"> sredstava te su po</w:t>
      </w:r>
      <w:r w:rsidR="00253DB3" w:rsidRPr="00F00E31">
        <w:t>t</w:t>
      </w:r>
      <w:r w:rsidRPr="00F00E31">
        <w:t>rošena sva raspol</w:t>
      </w:r>
      <w:r w:rsidR="00253DB3" w:rsidRPr="00F00E31">
        <w:t>oživa</w:t>
      </w:r>
      <w:r w:rsidRPr="00F00E31">
        <w:t xml:space="preserve"> sredstva i 25</w:t>
      </w:r>
      <w:r w:rsidR="00253DB3" w:rsidRPr="00F00E31">
        <w:t>.</w:t>
      </w:r>
      <w:r w:rsidRPr="00F00E31">
        <w:t xml:space="preserve"> travnja </w:t>
      </w:r>
      <w:r w:rsidR="00253DB3" w:rsidRPr="00F00E31">
        <w:t xml:space="preserve">2019. zatvoren je </w:t>
      </w:r>
      <w:r w:rsidRPr="00F00E31">
        <w:t>j</w:t>
      </w:r>
      <w:r w:rsidR="00253DB3" w:rsidRPr="00F00E31">
        <w:t>avni poziv</w:t>
      </w:r>
      <w:r w:rsidRPr="00F00E31">
        <w:t>.</w:t>
      </w:r>
    </w:p>
    <w:p w:rsidR="00A07493" w:rsidRPr="00F00E31" w:rsidRDefault="00287B16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rPr>
          <w:rFonts w:cs="Calibri"/>
        </w:rPr>
        <w:t>Od 1. siječnja 2019. godine za Dječji vrtić Girice izmijenjeni su iznosi</w:t>
      </w:r>
      <w:r w:rsidR="00A07493" w:rsidRPr="00F00E31">
        <w:rPr>
          <w:rFonts w:cs="Calibri"/>
        </w:rPr>
        <w:t xml:space="preserve"> mjesečno</w:t>
      </w:r>
      <w:r w:rsidRPr="00F00E31">
        <w:rPr>
          <w:rFonts w:cs="Calibri"/>
        </w:rPr>
        <w:t>g</w:t>
      </w:r>
      <w:r w:rsidR="00A07493" w:rsidRPr="00F00E31">
        <w:rPr>
          <w:rFonts w:cs="Calibri"/>
        </w:rPr>
        <w:t xml:space="preserve"> sudjelovanj</w:t>
      </w:r>
      <w:r w:rsidRPr="00F00E31">
        <w:rPr>
          <w:rFonts w:cs="Calibri"/>
        </w:rPr>
        <w:t>a</w:t>
      </w:r>
      <w:r w:rsidR="00A07493" w:rsidRPr="00F00E31">
        <w:rPr>
          <w:rFonts w:cs="Calibri"/>
        </w:rPr>
        <w:t xml:space="preserve"> roditelja-korisnika usluga u punoj mjesečnoj cijeni usluga vrtića </w:t>
      </w:r>
      <w:r w:rsidRPr="00F00E31">
        <w:rPr>
          <w:rFonts w:cs="Calibri"/>
        </w:rPr>
        <w:t xml:space="preserve">i to na način </w:t>
      </w:r>
      <w:r w:rsidRPr="00F00E31">
        <w:rPr>
          <w:rFonts w:cs="Calibri"/>
        </w:rPr>
        <w:lastRenderedPageBreak/>
        <w:t xml:space="preserve">da </w:t>
      </w:r>
      <w:r w:rsidR="00A07493" w:rsidRPr="00F00E31">
        <w:rPr>
          <w:rFonts w:cs="Calibri"/>
        </w:rPr>
        <w:t xml:space="preserve">dnevna cijena za primarni 9 i 10-satni program iznosi 30,00 kn; za 6-satni program </w:t>
      </w:r>
      <w:r w:rsidRPr="00F00E31">
        <w:rPr>
          <w:rFonts w:cs="Calibri"/>
        </w:rPr>
        <w:t>25,00 kn a</w:t>
      </w:r>
      <w:r w:rsidR="00A07493" w:rsidRPr="00F00E31">
        <w:rPr>
          <w:rFonts w:cs="Calibri"/>
        </w:rPr>
        <w:t xml:space="preserve"> za 5-satni program iznosi 15,00 kn. </w:t>
      </w:r>
    </w:p>
    <w:p w:rsidR="00287B16" w:rsidRPr="00F00E31" w:rsidRDefault="00287B16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rPr>
          <w:rFonts w:cs="Calibri"/>
        </w:rPr>
        <w:t>Dana je</w:t>
      </w:r>
      <w:r w:rsidR="00A07493" w:rsidRPr="00F00E31">
        <w:rPr>
          <w:rFonts w:cs="Calibri"/>
        </w:rPr>
        <w:t xml:space="preserve"> suglasnost na Pravilnik o izmjenama i dopunama Pravilnika o radu Dječjeg vrtića Girice, koji je Upravno vijeće </w:t>
      </w:r>
      <w:r w:rsidRPr="00F00E31">
        <w:rPr>
          <w:rFonts w:cs="Calibri"/>
        </w:rPr>
        <w:t>Dječj</w:t>
      </w:r>
      <w:r w:rsidR="00096EB2" w:rsidRPr="00F00E31">
        <w:rPr>
          <w:rFonts w:cs="Calibri"/>
        </w:rPr>
        <w:t>e</w:t>
      </w:r>
      <w:r w:rsidRPr="00F00E31">
        <w:rPr>
          <w:rFonts w:cs="Calibri"/>
        </w:rPr>
        <w:t xml:space="preserve">g vrtića </w:t>
      </w:r>
      <w:r w:rsidR="00A07493" w:rsidRPr="00F00E31">
        <w:rPr>
          <w:rFonts w:cs="Calibri"/>
        </w:rPr>
        <w:t xml:space="preserve">donijelo na sjednici održanoj 29. siječnja 2019. godine. </w:t>
      </w:r>
      <w:r w:rsidRPr="00F00E31">
        <w:rPr>
          <w:rFonts w:cs="Calibri"/>
        </w:rPr>
        <w:t xml:space="preserve">U tom </w:t>
      </w:r>
      <w:r w:rsidR="00A07493" w:rsidRPr="00F00E31">
        <w:rPr>
          <w:rFonts w:cs="Calibri"/>
        </w:rPr>
        <w:t>Pravilnik</w:t>
      </w:r>
      <w:r w:rsidRPr="00F00E31">
        <w:rPr>
          <w:rFonts w:cs="Calibri"/>
        </w:rPr>
        <w:t xml:space="preserve">u </w:t>
      </w:r>
      <w:r w:rsidR="00A07493" w:rsidRPr="00F00E31">
        <w:rPr>
          <w:rFonts w:cs="Calibri"/>
        </w:rPr>
        <w:t>utvrđeni</w:t>
      </w:r>
      <w:r w:rsidRPr="00F00E31">
        <w:rPr>
          <w:rFonts w:cs="Calibri"/>
        </w:rPr>
        <w:t xml:space="preserve"> su</w:t>
      </w:r>
      <w:r w:rsidR="00A07493" w:rsidRPr="00F00E31">
        <w:rPr>
          <w:rFonts w:cs="Calibri"/>
        </w:rPr>
        <w:t xml:space="preserve"> novi koeficijenti složenosti za obračun plaća djelatnika Dječjeg vrtića</w:t>
      </w:r>
      <w:r w:rsidRPr="00F00E31">
        <w:rPr>
          <w:rFonts w:cs="Calibri"/>
        </w:rPr>
        <w:t xml:space="preserve"> koji se primjenjuju</w:t>
      </w:r>
      <w:r w:rsidR="00A07493" w:rsidRPr="00F00E31">
        <w:rPr>
          <w:rFonts w:cs="Calibri"/>
        </w:rPr>
        <w:t xml:space="preserve"> od 1. siječnja 2019.</w:t>
      </w:r>
    </w:p>
    <w:p w:rsidR="00A07493" w:rsidRPr="00F00E31" w:rsidRDefault="005B12F5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rPr>
          <w:rFonts w:cs="Calibri"/>
        </w:rPr>
        <w:t>Temeljem</w:t>
      </w:r>
      <w:r w:rsidR="00287B16" w:rsidRPr="00F00E31">
        <w:rPr>
          <w:rFonts w:cs="Calibri"/>
        </w:rPr>
        <w:t xml:space="preserve"> zahtj</w:t>
      </w:r>
      <w:r w:rsidRPr="00F00E31">
        <w:rPr>
          <w:rFonts w:cs="Calibri"/>
        </w:rPr>
        <w:t>eva</w:t>
      </w:r>
      <w:r w:rsidR="00287B16" w:rsidRPr="00F00E31">
        <w:rPr>
          <w:rFonts w:cs="Calibri"/>
        </w:rPr>
        <w:t xml:space="preserve"> roditelja</w:t>
      </w:r>
      <w:r w:rsidRPr="00F00E31">
        <w:rPr>
          <w:rFonts w:cs="Calibri"/>
        </w:rPr>
        <w:t>,</w:t>
      </w:r>
      <w:r w:rsidR="00287B16" w:rsidRPr="00F00E31">
        <w:rPr>
          <w:rFonts w:cs="Calibri"/>
        </w:rPr>
        <w:t xml:space="preserve"> odobreno je sufi</w:t>
      </w:r>
      <w:r w:rsidRPr="00F00E31">
        <w:rPr>
          <w:rFonts w:cs="Calibri"/>
        </w:rPr>
        <w:t>nanciranje prijevoza djece u D</w:t>
      </w:r>
      <w:r w:rsidR="00287B16" w:rsidRPr="00F00E31">
        <w:rPr>
          <w:rFonts w:cs="Calibri"/>
        </w:rPr>
        <w:t xml:space="preserve">ječji vrtić </w:t>
      </w:r>
      <w:r w:rsidRPr="00F00E31">
        <w:rPr>
          <w:rFonts w:cs="Calibri"/>
        </w:rPr>
        <w:t>Girice</w:t>
      </w:r>
      <w:r w:rsidR="00287B16" w:rsidRPr="00F00E31">
        <w:rPr>
          <w:rFonts w:cs="Calibri"/>
        </w:rPr>
        <w:t xml:space="preserve"> iz naselja na području </w:t>
      </w:r>
      <w:r w:rsidRPr="00F00E31">
        <w:rPr>
          <w:rFonts w:cs="Calibri"/>
        </w:rPr>
        <w:t>Grada Cresa.</w:t>
      </w:r>
      <w:r w:rsidR="00287B16" w:rsidRPr="00F00E31">
        <w:rPr>
          <w:rFonts w:cs="Calibri"/>
        </w:rPr>
        <w:t xml:space="preserve"> Ukupno je doneseno devet zaključak</w:t>
      </w:r>
      <w:r w:rsidRPr="00F00E31">
        <w:rPr>
          <w:rFonts w:cs="Calibri"/>
        </w:rPr>
        <w:t>a</w:t>
      </w:r>
      <w:r w:rsidR="00287B16" w:rsidRPr="00F00E31">
        <w:rPr>
          <w:rFonts w:cs="Calibri"/>
        </w:rPr>
        <w:t xml:space="preserve"> o sufinanciranju prijevoza djece iz Belog, Orl</w:t>
      </w:r>
      <w:r w:rsidRPr="00F00E31">
        <w:rPr>
          <w:rFonts w:cs="Calibri"/>
        </w:rPr>
        <w:t>e</w:t>
      </w:r>
      <w:r w:rsidR="00287B16" w:rsidRPr="00F00E31">
        <w:rPr>
          <w:rFonts w:cs="Calibri"/>
        </w:rPr>
        <w:t>ca</w:t>
      </w:r>
      <w:r w:rsidRPr="00F00E31">
        <w:rPr>
          <w:rFonts w:cs="Calibri"/>
        </w:rPr>
        <w:t>,</w:t>
      </w:r>
      <w:r w:rsidR="00287B16" w:rsidRPr="00F00E31">
        <w:rPr>
          <w:rFonts w:cs="Calibri"/>
        </w:rPr>
        <w:t xml:space="preserve"> Valuna, Stivana i Loznatog.</w:t>
      </w:r>
    </w:p>
    <w:p w:rsidR="00A60B26" w:rsidRPr="00F00E31" w:rsidRDefault="00A60B26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t>Poništ</w:t>
      </w:r>
      <w:r w:rsidR="00784675" w:rsidRPr="00F00E31">
        <w:t xml:space="preserve">eni su zaključci iz studenog 2018. </w:t>
      </w:r>
      <w:r w:rsidR="009B1A18" w:rsidRPr="00F00E31">
        <w:t>k</w:t>
      </w:r>
      <w:r w:rsidR="00784675" w:rsidRPr="00F00E31">
        <w:t>ojima su bile prihvaćane ponude društva Plan-Mar</w:t>
      </w:r>
      <w:r w:rsidRPr="00F00E31">
        <w:t xml:space="preserve">, za izradu projektne dokumentacije prometnice OU11 sa pratećom </w:t>
      </w:r>
      <w:r w:rsidR="00096EB2" w:rsidRPr="00F00E31">
        <w:t xml:space="preserve"> </w:t>
      </w:r>
      <w:r w:rsidRPr="00F00E31">
        <w:t xml:space="preserve">infrastrukturom na predjelu Melin </w:t>
      </w:r>
      <w:r w:rsidR="00096EB2" w:rsidRPr="00F00E31">
        <w:t xml:space="preserve">i za </w:t>
      </w:r>
      <w:r w:rsidR="00784675" w:rsidRPr="00F00E31">
        <w:t>izradu projektne dokumentacije dijela sabirne prometnice SU4 sa pratećom infrastrukturom na predjelu Melin iz r</w:t>
      </w:r>
      <w:r w:rsidR="00096EB2" w:rsidRPr="00F00E31">
        <w:t>a</w:t>
      </w:r>
      <w:r w:rsidR="00784675" w:rsidRPr="00F00E31">
        <w:t>zloga što nisu sklopljeni ugovori te nisu</w:t>
      </w:r>
      <w:r w:rsidRPr="00F00E31">
        <w:t xml:space="preserve"> izvršene nikakve </w:t>
      </w:r>
      <w:r w:rsidR="00784675" w:rsidRPr="00F00E31">
        <w:t>aktivnosti na realizaciji ponuda</w:t>
      </w:r>
      <w:r w:rsidRPr="00F00E31">
        <w:t>.</w:t>
      </w:r>
    </w:p>
    <w:p w:rsidR="00F96518" w:rsidRPr="00F00E31" w:rsidRDefault="00F96518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rPr>
          <w:rFonts w:asciiTheme="minorHAnsi" w:hAnsiTheme="minorHAnsi" w:cstheme="minorHAnsi"/>
        </w:rPr>
        <w:t>Usvojen je Socijalni program na prijedlog Socijalnog vijeća grada Cresa. Socijalnim programom su ukupna sredstva koja su u Proračunu planirana u visini o</w:t>
      </w:r>
      <w:r w:rsidR="00765E9F" w:rsidRPr="00F00E31">
        <w:rPr>
          <w:rFonts w:asciiTheme="minorHAnsi" w:hAnsiTheme="minorHAnsi" w:cstheme="minorHAnsi"/>
        </w:rPr>
        <w:t xml:space="preserve">d 145.000,00 kn, raspoređene na </w:t>
      </w:r>
      <w:r w:rsidRPr="00F00E31">
        <w:rPr>
          <w:rFonts w:asciiTheme="minorHAnsi" w:hAnsiTheme="minorHAnsi" w:cstheme="minorHAnsi"/>
        </w:rPr>
        <w:t>određene pomoći.</w:t>
      </w:r>
    </w:p>
    <w:p w:rsidR="009E41F6" w:rsidRPr="00F00E31" w:rsidRDefault="009E41F6" w:rsidP="00896E76">
      <w:pPr>
        <w:pStyle w:val="Odlomakpopisa"/>
        <w:numPr>
          <w:ilvl w:val="0"/>
          <w:numId w:val="19"/>
        </w:numPr>
        <w:suppressAutoHyphens/>
        <w:ind w:left="426" w:hanging="426"/>
        <w:jc w:val="both"/>
        <w:rPr>
          <w:rFonts w:asciiTheme="minorHAnsi" w:hAnsiTheme="minorHAnsi" w:cstheme="minorHAnsi"/>
        </w:rPr>
      </w:pPr>
      <w:r w:rsidRPr="00F00E31">
        <w:rPr>
          <w:rFonts w:asciiTheme="minorHAnsi" w:hAnsiTheme="minorHAnsi" w:cstheme="minorHAnsi"/>
        </w:rPr>
        <w:t>Objavljen je javni poziv za podnošenje zahtjeva za dodjelu poticaja iz programa potpora poljoprivredi i ruralnom razvoju koji je objavljen na temelju programa potpora poljopriv</w:t>
      </w:r>
      <w:r w:rsidR="00F00E31" w:rsidRPr="00F00E31">
        <w:rPr>
          <w:rFonts w:asciiTheme="minorHAnsi" w:hAnsiTheme="minorHAnsi" w:cstheme="minorHAnsi"/>
        </w:rPr>
        <w:t>r</w:t>
      </w:r>
      <w:r w:rsidRPr="00F00E31">
        <w:rPr>
          <w:rFonts w:asciiTheme="minorHAnsi" w:hAnsiTheme="minorHAnsi" w:cstheme="minorHAnsi"/>
        </w:rPr>
        <w:t>edi i ruralnom razvoju Grada Cresa za razdoblje 2018. do 2020. Poziv je objavljen 10. travnja 2019. Korisnici sredstava mogu biti obiteljska poljoprivredna gospodarstva koja su upisana u upisnik poljopriv</w:t>
      </w:r>
      <w:r w:rsidR="00F00E31" w:rsidRPr="00F00E31">
        <w:rPr>
          <w:rFonts w:asciiTheme="minorHAnsi" w:hAnsiTheme="minorHAnsi" w:cstheme="minorHAnsi"/>
        </w:rPr>
        <w:t>r</w:t>
      </w:r>
      <w:r w:rsidRPr="00F00E31">
        <w:rPr>
          <w:rFonts w:asciiTheme="minorHAnsi" w:hAnsiTheme="minorHAnsi" w:cstheme="minorHAnsi"/>
        </w:rPr>
        <w:t xml:space="preserve">ednih gospodarstva i koji imaju sjedište na području Grada Cresa. Potpore se dodjeljuju za sljedeće aktivnosti: edukacija i stručno osposobljavanje poljoprivrednika; ekološka poljoprivreda; navodnjavanje poljoprivrednih površina; zaštita nasada i stoke od divljači; razvoj ovčarstva; razvoj voćarstva, maslinarstva i vinogradarstva, razvoj pčelarstva i nabava poljoprivredne mehanizacije i opreme.  </w:t>
      </w:r>
    </w:p>
    <w:p w:rsidR="00F96518" w:rsidRPr="00F00E31" w:rsidRDefault="00F96518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rPr>
          <w:rFonts w:asciiTheme="minorHAnsi" w:hAnsiTheme="minorHAnsi" w:cstheme="minorHAnsi"/>
        </w:rPr>
        <w:t>S društvom Croatia osiguranje sklopljen je ugovor o dobrovoljnom zdravstvenom osiguranju s uključenim prev</w:t>
      </w:r>
      <w:r w:rsidR="00765E9F" w:rsidRPr="00F00E31">
        <w:rPr>
          <w:rFonts w:asciiTheme="minorHAnsi" w:hAnsiTheme="minorHAnsi" w:cstheme="minorHAnsi"/>
        </w:rPr>
        <w:t>entivnim sistematskim pregledom.</w:t>
      </w:r>
    </w:p>
    <w:p w:rsidR="009B1A18" w:rsidRPr="00F00E31" w:rsidRDefault="009B1A18" w:rsidP="00896E76">
      <w:pPr>
        <w:pStyle w:val="Odlomakpopisa"/>
        <w:numPr>
          <w:ilvl w:val="0"/>
          <w:numId w:val="19"/>
        </w:numPr>
        <w:ind w:left="426" w:hanging="426"/>
        <w:jc w:val="both"/>
      </w:pPr>
      <w:r w:rsidRPr="00F00E31">
        <w:t>Raspisani su natječaji za prodaju zemljišta u vlasništvu ili suvlasništvu Grada Cresa i to k.č.7867/8 k.o. Cres u površini do 75 m2 i k.č. 4230/12 k.o. Cres u površini od 71 m2. Nakon provedenih natječaja donesena je odluka o izboru najpovoljnijih ponuditelja.</w:t>
      </w:r>
    </w:p>
    <w:p w:rsidR="009B1A18" w:rsidRPr="00F00E31" w:rsidRDefault="009B1A18" w:rsidP="00A60B26">
      <w:pPr>
        <w:jc w:val="both"/>
      </w:pPr>
    </w:p>
    <w:p w:rsidR="00F96518" w:rsidRPr="00F00E31" w:rsidRDefault="00EF73D0" w:rsidP="00896E76">
      <w:pPr>
        <w:suppressAutoHyphens/>
        <w:jc w:val="both"/>
      </w:pPr>
      <w:r w:rsidRPr="00F00E31">
        <w:rPr>
          <w:rFonts w:asciiTheme="minorHAnsi" w:hAnsiTheme="minorHAnsi" w:cstheme="minorHAnsi"/>
        </w:rPr>
        <w:t>Za prvu polovicu godine još svakako treba istaknuti sljedeće:</w:t>
      </w:r>
    </w:p>
    <w:p w:rsidR="00765E9F" w:rsidRPr="00F00E31" w:rsidRDefault="00765E9F" w:rsidP="00896E76">
      <w:pPr>
        <w:pStyle w:val="Odlomakpopisa"/>
        <w:numPr>
          <w:ilvl w:val="0"/>
          <w:numId w:val="20"/>
        </w:numPr>
        <w:ind w:left="426" w:hanging="426"/>
        <w:jc w:val="both"/>
      </w:pPr>
      <w:r w:rsidRPr="00F00E31">
        <w:t>U</w:t>
      </w:r>
      <w:r w:rsidR="00253DB3" w:rsidRPr="00F00E31">
        <w:t xml:space="preserve"> skladu s osiguranim sredstvima</w:t>
      </w:r>
      <w:r w:rsidRPr="00F00E31">
        <w:t xml:space="preserve">, </w:t>
      </w:r>
      <w:r w:rsidR="002D12DC" w:rsidRPr="00F00E31">
        <w:t xml:space="preserve">u Gradu Cresu </w:t>
      </w:r>
      <w:r w:rsidRPr="00F00E31">
        <w:t>poduzete su potr</w:t>
      </w:r>
      <w:r w:rsidR="002D12DC" w:rsidRPr="00F00E31">
        <w:t xml:space="preserve">ebne </w:t>
      </w:r>
      <w:r w:rsidR="00F00E31" w:rsidRPr="00F00E31">
        <w:t>a</w:t>
      </w:r>
      <w:r w:rsidR="00253DB3" w:rsidRPr="00F00E31">
        <w:t xml:space="preserve">ktivnosti da se u </w:t>
      </w:r>
      <w:r w:rsidRPr="00F00E31">
        <w:t xml:space="preserve">2019. </w:t>
      </w:r>
      <w:r w:rsidR="002D12DC" w:rsidRPr="00F00E31">
        <w:t>godini</w:t>
      </w:r>
      <w:r w:rsidR="00F96518" w:rsidRPr="00F00E31">
        <w:t xml:space="preserve"> </w:t>
      </w:r>
      <w:r w:rsidR="00253DB3" w:rsidRPr="00F00E31">
        <w:t xml:space="preserve">preuzmu poslovi prometnih redara odnosno </w:t>
      </w:r>
      <w:r w:rsidR="00F96518" w:rsidRPr="00F00E31">
        <w:t>poslov</w:t>
      </w:r>
      <w:r w:rsidR="00253DB3" w:rsidRPr="00F00E31">
        <w:t>i</w:t>
      </w:r>
      <w:r w:rsidR="00F96518" w:rsidRPr="00F00E31">
        <w:t xml:space="preserve"> nadzora nepropisno zaustavljenih i parkiranih vozila na području Grada Cresa</w:t>
      </w:r>
      <w:r w:rsidR="00705F6B" w:rsidRPr="00F00E31">
        <w:t>.</w:t>
      </w:r>
      <w:r w:rsidRPr="00F00E31">
        <w:t xml:space="preserve"> U prvom dijelu godin</w:t>
      </w:r>
      <w:r w:rsidR="00705F6B" w:rsidRPr="00F00E31">
        <w:t>e</w:t>
      </w:r>
      <w:r w:rsidRPr="00F00E31">
        <w:t xml:space="preserve"> izm</w:t>
      </w:r>
      <w:r w:rsidR="00705F6B" w:rsidRPr="00F00E31">
        <w:t>ijenjen je P</w:t>
      </w:r>
      <w:r w:rsidRPr="00F00E31">
        <w:t>r</w:t>
      </w:r>
      <w:r w:rsidR="00705F6B" w:rsidRPr="00F00E31">
        <w:t>avilnik</w:t>
      </w:r>
      <w:r w:rsidRPr="00F00E31">
        <w:t xml:space="preserve"> o un</w:t>
      </w:r>
      <w:r w:rsidR="00705F6B" w:rsidRPr="00F00E31">
        <w:t xml:space="preserve">utarnjem </w:t>
      </w:r>
      <w:r w:rsidRPr="00F00E31">
        <w:t xml:space="preserve">redu </w:t>
      </w:r>
      <w:r w:rsidR="00705F6B" w:rsidRPr="00F00E31">
        <w:t>G</w:t>
      </w:r>
      <w:r w:rsidRPr="00F00E31">
        <w:t xml:space="preserve">rada </w:t>
      </w:r>
      <w:r w:rsidR="00705F6B" w:rsidRPr="00F00E31">
        <w:t>C</w:t>
      </w:r>
      <w:r w:rsidRPr="00F00E31">
        <w:t xml:space="preserve">resa </w:t>
      </w:r>
      <w:r w:rsidR="00705F6B" w:rsidRPr="00F00E31">
        <w:t xml:space="preserve">te je </w:t>
      </w:r>
      <w:r w:rsidRPr="00F00E31">
        <w:t>odlučeno je da će p</w:t>
      </w:r>
      <w:r w:rsidR="00705F6B" w:rsidRPr="00F00E31">
        <w:t>oslove</w:t>
      </w:r>
      <w:r w:rsidR="00F96518" w:rsidRPr="00F00E31">
        <w:t xml:space="preserve"> prometnih redara koji će obavljati nadzor nepropisno zaustavljenih i parkiranih vozila preuzet</w:t>
      </w:r>
      <w:r w:rsidR="00705F6B" w:rsidRPr="00F00E31">
        <w:t>i</w:t>
      </w:r>
      <w:r w:rsidR="00F96518" w:rsidRPr="00F00E31">
        <w:t xml:space="preserve"> komunalni redari Odsjeka za komunalno-stambeni sustav i prostorno planiranje a ostale administrativne i pravne poslove preuzeti će službenici Upravnog odjela za proračun i financije, komunalni sustav i prostorno planiranje i službenici Ureda Grada. </w:t>
      </w:r>
      <w:r w:rsidRPr="00F00E31">
        <w:t>Osigurani su p</w:t>
      </w:r>
      <w:r w:rsidR="00705F6B" w:rsidRPr="00F00E31">
        <w:t>rostorni</w:t>
      </w:r>
      <w:r w:rsidRPr="00F00E31">
        <w:t xml:space="preserve"> i drugi mat</w:t>
      </w:r>
      <w:r w:rsidR="00705F6B" w:rsidRPr="00F00E31">
        <w:t>erijalni</w:t>
      </w:r>
      <w:r w:rsidRPr="00F00E31">
        <w:t xml:space="preserve"> uvje</w:t>
      </w:r>
      <w:r w:rsidR="00705F6B" w:rsidRPr="00F00E31">
        <w:t>ti</w:t>
      </w:r>
      <w:r w:rsidR="00B55B01" w:rsidRPr="00F00E31">
        <w:t>,</w:t>
      </w:r>
      <w:r w:rsidRPr="00F00E31">
        <w:t xml:space="preserve"> nabavljena potr</w:t>
      </w:r>
      <w:r w:rsidR="00705F6B" w:rsidRPr="00F00E31">
        <w:t>ebna</w:t>
      </w:r>
      <w:r w:rsidRPr="00F00E31">
        <w:t xml:space="preserve"> oprema za rad prometnih redara a kom</w:t>
      </w:r>
      <w:r w:rsidR="00705F6B" w:rsidRPr="00F00E31">
        <w:t xml:space="preserve">unalni </w:t>
      </w:r>
      <w:r w:rsidRPr="00F00E31">
        <w:t>redari pro</w:t>
      </w:r>
      <w:r w:rsidR="00705F6B" w:rsidRPr="00F00E31">
        <w:t xml:space="preserve">šli su potrebnu </w:t>
      </w:r>
      <w:r w:rsidR="00B55B01" w:rsidRPr="00F00E31">
        <w:t>e</w:t>
      </w:r>
      <w:r w:rsidR="00705F6B" w:rsidRPr="00F00E31">
        <w:t>dukaciju</w:t>
      </w:r>
      <w:r w:rsidRPr="00F00E31">
        <w:t xml:space="preserve">. Nakon </w:t>
      </w:r>
      <w:r w:rsidR="00705F6B" w:rsidRPr="00F00E31">
        <w:t>toga</w:t>
      </w:r>
      <w:r w:rsidRPr="00F00E31">
        <w:t xml:space="preserve"> zatraž</w:t>
      </w:r>
      <w:r w:rsidR="00705F6B" w:rsidRPr="00F00E31">
        <w:t>ena</w:t>
      </w:r>
      <w:r w:rsidRPr="00F00E31">
        <w:t xml:space="preserve"> je sugl</w:t>
      </w:r>
      <w:r w:rsidR="00705F6B" w:rsidRPr="00F00E31">
        <w:t>asnost</w:t>
      </w:r>
      <w:r w:rsidRPr="00F00E31">
        <w:t xml:space="preserve"> </w:t>
      </w:r>
      <w:r w:rsidR="00705F6B" w:rsidRPr="00F00E31">
        <w:t>od</w:t>
      </w:r>
      <w:r w:rsidRPr="00F00E31">
        <w:t xml:space="preserve">  </w:t>
      </w:r>
      <w:r w:rsidR="00B55B01" w:rsidRPr="00F00E31">
        <w:t>M</w:t>
      </w:r>
      <w:r w:rsidRPr="00F00E31">
        <w:t>in</w:t>
      </w:r>
      <w:r w:rsidR="00705F6B" w:rsidRPr="00F00E31">
        <w:t>istarstva</w:t>
      </w:r>
      <w:r w:rsidRPr="00F00E31">
        <w:t xml:space="preserve"> </w:t>
      </w:r>
      <w:r w:rsidR="00B55B01" w:rsidRPr="00F00E31">
        <w:t xml:space="preserve">unutarnjih poslova </w:t>
      </w:r>
      <w:r w:rsidRPr="00F00E31">
        <w:t xml:space="preserve">koja je </w:t>
      </w:r>
      <w:r w:rsidR="00705F6B" w:rsidRPr="00F00E31">
        <w:t>G</w:t>
      </w:r>
      <w:r w:rsidRPr="00F00E31">
        <w:t>radu prist</w:t>
      </w:r>
      <w:r w:rsidR="00705F6B" w:rsidRPr="00F00E31">
        <w:t>igla krajem</w:t>
      </w:r>
      <w:r w:rsidRPr="00F00E31">
        <w:t xml:space="preserve"> kolovoza</w:t>
      </w:r>
      <w:r w:rsidR="00705F6B" w:rsidRPr="00F00E31">
        <w:t>,</w:t>
      </w:r>
      <w:r w:rsidRPr="00F00E31">
        <w:t xml:space="preserve"> kada su i pro</w:t>
      </w:r>
      <w:r w:rsidR="00705F6B" w:rsidRPr="00F00E31">
        <w:t>me</w:t>
      </w:r>
      <w:r w:rsidR="00B55B01" w:rsidRPr="00F00E31">
        <w:t>tni</w:t>
      </w:r>
      <w:r w:rsidRPr="00F00E31">
        <w:t xml:space="preserve"> redari započeli s radom.</w:t>
      </w:r>
    </w:p>
    <w:p w:rsidR="009E41F6" w:rsidRPr="00F00E31" w:rsidRDefault="009E41F6" w:rsidP="00896E76">
      <w:pPr>
        <w:pStyle w:val="Odlomakpopisa"/>
        <w:numPr>
          <w:ilvl w:val="0"/>
          <w:numId w:val="20"/>
        </w:numPr>
        <w:ind w:left="426" w:hanging="426"/>
        <w:jc w:val="both"/>
      </w:pPr>
      <w:r w:rsidRPr="00F00E31">
        <w:rPr>
          <w:rFonts w:asciiTheme="minorHAnsi" w:hAnsiTheme="minorHAnsi" w:cstheme="minorHAnsi"/>
        </w:rPr>
        <w:t>Nakon završetka radova, u travnju je izvršena primopredaja Palače Moise. Obnovljenu zgradu su od izvođača radova</w:t>
      </w:r>
      <w:r w:rsidR="00B55B01" w:rsidRPr="00F00E31">
        <w:rPr>
          <w:rFonts w:asciiTheme="minorHAnsi" w:hAnsiTheme="minorHAnsi" w:cstheme="minorHAnsi"/>
        </w:rPr>
        <w:t>,</w:t>
      </w:r>
      <w:r w:rsidRPr="00F00E31">
        <w:rPr>
          <w:rFonts w:asciiTheme="minorHAnsi" w:hAnsiTheme="minorHAnsi" w:cstheme="minorHAnsi"/>
        </w:rPr>
        <w:t xml:space="preserve"> društva Ing-grad</w:t>
      </w:r>
      <w:r w:rsidR="00B55B01" w:rsidRPr="00F00E31">
        <w:rPr>
          <w:rFonts w:asciiTheme="minorHAnsi" w:hAnsiTheme="minorHAnsi" w:cstheme="minorHAnsi"/>
        </w:rPr>
        <w:t>,</w:t>
      </w:r>
      <w:r w:rsidRPr="00F00E31">
        <w:rPr>
          <w:rFonts w:asciiTheme="minorHAnsi" w:hAnsiTheme="minorHAnsi" w:cstheme="minorHAnsi"/>
        </w:rPr>
        <w:t xml:space="preserve"> preuzeli Središnja agencija za financiranje i ugovaranje programa i projekata EU, Ministarstvo kulture kao korisnik projekta, Grad Cres </w:t>
      </w:r>
      <w:r w:rsidRPr="00F00E31">
        <w:rPr>
          <w:rFonts w:asciiTheme="minorHAnsi" w:hAnsiTheme="minorHAnsi" w:cstheme="minorHAnsi"/>
        </w:rPr>
        <w:lastRenderedPageBreak/>
        <w:t>kao vlasnik zgrade te krajnji korisnik Sveučilište u Rijeci. Palača Moise će prema planovima Sveučilišta</w:t>
      </w:r>
      <w:r w:rsidR="00B55B01" w:rsidRPr="00F00E31">
        <w:rPr>
          <w:rFonts w:asciiTheme="minorHAnsi" w:hAnsiTheme="minorHAnsi" w:cstheme="minorHAnsi"/>
        </w:rPr>
        <w:t>,</w:t>
      </w:r>
      <w:r w:rsidRPr="00F00E31">
        <w:rPr>
          <w:rFonts w:asciiTheme="minorHAnsi" w:hAnsiTheme="minorHAnsi" w:cstheme="minorHAnsi"/>
        </w:rPr>
        <w:t xml:space="preserve"> postati Sveučilišni istraživački centar za društvene i humanističke znanosti.</w:t>
      </w:r>
    </w:p>
    <w:p w:rsidR="009E41F6" w:rsidRPr="00F00E31" w:rsidRDefault="009E41F6" w:rsidP="00896E76">
      <w:pPr>
        <w:pStyle w:val="Odlomakpopisa"/>
        <w:numPr>
          <w:ilvl w:val="0"/>
          <w:numId w:val="20"/>
        </w:numPr>
        <w:ind w:left="426" w:hanging="426"/>
        <w:jc w:val="both"/>
      </w:pPr>
      <w:r w:rsidRPr="00F00E31">
        <w:rPr>
          <w:rFonts w:asciiTheme="minorHAnsi" w:hAnsiTheme="minorHAnsi" w:cstheme="minorHAnsi"/>
        </w:rPr>
        <w:t>Cresko-lošinjsko otočje je</w:t>
      </w:r>
      <w:r w:rsidR="00B55B01" w:rsidRPr="00F00E31">
        <w:rPr>
          <w:rFonts w:asciiTheme="minorHAnsi" w:hAnsiTheme="minorHAnsi" w:cstheme="minorHAnsi"/>
        </w:rPr>
        <w:t>,</w:t>
      </w:r>
      <w:r w:rsidRPr="00F00E31">
        <w:rPr>
          <w:rFonts w:asciiTheme="minorHAnsi" w:hAnsiTheme="minorHAnsi" w:cstheme="minorHAnsi"/>
        </w:rPr>
        <w:t xml:space="preserve"> kao jedno od 26 skupina otoka</w:t>
      </w:r>
      <w:r w:rsidR="00B55B01" w:rsidRPr="00F00E31">
        <w:rPr>
          <w:rFonts w:asciiTheme="minorHAnsi" w:hAnsiTheme="minorHAnsi" w:cstheme="minorHAnsi"/>
        </w:rPr>
        <w:t>,</w:t>
      </w:r>
      <w:r w:rsidRPr="00F00E31">
        <w:rPr>
          <w:rFonts w:asciiTheme="minorHAnsi" w:hAnsiTheme="minorHAnsi" w:cstheme="minorHAnsi"/>
        </w:rPr>
        <w:t xml:space="preserve"> od strane Europske unije izabrano za izradu plana energetske tranzicije. </w:t>
      </w:r>
      <w:r w:rsidR="00851507" w:rsidRPr="00F00E31">
        <w:rPr>
          <w:rFonts w:asciiTheme="minorHAnsi" w:hAnsiTheme="minorHAnsi" w:cstheme="minorHAnsi"/>
        </w:rPr>
        <w:t>Cilj je tog programa pomoći što većem broju otoka u pokret</w:t>
      </w:r>
      <w:r w:rsidR="00F00E31" w:rsidRPr="00F00E31">
        <w:rPr>
          <w:rFonts w:asciiTheme="minorHAnsi" w:hAnsiTheme="minorHAnsi" w:cstheme="minorHAnsi"/>
        </w:rPr>
        <w:t>a</w:t>
      </w:r>
      <w:r w:rsidR="00851507" w:rsidRPr="00F00E31">
        <w:rPr>
          <w:rFonts w:asciiTheme="minorHAnsi" w:hAnsiTheme="minorHAnsi" w:cstheme="minorHAnsi"/>
        </w:rPr>
        <w:t xml:space="preserve">nju i unapređenju tranzicije prema </w:t>
      </w:r>
      <w:r w:rsidRPr="00F00E31">
        <w:rPr>
          <w:rFonts w:asciiTheme="minorHAnsi" w:hAnsiTheme="minorHAnsi" w:cstheme="minorHAnsi"/>
        </w:rPr>
        <w:t xml:space="preserve">čistim izvorima </w:t>
      </w:r>
      <w:r w:rsidR="00851507" w:rsidRPr="00F00E31">
        <w:rPr>
          <w:rFonts w:asciiTheme="minorHAnsi" w:hAnsiTheme="minorHAnsi" w:cstheme="minorHAnsi"/>
        </w:rPr>
        <w:t xml:space="preserve">i oblicima </w:t>
      </w:r>
      <w:r w:rsidRPr="00F00E31">
        <w:rPr>
          <w:rFonts w:asciiTheme="minorHAnsi" w:hAnsiTheme="minorHAnsi" w:cstheme="minorHAnsi"/>
        </w:rPr>
        <w:t xml:space="preserve">energije uz podršku stručnog tima Tajništva za otoke EU. </w:t>
      </w:r>
      <w:r w:rsidR="00851507" w:rsidRPr="00F00E31">
        <w:rPr>
          <w:rFonts w:asciiTheme="minorHAnsi" w:hAnsiTheme="minorHAnsi" w:cstheme="minorHAnsi"/>
        </w:rPr>
        <w:t>Tako su o</w:t>
      </w:r>
      <w:r w:rsidRPr="00F00E31">
        <w:rPr>
          <w:rFonts w:asciiTheme="minorHAnsi" w:hAnsiTheme="minorHAnsi" w:cstheme="minorHAnsi"/>
        </w:rPr>
        <w:t xml:space="preserve">d 8. </w:t>
      </w:r>
      <w:r w:rsidR="00851507" w:rsidRPr="00F00E31">
        <w:rPr>
          <w:rFonts w:asciiTheme="minorHAnsi" w:hAnsiTheme="minorHAnsi" w:cstheme="minorHAnsi"/>
        </w:rPr>
        <w:t>d</w:t>
      </w:r>
      <w:r w:rsidRPr="00F00E31">
        <w:rPr>
          <w:rFonts w:asciiTheme="minorHAnsi" w:hAnsiTheme="minorHAnsi" w:cstheme="minorHAnsi"/>
        </w:rPr>
        <w:t>o 9</w:t>
      </w:r>
      <w:r w:rsidR="00851507" w:rsidRPr="00F00E31">
        <w:rPr>
          <w:rFonts w:asciiTheme="minorHAnsi" w:hAnsiTheme="minorHAnsi" w:cstheme="minorHAnsi"/>
        </w:rPr>
        <w:t>.</w:t>
      </w:r>
      <w:r w:rsidRPr="00F00E31">
        <w:rPr>
          <w:rFonts w:asciiTheme="minorHAnsi" w:hAnsiTheme="minorHAnsi" w:cstheme="minorHAnsi"/>
        </w:rPr>
        <w:t xml:space="preserve"> ožujka </w:t>
      </w:r>
      <w:r w:rsidR="00851507" w:rsidRPr="00F00E31">
        <w:rPr>
          <w:rFonts w:asciiTheme="minorHAnsi" w:hAnsiTheme="minorHAnsi" w:cstheme="minorHAnsi"/>
        </w:rPr>
        <w:t xml:space="preserve">2019. </w:t>
      </w:r>
      <w:r w:rsidRPr="00F00E31">
        <w:rPr>
          <w:rFonts w:asciiTheme="minorHAnsi" w:hAnsiTheme="minorHAnsi" w:cstheme="minorHAnsi"/>
        </w:rPr>
        <w:t>u Malom Lošinju od</w:t>
      </w:r>
      <w:r w:rsidR="00851507" w:rsidRPr="00F00E31">
        <w:rPr>
          <w:rFonts w:asciiTheme="minorHAnsi" w:hAnsiTheme="minorHAnsi" w:cstheme="minorHAnsi"/>
        </w:rPr>
        <w:t>ržani</w:t>
      </w:r>
      <w:r w:rsidRPr="00F00E31">
        <w:rPr>
          <w:rFonts w:asciiTheme="minorHAnsi" w:hAnsiTheme="minorHAnsi" w:cstheme="minorHAnsi"/>
        </w:rPr>
        <w:t xml:space="preserve"> </w:t>
      </w:r>
      <w:r w:rsidR="00851507" w:rsidRPr="00F00E31">
        <w:rPr>
          <w:rFonts w:asciiTheme="minorHAnsi" w:hAnsiTheme="minorHAnsi" w:cstheme="minorHAnsi"/>
        </w:rPr>
        <w:t>D</w:t>
      </w:r>
      <w:r w:rsidRPr="00F00E31">
        <w:rPr>
          <w:rFonts w:asciiTheme="minorHAnsi" w:hAnsiTheme="minorHAnsi" w:cstheme="minorHAnsi"/>
        </w:rPr>
        <w:t xml:space="preserve">ani čiste energije otoka </w:t>
      </w:r>
      <w:r w:rsidR="00851507" w:rsidRPr="00F00E31">
        <w:rPr>
          <w:rFonts w:asciiTheme="minorHAnsi" w:hAnsiTheme="minorHAnsi" w:cstheme="minorHAnsi"/>
        </w:rPr>
        <w:t>C</w:t>
      </w:r>
      <w:r w:rsidRPr="00F00E31">
        <w:rPr>
          <w:rFonts w:asciiTheme="minorHAnsi" w:hAnsiTheme="minorHAnsi" w:cstheme="minorHAnsi"/>
        </w:rPr>
        <w:t xml:space="preserve">resa i </w:t>
      </w:r>
      <w:r w:rsidR="00851507" w:rsidRPr="00F00E31">
        <w:rPr>
          <w:rFonts w:asciiTheme="minorHAnsi" w:hAnsiTheme="minorHAnsi" w:cstheme="minorHAnsi"/>
        </w:rPr>
        <w:t>L</w:t>
      </w:r>
      <w:r w:rsidRPr="00F00E31">
        <w:rPr>
          <w:rFonts w:asciiTheme="minorHAnsi" w:hAnsiTheme="minorHAnsi" w:cstheme="minorHAnsi"/>
        </w:rPr>
        <w:t>ošinja</w:t>
      </w:r>
      <w:r w:rsidR="00851507" w:rsidRPr="00F00E31">
        <w:rPr>
          <w:rFonts w:asciiTheme="minorHAnsi" w:hAnsiTheme="minorHAnsi" w:cstheme="minorHAnsi"/>
        </w:rPr>
        <w:t>.</w:t>
      </w:r>
      <w:r w:rsidRPr="00F00E31">
        <w:rPr>
          <w:rFonts w:asciiTheme="minorHAnsi" w:hAnsiTheme="minorHAnsi" w:cstheme="minorHAnsi"/>
        </w:rPr>
        <w:t xml:space="preserve"> </w:t>
      </w:r>
    </w:p>
    <w:p w:rsidR="009C4F13" w:rsidRPr="00F00E31" w:rsidRDefault="00EF73D0" w:rsidP="00896E76">
      <w:pPr>
        <w:pStyle w:val="Odlomakpopisa"/>
        <w:numPr>
          <w:ilvl w:val="0"/>
          <w:numId w:val="20"/>
        </w:numPr>
        <w:ind w:left="426" w:hanging="426"/>
        <w:jc w:val="both"/>
      </w:pPr>
      <w:r w:rsidRPr="00F00E31">
        <w:rPr>
          <w:rFonts w:asciiTheme="minorHAnsi" w:hAnsiTheme="minorHAnsi" w:cstheme="minorHAnsi"/>
        </w:rPr>
        <w:t>Na području Grada Cresa održana je velika međunar</w:t>
      </w:r>
      <w:r w:rsidR="00F00E31" w:rsidRPr="00F00E31">
        <w:rPr>
          <w:rFonts w:asciiTheme="minorHAnsi" w:hAnsiTheme="minorHAnsi" w:cstheme="minorHAnsi"/>
        </w:rPr>
        <w:t>o</w:t>
      </w:r>
      <w:r w:rsidRPr="00F00E31">
        <w:rPr>
          <w:rFonts w:asciiTheme="minorHAnsi" w:hAnsiTheme="minorHAnsi" w:cstheme="minorHAnsi"/>
        </w:rPr>
        <w:t>dna vatrogasna vježba pod nazivom „Cres modex 2019“ u razdoblju od 7</w:t>
      </w:r>
      <w:r w:rsidR="00705F6B" w:rsidRPr="00F00E31">
        <w:rPr>
          <w:rFonts w:asciiTheme="minorHAnsi" w:hAnsiTheme="minorHAnsi" w:cstheme="minorHAnsi"/>
        </w:rPr>
        <w:t>.</w:t>
      </w:r>
      <w:r w:rsidRPr="00F00E31">
        <w:rPr>
          <w:rFonts w:asciiTheme="minorHAnsi" w:hAnsiTheme="minorHAnsi" w:cstheme="minorHAnsi"/>
        </w:rPr>
        <w:t xml:space="preserve"> do 10</w:t>
      </w:r>
      <w:r w:rsidR="00705F6B" w:rsidRPr="00F00E31">
        <w:rPr>
          <w:rFonts w:asciiTheme="minorHAnsi" w:hAnsiTheme="minorHAnsi" w:cstheme="minorHAnsi"/>
        </w:rPr>
        <w:t>.</w:t>
      </w:r>
      <w:r w:rsidRPr="00F00E31">
        <w:rPr>
          <w:rFonts w:asciiTheme="minorHAnsi" w:hAnsiTheme="minorHAnsi" w:cstheme="minorHAnsi"/>
        </w:rPr>
        <w:t xml:space="preserve"> travnja 2019. Vježba je organiz</w:t>
      </w:r>
      <w:r w:rsidR="00705F6B" w:rsidRPr="00F00E31">
        <w:rPr>
          <w:rFonts w:asciiTheme="minorHAnsi" w:hAnsiTheme="minorHAnsi" w:cstheme="minorHAnsi"/>
        </w:rPr>
        <w:t>irana</w:t>
      </w:r>
      <w:r w:rsidRPr="00F00E31">
        <w:rPr>
          <w:rFonts w:asciiTheme="minorHAnsi" w:hAnsiTheme="minorHAnsi" w:cstheme="minorHAnsi"/>
        </w:rPr>
        <w:t xml:space="preserve"> kao dio aktivn</w:t>
      </w:r>
      <w:r w:rsidR="00705F6B" w:rsidRPr="00F00E31">
        <w:rPr>
          <w:rFonts w:asciiTheme="minorHAnsi" w:hAnsiTheme="minorHAnsi" w:cstheme="minorHAnsi"/>
        </w:rPr>
        <w:t>osti</w:t>
      </w:r>
      <w:r w:rsidRPr="00F00E31">
        <w:rPr>
          <w:rFonts w:asciiTheme="minorHAnsi" w:hAnsiTheme="minorHAnsi" w:cstheme="minorHAnsi"/>
        </w:rPr>
        <w:t xml:space="preserve"> Mehanizma ci</w:t>
      </w:r>
      <w:r w:rsidR="00705F6B" w:rsidRPr="00F00E31">
        <w:rPr>
          <w:rFonts w:asciiTheme="minorHAnsi" w:hAnsiTheme="minorHAnsi" w:cstheme="minorHAnsi"/>
        </w:rPr>
        <w:t>vilne zaštite EU a svrha te vjež</w:t>
      </w:r>
      <w:r w:rsidRPr="00F00E31">
        <w:rPr>
          <w:rFonts w:asciiTheme="minorHAnsi" w:hAnsiTheme="minorHAnsi" w:cstheme="minorHAnsi"/>
        </w:rPr>
        <w:t>b</w:t>
      </w:r>
      <w:r w:rsidR="00705F6B" w:rsidRPr="00F00E31">
        <w:rPr>
          <w:rFonts w:asciiTheme="minorHAnsi" w:hAnsiTheme="minorHAnsi" w:cstheme="minorHAnsi"/>
        </w:rPr>
        <w:t>e</w:t>
      </w:r>
      <w:r w:rsidRPr="00F00E31">
        <w:rPr>
          <w:rFonts w:asciiTheme="minorHAnsi" w:hAnsiTheme="minorHAnsi" w:cstheme="minorHAnsi"/>
        </w:rPr>
        <w:t xml:space="preserve"> je bila unaprijediti sura</w:t>
      </w:r>
      <w:r w:rsidR="00705F6B" w:rsidRPr="00F00E31">
        <w:rPr>
          <w:rFonts w:asciiTheme="minorHAnsi" w:hAnsiTheme="minorHAnsi" w:cstheme="minorHAnsi"/>
        </w:rPr>
        <w:t>dnju država članica EU</w:t>
      </w:r>
      <w:r w:rsidRPr="00F00E31">
        <w:rPr>
          <w:rFonts w:asciiTheme="minorHAnsi" w:hAnsiTheme="minorHAnsi" w:cstheme="minorHAnsi"/>
        </w:rPr>
        <w:t xml:space="preserve"> prilikom interven</w:t>
      </w:r>
      <w:r w:rsidR="00705F6B" w:rsidRPr="00F00E31">
        <w:rPr>
          <w:rFonts w:asciiTheme="minorHAnsi" w:hAnsiTheme="minorHAnsi" w:cstheme="minorHAnsi"/>
        </w:rPr>
        <w:t>cija u s</w:t>
      </w:r>
      <w:r w:rsidRPr="00F00E31">
        <w:rPr>
          <w:rFonts w:asciiTheme="minorHAnsi" w:hAnsiTheme="minorHAnsi" w:cstheme="minorHAnsi"/>
        </w:rPr>
        <w:t>lučajevima velikih prir</w:t>
      </w:r>
      <w:r w:rsidR="00705F6B" w:rsidRPr="00F00E31">
        <w:rPr>
          <w:rFonts w:asciiTheme="minorHAnsi" w:hAnsiTheme="minorHAnsi" w:cstheme="minorHAnsi"/>
        </w:rPr>
        <w:t>odnih,</w:t>
      </w:r>
      <w:r w:rsidRPr="00F00E31">
        <w:rPr>
          <w:rFonts w:asciiTheme="minorHAnsi" w:hAnsiTheme="minorHAnsi" w:cstheme="minorHAnsi"/>
        </w:rPr>
        <w:t xml:space="preserve"> ekoloških ili tehn</w:t>
      </w:r>
      <w:r w:rsidR="00705F6B" w:rsidRPr="00F00E31">
        <w:rPr>
          <w:rFonts w:asciiTheme="minorHAnsi" w:hAnsiTheme="minorHAnsi" w:cstheme="minorHAnsi"/>
        </w:rPr>
        <w:t>oloških</w:t>
      </w:r>
      <w:r w:rsidRPr="00F00E31">
        <w:rPr>
          <w:rFonts w:asciiTheme="minorHAnsi" w:hAnsiTheme="minorHAnsi" w:cstheme="minorHAnsi"/>
        </w:rPr>
        <w:t xml:space="preserve"> katast</w:t>
      </w:r>
      <w:r w:rsidR="00705F6B" w:rsidRPr="00F00E31">
        <w:rPr>
          <w:rFonts w:asciiTheme="minorHAnsi" w:hAnsiTheme="minorHAnsi" w:cstheme="minorHAnsi"/>
        </w:rPr>
        <w:t>rofa</w:t>
      </w:r>
      <w:r w:rsidRPr="00F00E31">
        <w:rPr>
          <w:rFonts w:asciiTheme="minorHAnsi" w:hAnsiTheme="minorHAnsi" w:cstheme="minorHAnsi"/>
        </w:rPr>
        <w:t>. Vježba je bila praćena od st</w:t>
      </w:r>
      <w:r w:rsidR="00705F6B" w:rsidRPr="00F00E31">
        <w:rPr>
          <w:rFonts w:asciiTheme="minorHAnsi" w:hAnsiTheme="minorHAnsi" w:cstheme="minorHAnsi"/>
        </w:rPr>
        <w:t>rane</w:t>
      </w:r>
      <w:r w:rsidRPr="00F00E31">
        <w:rPr>
          <w:rFonts w:asciiTheme="minorHAnsi" w:hAnsiTheme="minorHAnsi" w:cstheme="minorHAnsi"/>
        </w:rPr>
        <w:t xml:space="preserve"> vis</w:t>
      </w:r>
      <w:r w:rsidR="00705F6B" w:rsidRPr="00F00E31">
        <w:rPr>
          <w:rFonts w:asciiTheme="minorHAnsi" w:hAnsiTheme="minorHAnsi" w:cstheme="minorHAnsi"/>
        </w:rPr>
        <w:t>okih du</w:t>
      </w:r>
      <w:r w:rsidRPr="00F00E31">
        <w:rPr>
          <w:rFonts w:asciiTheme="minorHAnsi" w:hAnsiTheme="minorHAnsi" w:cstheme="minorHAnsi"/>
        </w:rPr>
        <w:t>ž</w:t>
      </w:r>
      <w:r w:rsidR="00705F6B" w:rsidRPr="00F00E31">
        <w:rPr>
          <w:rFonts w:asciiTheme="minorHAnsi" w:hAnsiTheme="minorHAnsi" w:cstheme="minorHAnsi"/>
        </w:rPr>
        <w:t>nosnika EU</w:t>
      </w:r>
      <w:r w:rsidRPr="00F00E31">
        <w:rPr>
          <w:rFonts w:asciiTheme="minorHAnsi" w:hAnsiTheme="minorHAnsi" w:cstheme="minorHAnsi"/>
        </w:rPr>
        <w:t xml:space="preserve"> </w:t>
      </w:r>
      <w:r w:rsidR="00705F6B" w:rsidRPr="00F00E31">
        <w:rPr>
          <w:rFonts w:asciiTheme="minorHAnsi" w:hAnsiTheme="minorHAnsi" w:cstheme="minorHAnsi"/>
        </w:rPr>
        <w:t>i</w:t>
      </w:r>
      <w:r w:rsidRPr="00F00E31">
        <w:rPr>
          <w:rFonts w:asciiTheme="minorHAnsi" w:hAnsiTheme="minorHAnsi" w:cstheme="minorHAnsi"/>
        </w:rPr>
        <w:t xml:space="preserve"> Republik</w:t>
      </w:r>
      <w:r w:rsidR="00705F6B" w:rsidRPr="00F00E31">
        <w:rPr>
          <w:rFonts w:asciiTheme="minorHAnsi" w:hAnsiTheme="minorHAnsi" w:cstheme="minorHAnsi"/>
        </w:rPr>
        <w:t>e</w:t>
      </w:r>
      <w:r w:rsidRPr="00F00E31">
        <w:rPr>
          <w:rFonts w:asciiTheme="minorHAnsi" w:hAnsiTheme="minorHAnsi" w:cstheme="minorHAnsi"/>
        </w:rPr>
        <w:t xml:space="preserve"> </w:t>
      </w:r>
      <w:r w:rsidR="00705F6B" w:rsidRPr="00F00E31">
        <w:rPr>
          <w:rFonts w:asciiTheme="minorHAnsi" w:hAnsiTheme="minorHAnsi" w:cstheme="minorHAnsi"/>
        </w:rPr>
        <w:t>Hrvatske</w:t>
      </w:r>
      <w:r w:rsidRPr="00F00E31">
        <w:rPr>
          <w:rFonts w:asciiTheme="minorHAnsi" w:hAnsiTheme="minorHAnsi" w:cstheme="minorHAnsi"/>
        </w:rPr>
        <w:t xml:space="preserve"> a u njoj j</w:t>
      </w:r>
      <w:r w:rsidR="00705F6B" w:rsidRPr="00F00E31">
        <w:rPr>
          <w:rFonts w:asciiTheme="minorHAnsi" w:hAnsiTheme="minorHAnsi" w:cstheme="minorHAnsi"/>
        </w:rPr>
        <w:t>e</w:t>
      </w:r>
      <w:r w:rsidRPr="00F00E31">
        <w:rPr>
          <w:rFonts w:asciiTheme="minorHAnsi" w:hAnsiTheme="minorHAnsi" w:cstheme="minorHAnsi"/>
        </w:rPr>
        <w:t xml:space="preserve"> sudj</w:t>
      </w:r>
      <w:r w:rsidR="00705F6B" w:rsidRPr="00F00E31">
        <w:rPr>
          <w:rFonts w:asciiTheme="minorHAnsi" w:hAnsiTheme="minorHAnsi" w:cstheme="minorHAnsi"/>
        </w:rPr>
        <w:t>elovalo</w:t>
      </w:r>
      <w:r w:rsidRPr="00F00E31">
        <w:rPr>
          <w:rFonts w:asciiTheme="minorHAnsi" w:hAnsiTheme="minorHAnsi" w:cstheme="minorHAnsi"/>
        </w:rPr>
        <w:t xml:space="preserve"> preko 300 vatrogasaca iz 7 e</w:t>
      </w:r>
      <w:r w:rsidR="00705F6B" w:rsidRPr="00F00E31">
        <w:rPr>
          <w:rFonts w:asciiTheme="minorHAnsi" w:hAnsiTheme="minorHAnsi" w:cstheme="minorHAnsi"/>
        </w:rPr>
        <w:t xml:space="preserve">uropskih </w:t>
      </w:r>
      <w:r w:rsidRPr="00F00E31">
        <w:rPr>
          <w:rFonts w:asciiTheme="minorHAnsi" w:hAnsiTheme="minorHAnsi" w:cstheme="minorHAnsi"/>
        </w:rPr>
        <w:t>zemal</w:t>
      </w:r>
      <w:r w:rsidR="008E39CE" w:rsidRPr="00F00E31">
        <w:rPr>
          <w:rFonts w:asciiTheme="minorHAnsi" w:hAnsiTheme="minorHAnsi" w:cstheme="minorHAnsi"/>
        </w:rPr>
        <w:t xml:space="preserve">ja i </w:t>
      </w:r>
      <w:r w:rsidR="009E41F6" w:rsidRPr="00F00E31">
        <w:rPr>
          <w:rFonts w:asciiTheme="minorHAnsi" w:hAnsiTheme="minorHAnsi" w:cstheme="minorHAnsi"/>
        </w:rPr>
        <w:t>Hrvatske</w:t>
      </w:r>
      <w:r w:rsidR="008E39CE" w:rsidRPr="00F00E31">
        <w:rPr>
          <w:rFonts w:asciiTheme="minorHAnsi" w:hAnsiTheme="minorHAnsi" w:cstheme="minorHAnsi"/>
        </w:rPr>
        <w:t xml:space="preserve"> s pr</w:t>
      </w:r>
      <w:r w:rsidR="009E41F6" w:rsidRPr="00F00E31">
        <w:rPr>
          <w:rFonts w:asciiTheme="minorHAnsi" w:hAnsiTheme="minorHAnsi" w:cstheme="minorHAnsi"/>
        </w:rPr>
        <w:t>eko</w:t>
      </w:r>
      <w:r w:rsidR="008E39CE" w:rsidRPr="00F00E31">
        <w:rPr>
          <w:rFonts w:asciiTheme="minorHAnsi" w:hAnsiTheme="minorHAnsi" w:cstheme="minorHAnsi"/>
        </w:rPr>
        <w:t xml:space="preserve"> 100 vozila. Nakon vježbe svi sud</w:t>
      </w:r>
      <w:r w:rsidR="00B55B01" w:rsidRPr="00F00E31">
        <w:rPr>
          <w:rFonts w:asciiTheme="minorHAnsi" w:hAnsiTheme="minorHAnsi" w:cstheme="minorHAnsi"/>
        </w:rPr>
        <w:t>ionici</w:t>
      </w:r>
      <w:r w:rsidR="008E39CE" w:rsidRPr="00F00E31">
        <w:rPr>
          <w:rFonts w:asciiTheme="minorHAnsi" w:hAnsiTheme="minorHAnsi" w:cstheme="minorHAnsi"/>
        </w:rPr>
        <w:t xml:space="preserve"> bili su iz</w:t>
      </w:r>
      <w:r w:rsidR="009E41F6" w:rsidRPr="00F00E31">
        <w:rPr>
          <w:rFonts w:asciiTheme="minorHAnsi" w:hAnsiTheme="minorHAnsi" w:cstheme="minorHAnsi"/>
        </w:rPr>
        <w:t>uzetno</w:t>
      </w:r>
      <w:r w:rsidR="008E39CE" w:rsidRPr="00F00E31">
        <w:rPr>
          <w:rFonts w:asciiTheme="minorHAnsi" w:hAnsiTheme="minorHAnsi" w:cstheme="minorHAnsi"/>
        </w:rPr>
        <w:t xml:space="preserve"> z</w:t>
      </w:r>
      <w:r w:rsidR="009E41F6" w:rsidRPr="00F00E31">
        <w:rPr>
          <w:rFonts w:asciiTheme="minorHAnsi" w:hAnsiTheme="minorHAnsi" w:cstheme="minorHAnsi"/>
        </w:rPr>
        <w:t>adovoljni</w:t>
      </w:r>
      <w:r w:rsidR="008E39CE" w:rsidRPr="00F00E31">
        <w:rPr>
          <w:rFonts w:asciiTheme="minorHAnsi" w:hAnsiTheme="minorHAnsi" w:cstheme="minorHAnsi"/>
        </w:rPr>
        <w:t xml:space="preserve"> prikazanim. Svaka</w:t>
      </w:r>
      <w:r w:rsidR="009E41F6" w:rsidRPr="00F00E31">
        <w:rPr>
          <w:rFonts w:asciiTheme="minorHAnsi" w:hAnsiTheme="minorHAnsi" w:cstheme="minorHAnsi"/>
        </w:rPr>
        <w:t>k</w:t>
      </w:r>
      <w:r w:rsidR="008E39CE" w:rsidRPr="00F00E31">
        <w:rPr>
          <w:rFonts w:asciiTheme="minorHAnsi" w:hAnsiTheme="minorHAnsi" w:cstheme="minorHAnsi"/>
        </w:rPr>
        <w:t>o je bitno napomen</w:t>
      </w:r>
      <w:r w:rsidR="009E41F6" w:rsidRPr="00F00E31">
        <w:rPr>
          <w:rFonts w:asciiTheme="minorHAnsi" w:hAnsiTheme="minorHAnsi" w:cstheme="minorHAnsi"/>
        </w:rPr>
        <w:t>uti</w:t>
      </w:r>
      <w:r w:rsidR="008E39CE" w:rsidRPr="00F00E31">
        <w:rPr>
          <w:rFonts w:asciiTheme="minorHAnsi" w:hAnsiTheme="minorHAnsi" w:cstheme="minorHAnsi"/>
        </w:rPr>
        <w:t xml:space="preserve"> </w:t>
      </w:r>
      <w:r w:rsidR="009E41F6" w:rsidRPr="00F00E31">
        <w:rPr>
          <w:rFonts w:asciiTheme="minorHAnsi" w:hAnsiTheme="minorHAnsi" w:cstheme="minorHAnsi"/>
        </w:rPr>
        <w:t>sudjelovanje</w:t>
      </w:r>
      <w:r w:rsidR="008E39CE" w:rsidRPr="00F00E31">
        <w:rPr>
          <w:rFonts w:asciiTheme="minorHAnsi" w:hAnsiTheme="minorHAnsi" w:cstheme="minorHAnsi"/>
        </w:rPr>
        <w:t xml:space="preserve"> naših pri</w:t>
      </w:r>
      <w:r w:rsidR="009E41F6" w:rsidRPr="00F00E31">
        <w:rPr>
          <w:rFonts w:asciiTheme="minorHAnsi" w:hAnsiTheme="minorHAnsi" w:cstheme="minorHAnsi"/>
        </w:rPr>
        <w:t>padnika</w:t>
      </w:r>
      <w:r w:rsidR="008E39CE" w:rsidRPr="00F00E31">
        <w:rPr>
          <w:rFonts w:asciiTheme="minorHAnsi" w:hAnsiTheme="minorHAnsi" w:cstheme="minorHAnsi"/>
        </w:rPr>
        <w:t xml:space="preserve"> </w:t>
      </w:r>
      <w:r w:rsidR="00851507" w:rsidRPr="00F00E31">
        <w:rPr>
          <w:rFonts w:asciiTheme="minorHAnsi" w:hAnsiTheme="minorHAnsi" w:cstheme="minorHAnsi"/>
        </w:rPr>
        <w:t>Dobrov</w:t>
      </w:r>
      <w:r w:rsidR="009E41F6" w:rsidRPr="00F00E31">
        <w:rPr>
          <w:rFonts w:asciiTheme="minorHAnsi" w:hAnsiTheme="minorHAnsi" w:cstheme="minorHAnsi"/>
        </w:rPr>
        <w:t>oljnog vatrogasnog društva Cres</w:t>
      </w:r>
      <w:r w:rsidR="008E39CE" w:rsidRPr="00F00E31">
        <w:rPr>
          <w:rFonts w:asciiTheme="minorHAnsi" w:hAnsiTheme="minorHAnsi" w:cstheme="minorHAnsi"/>
        </w:rPr>
        <w:t xml:space="preserve"> na čelu s pok</w:t>
      </w:r>
      <w:r w:rsidR="009E41F6" w:rsidRPr="00F00E31">
        <w:rPr>
          <w:rFonts w:asciiTheme="minorHAnsi" w:hAnsiTheme="minorHAnsi" w:cstheme="minorHAnsi"/>
        </w:rPr>
        <w:t>.</w:t>
      </w:r>
      <w:r w:rsidR="008E39CE" w:rsidRPr="00F00E31">
        <w:rPr>
          <w:rFonts w:asciiTheme="minorHAnsi" w:hAnsiTheme="minorHAnsi" w:cstheme="minorHAnsi"/>
        </w:rPr>
        <w:t xml:space="preserve"> Gor</w:t>
      </w:r>
      <w:r w:rsidR="009E41F6" w:rsidRPr="00F00E31">
        <w:rPr>
          <w:rFonts w:asciiTheme="minorHAnsi" w:hAnsiTheme="minorHAnsi" w:cstheme="minorHAnsi"/>
        </w:rPr>
        <w:t>anom</w:t>
      </w:r>
      <w:r w:rsidR="008E39CE" w:rsidRPr="00F00E31">
        <w:rPr>
          <w:rFonts w:asciiTheme="minorHAnsi" w:hAnsiTheme="minorHAnsi" w:cstheme="minorHAnsi"/>
        </w:rPr>
        <w:t xml:space="preserve"> Toić</w:t>
      </w:r>
      <w:r w:rsidR="009E41F6" w:rsidRPr="00F00E31">
        <w:rPr>
          <w:rFonts w:asciiTheme="minorHAnsi" w:hAnsiTheme="minorHAnsi" w:cstheme="minorHAnsi"/>
        </w:rPr>
        <w:t>e</w:t>
      </w:r>
      <w:r w:rsidR="008E39CE" w:rsidRPr="00F00E31">
        <w:rPr>
          <w:rFonts w:asciiTheme="minorHAnsi" w:hAnsiTheme="minorHAnsi" w:cstheme="minorHAnsi"/>
        </w:rPr>
        <w:t>m</w:t>
      </w:r>
      <w:r w:rsidR="009E41F6" w:rsidRPr="00F00E31">
        <w:rPr>
          <w:rFonts w:asciiTheme="minorHAnsi" w:hAnsiTheme="minorHAnsi" w:cstheme="minorHAnsi"/>
        </w:rPr>
        <w:t>,</w:t>
      </w:r>
      <w:r w:rsidR="008E39CE" w:rsidRPr="00F00E31">
        <w:rPr>
          <w:rFonts w:asciiTheme="minorHAnsi" w:hAnsiTheme="minorHAnsi" w:cstheme="minorHAnsi"/>
        </w:rPr>
        <w:t xml:space="preserve"> tad</w:t>
      </w:r>
      <w:r w:rsidR="009E41F6" w:rsidRPr="00F00E31">
        <w:rPr>
          <w:rFonts w:asciiTheme="minorHAnsi" w:hAnsiTheme="minorHAnsi" w:cstheme="minorHAnsi"/>
        </w:rPr>
        <w:t xml:space="preserve">ašnjim </w:t>
      </w:r>
      <w:r w:rsidR="009C4F13" w:rsidRPr="00F00E31">
        <w:rPr>
          <w:rFonts w:asciiTheme="minorHAnsi" w:hAnsiTheme="minorHAnsi" w:cstheme="minorHAnsi"/>
        </w:rPr>
        <w:t>z</w:t>
      </w:r>
      <w:r w:rsidR="009E41F6" w:rsidRPr="00F00E31">
        <w:rPr>
          <w:rFonts w:asciiTheme="minorHAnsi" w:hAnsiTheme="minorHAnsi" w:cstheme="minorHAnsi"/>
        </w:rPr>
        <w:t>apovjednikom DVD-</w:t>
      </w:r>
      <w:r w:rsidR="009C4F13" w:rsidRPr="00F00E31">
        <w:rPr>
          <w:rFonts w:asciiTheme="minorHAnsi" w:hAnsiTheme="minorHAnsi" w:cstheme="minorHAnsi"/>
        </w:rPr>
        <w:t xml:space="preserve">a </w:t>
      </w:r>
      <w:r w:rsidR="009E41F6" w:rsidRPr="00F00E31">
        <w:rPr>
          <w:rFonts w:asciiTheme="minorHAnsi" w:hAnsiTheme="minorHAnsi" w:cstheme="minorHAnsi"/>
        </w:rPr>
        <w:t>C</w:t>
      </w:r>
      <w:r w:rsidR="009C4F13" w:rsidRPr="00F00E31">
        <w:rPr>
          <w:rFonts w:asciiTheme="minorHAnsi" w:hAnsiTheme="minorHAnsi" w:cstheme="minorHAnsi"/>
        </w:rPr>
        <w:t>res.</w:t>
      </w:r>
    </w:p>
    <w:p w:rsidR="00F96518" w:rsidRPr="00F00E31" w:rsidRDefault="008E39CE" w:rsidP="00896E76">
      <w:pPr>
        <w:pStyle w:val="Odlomakpopisa"/>
        <w:numPr>
          <w:ilvl w:val="0"/>
          <w:numId w:val="20"/>
        </w:numPr>
        <w:ind w:left="426" w:hanging="426"/>
        <w:jc w:val="both"/>
      </w:pPr>
      <w:r w:rsidRPr="00F00E31">
        <w:rPr>
          <w:rFonts w:asciiTheme="minorHAnsi" w:hAnsiTheme="minorHAnsi" w:cstheme="minorHAnsi"/>
        </w:rPr>
        <w:t xml:space="preserve">Jedna od manifestacija koja je obilježila prvi dio godine je svakako </w:t>
      </w:r>
      <w:r w:rsidR="00851507" w:rsidRPr="00F00E31">
        <w:rPr>
          <w:rFonts w:asciiTheme="minorHAnsi" w:hAnsiTheme="minorHAnsi" w:cstheme="minorHAnsi"/>
        </w:rPr>
        <w:t>manifestacija pod nazivom „</w:t>
      </w:r>
      <w:r w:rsidRPr="00F00E31">
        <w:rPr>
          <w:rFonts w:asciiTheme="minorHAnsi" w:hAnsiTheme="minorHAnsi" w:cstheme="minorHAnsi"/>
        </w:rPr>
        <w:t>Dani cr</w:t>
      </w:r>
      <w:r w:rsidR="00A064A2" w:rsidRPr="00F00E31">
        <w:rPr>
          <w:rFonts w:asciiTheme="minorHAnsi" w:hAnsiTheme="minorHAnsi" w:cstheme="minorHAnsi"/>
        </w:rPr>
        <w:t>eske baštine i tradi</w:t>
      </w:r>
      <w:r w:rsidR="00851507" w:rsidRPr="00F00E31">
        <w:rPr>
          <w:rFonts w:asciiTheme="minorHAnsi" w:hAnsiTheme="minorHAnsi" w:cstheme="minorHAnsi"/>
        </w:rPr>
        <w:t>cije</w:t>
      </w:r>
      <w:r w:rsidR="00A064A2" w:rsidRPr="00F00E31">
        <w:rPr>
          <w:rFonts w:asciiTheme="minorHAnsi" w:hAnsiTheme="minorHAnsi" w:cstheme="minorHAnsi"/>
        </w:rPr>
        <w:t xml:space="preserve"> </w:t>
      </w:r>
      <w:r w:rsidR="00BB60CE" w:rsidRPr="00F00E31">
        <w:rPr>
          <w:rFonts w:asciiTheme="minorHAnsi" w:hAnsiTheme="minorHAnsi" w:cstheme="minorHAnsi"/>
        </w:rPr>
        <w:t>Creski kaić</w:t>
      </w:r>
      <w:r w:rsidR="00815E6F" w:rsidRPr="00F00E31">
        <w:rPr>
          <w:rFonts w:asciiTheme="minorHAnsi" w:hAnsiTheme="minorHAnsi" w:cstheme="minorHAnsi"/>
        </w:rPr>
        <w:t>“</w:t>
      </w:r>
      <w:r w:rsidR="00BB60CE" w:rsidRPr="00F00E31">
        <w:rPr>
          <w:rFonts w:asciiTheme="minorHAnsi" w:hAnsiTheme="minorHAnsi" w:cstheme="minorHAnsi"/>
        </w:rPr>
        <w:t xml:space="preserve"> koja je održana od 3</w:t>
      </w:r>
      <w:r w:rsidR="00815E6F" w:rsidRPr="00F00E31">
        <w:rPr>
          <w:rFonts w:asciiTheme="minorHAnsi" w:hAnsiTheme="minorHAnsi" w:cstheme="minorHAnsi"/>
        </w:rPr>
        <w:t>.</w:t>
      </w:r>
      <w:r w:rsidR="00BB60CE" w:rsidRPr="00F00E31">
        <w:rPr>
          <w:rFonts w:asciiTheme="minorHAnsi" w:hAnsiTheme="minorHAnsi" w:cstheme="minorHAnsi"/>
        </w:rPr>
        <w:t xml:space="preserve"> do 8</w:t>
      </w:r>
      <w:r w:rsidR="00815E6F" w:rsidRPr="00F00E31">
        <w:rPr>
          <w:rFonts w:asciiTheme="minorHAnsi" w:hAnsiTheme="minorHAnsi" w:cstheme="minorHAnsi"/>
        </w:rPr>
        <w:t>.</w:t>
      </w:r>
      <w:r w:rsidR="00BB60CE" w:rsidRPr="00F00E31">
        <w:rPr>
          <w:rFonts w:asciiTheme="minorHAnsi" w:hAnsiTheme="minorHAnsi" w:cstheme="minorHAnsi"/>
        </w:rPr>
        <w:t xml:space="preserve"> </w:t>
      </w:r>
      <w:r w:rsidR="00815E6F" w:rsidRPr="00F00E31">
        <w:rPr>
          <w:rFonts w:asciiTheme="minorHAnsi" w:hAnsiTheme="minorHAnsi" w:cstheme="minorHAnsi"/>
        </w:rPr>
        <w:t>l</w:t>
      </w:r>
      <w:r w:rsidR="00BB60CE" w:rsidRPr="00F00E31">
        <w:rPr>
          <w:rFonts w:asciiTheme="minorHAnsi" w:hAnsiTheme="minorHAnsi" w:cstheme="minorHAnsi"/>
        </w:rPr>
        <w:t>ipnja</w:t>
      </w:r>
      <w:r w:rsidR="00815E6F" w:rsidRPr="00F00E31">
        <w:rPr>
          <w:rFonts w:asciiTheme="minorHAnsi" w:hAnsiTheme="minorHAnsi" w:cstheme="minorHAnsi"/>
        </w:rPr>
        <w:t xml:space="preserve"> 2019.</w:t>
      </w:r>
      <w:r w:rsidR="00BB60CE" w:rsidRPr="00F00E31">
        <w:rPr>
          <w:rFonts w:asciiTheme="minorHAnsi" w:hAnsiTheme="minorHAnsi" w:cstheme="minorHAnsi"/>
        </w:rPr>
        <w:t xml:space="preserve"> </w:t>
      </w:r>
      <w:r w:rsidR="00F96518" w:rsidRPr="00F00E31">
        <w:rPr>
          <w:rFonts w:asciiTheme="minorHAnsi" w:hAnsiTheme="minorHAnsi" w:cstheme="minorHAnsi"/>
        </w:rPr>
        <w:t>Inicij</w:t>
      </w:r>
      <w:r w:rsidR="00765E9F" w:rsidRPr="00F00E31">
        <w:rPr>
          <w:rFonts w:asciiTheme="minorHAnsi" w:hAnsiTheme="minorHAnsi" w:cstheme="minorHAnsi"/>
        </w:rPr>
        <w:t>a</w:t>
      </w:r>
      <w:r w:rsidR="00F96518" w:rsidRPr="00F00E31">
        <w:rPr>
          <w:rFonts w:asciiTheme="minorHAnsi" w:hAnsiTheme="minorHAnsi" w:cstheme="minorHAnsi"/>
        </w:rPr>
        <w:t>tiva</w:t>
      </w:r>
      <w:r w:rsidR="00851507" w:rsidRPr="00F00E31">
        <w:rPr>
          <w:rFonts w:asciiTheme="minorHAnsi" w:hAnsiTheme="minorHAnsi" w:cstheme="minorHAnsi"/>
        </w:rPr>
        <w:t xml:space="preserve"> za održavanje jedne takve m</w:t>
      </w:r>
      <w:r w:rsidR="00F00E31" w:rsidRPr="00F00E31">
        <w:rPr>
          <w:rFonts w:asciiTheme="minorHAnsi" w:hAnsiTheme="minorHAnsi" w:cstheme="minorHAnsi"/>
        </w:rPr>
        <w:t>a</w:t>
      </w:r>
      <w:r w:rsidR="00851507" w:rsidRPr="00F00E31">
        <w:rPr>
          <w:rFonts w:asciiTheme="minorHAnsi" w:hAnsiTheme="minorHAnsi" w:cstheme="minorHAnsi"/>
        </w:rPr>
        <w:t xml:space="preserve">nifestacije </w:t>
      </w:r>
      <w:r w:rsidR="00F96518" w:rsidRPr="00F00E31">
        <w:rPr>
          <w:rFonts w:asciiTheme="minorHAnsi" w:hAnsiTheme="minorHAnsi" w:cstheme="minorHAnsi"/>
        </w:rPr>
        <w:t>pote</w:t>
      </w:r>
      <w:r w:rsidR="00851507" w:rsidRPr="00F00E31">
        <w:rPr>
          <w:rFonts w:asciiTheme="minorHAnsi" w:hAnsiTheme="minorHAnsi" w:cstheme="minorHAnsi"/>
        </w:rPr>
        <w:t>kla</w:t>
      </w:r>
      <w:r w:rsidR="00F96518" w:rsidRPr="00F00E31">
        <w:rPr>
          <w:rFonts w:asciiTheme="minorHAnsi" w:hAnsiTheme="minorHAnsi" w:cstheme="minorHAnsi"/>
        </w:rPr>
        <w:t xml:space="preserve"> </w:t>
      </w:r>
      <w:r w:rsidR="00851507" w:rsidRPr="00F00E31">
        <w:rPr>
          <w:rFonts w:asciiTheme="minorHAnsi" w:hAnsiTheme="minorHAnsi" w:cstheme="minorHAnsi"/>
        </w:rPr>
        <w:t>je od Jedriličarskog kluba Reful</w:t>
      </w:r>
      <w:r w:rsidR="00F96518" w:rsidRPr="00F00E31">
        <w:rPr>
          <w:rFonts w:asciiTheme="minorHAnsi" w:hAnsiTheme="minorHAnsi" w:cstheme="minorHAnsi"/>
        </w:rPr>
        <w:t xml:space="preserve"> koji je i glavni org</w:t>
      </w:r>
      <w:r w:rsidR="00851507" w:rsidRPr="00F00E31">
        <w:rPr>
          <w:rFonts w:asciiTheme="minorHAnsi" w:hAnsiTheme="minorHAnsi" w:cstheme="minorHAnsi"/>
        </w:rPr>
        <w:t xml:space="preserve">anizator. </w:t>
      </w:r>
      <w:r w:rsidR="00B55B01" w:rsidRPr="00F00E31">
        <w:rPr>
          <w:rFonts w:asciiTheme="minorHAnsi" w:hAnsiTheme="minorHAnsi" w:cstheme="minorHAnsi"/>
        </w:rPr>
        <w:t xml:space="preserve">U tom tjednu bilo je jako </w:t>
      </w:r>
      <w:r w:rsidR="00815E6F" w:rsidRPr="00F00E31">
        <w:rPr>
          <w:rFonts w:asciiTheme="minorHAnsi" w:hAnsiTheme="minorHAnsi" w:cstheme="minorHAnsi"/>
        </w:rPr>
        <w:t>pun</w:t>
      </w:r>
      <w:r w:rsidR="00B55B01" w:rsidRPr="00F00E31">
        <w:rPr>
          <w:rFonts w:asciiTheme="minorHAnsi" w:hAnsiTheme="minorHAnsi" w:cstheme="minorHAnsi"/>
        </w:rPr>
        <w:t>o</w:t>
      </w:r>
      <w:r w:rsidR="00815E6F" w:rsidRPr="00F00E31">
        <w:rPr>
          <w:rFonts w:asciiTheme="minorHAnsi" w:hAnsiTheme="minorHAnsi" w:cstheme="minorHAnsi"/>
        </w:rPr>
        <w:t xml:space="preserve"> događanja </w:t>
      </w:r>
      <w:r w:rsidR="00B55B01" w:rsidRPr="00F00E31">
        <w:rPr>
          <w:rFonts w:asciiTheme="minorHAnsi" w:hAnsiTheme="minorHAnsi" w:cstheme="minorHAnsi"/>
        </w:rPr>
        <w:t>kao što je:</w:t>
      </w:r>
      <w:r w:rsidR="00815E6F" w:rsidRPr="00F00E31">
        <w:rPr>
          <w:rFonts w:asciiTheme="minorHAnsi" w:hAnsiTheme="minorHAnsi" w:cstheme="minorHAnsi"/>
        </w:rPr>
        <w:t xml:space="preserve"> smotra  tradicijski</w:t>
      </w:r>
      <w:r w:rsidR="00851507" w:rsidRPr="00F00E31">
        <w:rPr>
          <w:rFonts w:asciiTheme="minorHAnsi" w:hAnsiTheme="minorHAnsi" w:cstheme="minorHAnsi"/>
        </w:rPr>
        <w:t>h</w:t>
      </w:r>
      <w:r w:rsidR="00815E6F" w:rsidRPr="00F00E31">
        <w:rPr>
          <w:rFonts w:asciiTheme="minorHAnsi" w:hAnsiTheme="minorHAnsi" w:cstheme="minorHAnsi"/>
        </w:rPr>
        <w:t xml:space="preserve"> brodova</w:t>
      </w:r>
      <w:r w:rsidR="00851507" w:rsidRPr="00F00E31">
        <w:rPr>
          <w:rFonts w:asciiTheme="minorHAnsi" w:hAnsiTheme="minorHAnsi" w:cstheme="minorHAnsi"/>
        </w:rPr>
        <w:t>, prezentacije</w:t>
      </w:r>
      <w:r w:rsidR="00815E6F" w:rsidRPr="00F00E31">
        <w:rPr>
          <w:rFonts w:asciiTheme="minorHAnsi" w:hAnsiTheme="minorHAnsi" w:cstheme="minorHAnsi"/>
        </w:rPr>
        <w:t xml:space="preserve"> jela, </w:t>
      </w:r>
      <w:r w:rsidR="00851507" w:rsidRPr="00F00E31">
        <w:rPr>
          <w:rFonts w:asciiTheme="minorHAnsi" w:hAnsiTheme="minorHAnsi" w:cstheme="minorHAnsi"/>
        </w:rPr>
        <w:t>odvijala su se natjecanja</w:t>
      </w:r>
      <w:r w:rsidR="00815E6F" w:rsidRPr="00F00E31">
        <w:rPr>
          <w:rFonts w:asciiTheme="minorHAnsi" w:hAnsiTheme="minorHAnsi" w:cstheme="minorHAnsi"/>
        </w:rPr>
        <w:t xml:space="preserve"> u k</w:t>
      </w:r>
      <w:r w:rsidR="00851507" w:rsidRPr="00F00E31">
        <w:rPr>
          <w:rFonts w:asciiTheme="minorHAnsi" w:hAnsiTheme="minorHAnsi" w:cstheme="minorHAnsi"/>
        </w:rPr>
        <w:t>artanju,</w:t>
      </w:r>
      <w:r w:rsidR="00815E6F" w:rsidRPr="00F00E31">
        <w:rPr>
          <w:rFonts w:asciiTheme="minorHAnsi" w:hAnsiTheme="minorHAnsi" w:cstheme="minorHAnsi"/>
        </w:rPr>
        <w:t xml:space="preserve"> boćanju i podvodn</w:t>
      </w:r>
      <w:r w:rsidR="00F00E31" w:rsidRPr="00F00E31">
        <w:rPr>
          <w:rFonts w:asciiTheme="minorHAnsi" w:hAnsiTheme="minorHAnsi" w:cstheme="minorHAnsi"/>
        </w:rPr>
        <w:t>o</w:t>
      </w:r>
      <w:r w:rsidR="00815E6F" w:rsidRPr="00F00E31">
        <w:rPr>
          <w:rFonts w:asciiTheme="minorHAnsi" w:hAnsiTheme="minorHAnsi" w:cstheme="minorHAnsi"/>
        </w:rPr>
        <w:t>m ribolovu</w:t>
      </w:r>
      <w:r w:rsidR="00851507" w:rsidRPr="00F00E31">
        <w:rPr>
          <w:rFonts w:asciiTheme="minorHAnsi" w:hAnsiTheme="minorHAnsi" w:cstheme="minorHAnsi"/>
        </w:rPr>
        <w:t>,</w:t>
      </w:r>
      <w:r w:rsidR="00815E6F" w:rsidRPr="00F00E31">
        <w:rPr>
          <w:rFonts w:asciiTheme="minorHAnsi" w:hAnsiTheme="minorHAnsi" w:cstheme="minorHAnsi"/>
        </w:rPr>
        <w:t xml:space="preserve"> </w:t>
      </w:r>
      <w:r w:rsidR="00851507" w:rsidRPr="00F00E31">
        <w:rPr>
          <w:rFonts w:asciiTheme="minorHAnsi" w:hAnsiTheme="minorHAnsi" w:cstheme="minorHAnsi"/>
        </w:rPr>
        <w:t xml:space="preserve">održani su </w:t>
      </w:r>
      <w:r w:rsidR="00815E6F" w:rsidRPr="00F00E31">
        <w:rPr>
          <w:rFonts w:asciiTheme="minorHAnsi" w:hAnsiTheme="minorHAnsi" w:cstheme="minorHAnsi"/>
        </w:rPr>
        <w:t>koncert</w:t>
      </w:r>
      <w:r w:rsidR="00851507" w:rsidRPr="00F00E31">
        <w:rPr>
          <w:rFonts w:asciiTheme="minorHAnsi" w:hAnsiTheme="minorHAnsi" w:cstheme="minorHAnsi"/>
        </w:rPr>
        <w:t>i</w:t>
      </w:r>
      <w:r w:rsidR="00815E6F" w:rsidRPr="00F00E31">
        <w:rPr>
          <w:rFonts w:asciiTheme="minorHAnsi" w:hAnsiTheme="minorHAnsi" w:cstheme="minorHAnsi"/>
        </w:rPr>
        <w:t xml:space="preserve"> klapa i bendova</w:t>
      </w:r>
      <w:r w:rsidR="00851507" w:rsidRPr="00F00E31">
        <w:rPr>
          <w:rFonts w:asciiTheme="minorHAnsi" w:hAnsiTheme="minorHAnsi" w:cstheme="minorHAnsi"/>
        </w:rPr>
        <w:t xml:space="preserve">, otvorene su </w:t>
      </w:r>
      <w:r w:rsidR="00815E6F" w:rsidRPr="00F00E31">
        <w:rPr>
          <w:rFonts w:asciiTheme="minorHAnsi" w:hAnsiTheme="minorHAnsi" w:cstheme="minorHAnsi"/>
        </w:rPr>
        <w:t xml:space="preserve">izložbe vezane za cresku pomorsku tradiciju. </w:t>
      </w:r>
      <w:r w:rsidR="00851507" w:rsidRPr="00F00E31">
        <w:rPr>
          <w:rFonts w:asciiTheme="minorHAnsi" w:hAnsiTheme="minorHAnsi" w:cstheme="minorHAnsi"/>
        </w:rPr>
        <w:t>Najveći dio događanja odvijao se na Trgu Frane Petrića a m</w:t>
      </w:r>
      <w:r w:rsidR="00815E6F" w:rsidRPr="00F00E31">
        <w:rPr>
          <w:rFonts w:asciiTheme="minorHAnsi" w:hAnsiTheme="minorHAnsi" w:cstheme="minorHAnsi"/>
        </w:rPr>
        <w:t>anifestacija je jako dobro primljena</w:t>
      </w:r>
      <w:r w:rsidR="00F96518" w:rsidRPr="00F00E31">
        <w:rPr>
          <w:rFonts w:asciiTheme="minorHAnsi" w:hAnsiTheme="minorHAnsi" w:cstheme="minorHAnsi"/>
        </w:rPr>
        <w:t xml:space="preserve"> među građanima </w:t>
      </w:r>
      <w:r w:rsidR="00851507" w:rsidRPr="00F00E31">
        <w:rPr>
          <w:rFonts w:asciiTheme="minorHAnsi" w:hAnsiTheme="minorHAnsi" w:cstheme="minorHAnsi"/>
        </w:rPr>
        <w:t xml:space="preserve">koji su vrlo rado sudjelovali </w:t>
      </w:r>
      <w:r w:rsidR="00B55B01" w:rsidRPr="00F00E31">
        <w:rPr>
          <w:rFonts w:asciiTheme="minorHAnsi" w:hAnsiTheme="minorHAnsi" w:cstheme="minorHAnsi"/>
        </w:rPr>
        <w:t>i pratili.</w:t>
      </w:r>
    </w:p>
    <w:p w:rsidR="008E39CE" w:rsidRPr="00F00E31" w:rsidRDefault="00851507" w:rsidP="00896E76">
      <w:pPr>
        <w:pStyle w:val="Odlomakpopisa"/>
        <w:numPr>
          <w:ilvl w:val="0"/>
          <w:numId w:val="20"/>
        </w:numPr>
        <w:ind w:left="426" w:hanging="426"/>
        <w:jc w:val="both"/>
      </w:pPr>
      <w:r w:rsidRPr="00F00E31">
        <w:rPr>
          <w:rFonts w:asciiTheme="minorHAnsi" w:hAnsiTheme="minorHAnsi" w:cstheme="minorHAnsi"/>
        </w:rPr>
        <w:t xml:space="preserve">U ožujku su </w:t>
      </w:r>
      <w:r w:rsidR="00606AAB" w:rsidRPr="00F00E31">
        <w:rPr>
          <w:rFonts w:asciiTheme="minorHAnsi" w:hAnsiTheme="minorHAnsi" w:cstheme="minorHAnsi"/>
        </w:rPr>
        <w:t>svečano otvor</w:t>
      </w:r>
      <w:r w:rsidRPr="00F00E31">
        <w:rPr>
          <w:rFonts w:asciiTheme="minorHAnsi" w:hAnsiTheme="minorHAnsi" w:cstheme="minorHAnsi"/>
        </w:rPr>
        <w:t>ene</w:t>
      </w:r>
      <w:r w:rsidR="00606AAB" w:rsidRPr="00F00E31">
        <w:rPr>
          <w:rFonts w:asciiTheme="minorHAnsi" w:hAnsiTheme="minorHAnsi" w:cstheme="minorHAnsi"/>
        </w:rPr>
        <w:t xml:space="preserve"> nove pros</w:t>
      </w:r>
      <w:r w:rsidRPr="00F00E31">
        <w:rPr>
          <w:rFonts w:asciiTheme="minorHAnsi" w:hAnsiTheme="minorHAnsi" w:cstheme="minorHAnsi"/>
        </w:rPr>
        <w:t>torije Udruge umirovljenika Grada Cresa. Novi prostor je uređen sukladno traž</w:t>
      </w:r>
      <w:r w:rsidR="00F00E31" w:rsidRPr="00F00E31">
        <w:rPr>
          <w:rFonts w:asciiTheme="minorHAnsi" w:hAnsiTheme="minorHAnsi" w:cstheme="minorHAnsi"/>
        </w:rPr>
        <w:t>e</w:t>
      </w:r>
      <w:r w:rsidRPr="00F00E31">
        <w:rPr>
          <w:rFonts w:asciiTheme="minorHAnsi" w:hAnsiTheme="minorHAnsi" w:cstheme="minorHAnsi"/>
        </w:rPr>
        <w:t xml:space="preserve">njima Udruge, nalazi se u prizemlju što je prilagođeno </w:t>
      </w:r>
      <w:r w:rsidR="00B55B01" w:rsidRPr="00F00E31">
        <w:rPr>
          <w:rFonts w:asciiTheme="minorHAnsi" w:hAnsiTheme="minorHAnsi" w:cstheme="minorHAnsi"/>
        </w:rPr>
        <w:t xml:space="preserve">njihovoj </w:t>
      </w:r>
      <w:r w:rsidRPr="00F00E31">
        <w:rPr>
          <w:rFonts w:asciiTheme="minorHAnsi" w:hAnsiTheme="minorHAnsi" w:cstheme="minorHAnsi"/>
        </w:rPr>
        <w:t xml:space="preserve">životnoj dobi i u centru </w:t>
      </w:r>
      <w:r w:rsidR="00B55B01" w:rsidRPr="00F00E31">
        <w:rPr>
          <w:rFonts w:asciiTheme="minorHAnsi" w:hAnsiTheme="minorHAnsi" w:cstheme="minorHAnsi"/>
        </w:rPr>
        <w:t xml:space="preserve">je </w:t>
      </w:r>
      <w:r w:rsidRPr="00F00E31">
        <w:rPr>
          <w:rFonts w:asciiTheme="minorHAnsi" w:hAnsiTheme="minorHAnsi" w:cstheme="minorHAnsi"/>
        </w:rPr>
        <w:t>naselja Cres.</w:t>
      </w:r>
      <w:r w:rsidR="00606AAB" w:rsidRPr="00F00E31">
        <w:rPr>
          <w:rFonts w:asciiTheme="minorHAnsi" w:hAnsiTheme="minorHAnsi" w:cstheme="minorHAnsi"/>
        </w:rPr>
        <w:t xml:space="preserve"> </w:t>
      </w:r>
      <w:r w:rsidR="00F96518" w:rsidRPr="00F00E31">
        <w:rPr>
          <w:rFonts w:asciiTheme="minorHAnsi" w:hAnsiTheme="minorHAnsi" w:cstheme="minorHAnsi"/>
        </w:rPr>
        <w:t xml:space="preserve"> </w:t>
      </w:r>
      <w:r w:rsidR="008E39CE" w:rsidRPr="00F00E31">
        <w:rPr>
          <w:rFonts w:asciiTheme="minorHAnsi" w:hAnsiTheme="minorHAnsi" w:cstheme="minorHAnsi"/>
        </w:rPr>
        <w:t xml:space="preserve"> </w:t>
      </w:r>
    </w:p>
    <w:p w:rsidR="009D2B26" w:rsidRPr="00F00E31" w:rsidRDefault="009D2B26" w:rsidP="00896E76">
      <w:pPr>
        <w:pStyle w:val="Odlomakpopisa"/>
        <w:numPr>
          <w:ilvl w:val="0"/>
          <w:numId w:val="20"/>
        </w:numPr>
        <w:ind w:left="426" w:hanging="426"/>
        <w:jc w:val="both"/>
      </w:pPr>
      <w:r w:rsidRPr="00F00E31">
        <w:rPr>
          <w:rFonts w:asciiTheme="minorHAnsi" w:hAnsiTheme="minorHAnsi" w:cstheme="minorHAnsi"/>
        </w:rPr>
        <w:t xml:space="preserve">Grad Cres pridružio se programu subvencioniranja kamata na kredite za privatne iznajmljivače na području Grada Cresa u suradnji s Hrvatskom bankom </w:t>
      </w:r>
      <w:r w:rsidR="009C4F13" w:rsidRPr="00F00E31">
        <w:rPr>
          <w:rFonts w:asciiTheme="minorHAnsi" w:hAnsiTheme="minorHAnsi" w:cstheme="minorHAnsi"/>
        </w:rPr>
        <w:t>za obnovu i razvo</w:t>
      </w:r>
      <w:r w:rsidRPr="00F00E31">
        <w:rPr>
          <w:rFonts w:asciiTheme="minorHAnsi" w:hAnsiTheme="minorHAnsi" w:cstheme="minorHAnsi"/>
        </w:rPr>
        <w:t xml:space="preserve">j. Navedena banka prezentirala je creskim iznajmljivačima svoje programe za koje Ministarstvo turizma subvencionira kamate s 1%. </w:t>
      </w:r>
      <w:r w:rsidR="00B77431">
        <w:rPr>
          <w:rFonts w:asciiTheme="minorHAnsi" w:hAnsiTheme="minorHAnsi" w:cstheme="minorHAnsi"/>
        </w:rPr>
        <w:t xml:space="preserve">Predložio sam da </w:t>
      </w:r>
      <w:r w:rsidR="00B55B01" w:rsidRPr="00F00E31">
        <w:rPr>
          <w:rFonts w:asciiTheme="minorHAnsi" w:hAnsiTheme="minorHAnsi" w:cstheme="minorHAnsi"/>
        </w:rPr>
        <w:t>Grad Cres preuz</w:t>
      </w:r>
      <w:r w:rsidR="00B77431">
        <w:rPr>
          <w:rFonts w:asciiTheme="minorHAnsi" w:hAnsiTheme="minorHAnsi" w:cstheme="minorHAnsi"/>
        </w:rPr>
        <w:t>m</w:t>
      </w:r>
      <w:r w:rsidR="00B55B01" w:rsidRPr="00F00E31">
        <w:rPr>
          <w:rFonts w:asciiTheme="minorHAnsi" w:hAnsiTheme="minorHAnsi" w:cstheme="minorHAnsi"/>
        </w:rPr>
        <w:t xml:space="preserve">e subvancioniranje 2% kamata čime </w:t>
      </w:r>
      <w:r w:rsidR="00B77431">
        <w:rPr>
          <w:rFonts w:asciiTheme="minorHAnsi" w:hAnsiTheme="minorHAnsi" w:cstheme="minorHAnsi"/>
        </w:rPr>
        <w:t>bi</w:t>
      </w:r>
      <w:r w:rsidR="00B55B01" w:rsidRPr="00F00E31">
        <w:rPr>
          <w:rFonts w:asciiTheme="minorHAnsi" w:hAnsiTheme="minorHAnsi" w:cstheme="minorHAnsi"/>
        </w:rPr>
        <w:t xml:space="preserve"> krediti za korisnike </w:t>
      </w:r>
      <w:r w:rsidRPr="00F00E31">
        <w:rPr>
          <w:rFonts w:asciiTheme="minorHAnsi" w:hAnsiTheme="minorHAnsi" w:cstheme="minorHAnsi"/>
        </w:rPr>
        <w:t>post</w:t>
      </w:r>
      <w:r w:rsidR="00B55B01" w:rsidRPr="00F00E31">
        <w:rPr>
          <w:rFonts w:asciiTheme="minorHAnsi" w:hAnsiTheme="minorHAnsi" w:cstheme="minorHAnsi"/>
        </w:rPr>
        <w:t>ati</w:t>
      </w:r>
      <w:r w:rsidRPr="00F00E31">
        <w:rPr>
          <w:rFonts w:asciiTheme="minorHAnsi" w:hAnsiTheme="minorHAnsi" w:cstheme="minorHAnsi"/>
        </w:rPr>
        <w:t xml:space="preserve"> beskamatni.</w:t>
      </w:r>
    </w:p>
    <w:p w:rsidR="004E38BD" w:rsidRPr="00F00E31" w:rsidRDefault="004E38BD" w:rsidP="006B0AB0">
      <w:pPr>
        <w:suppressAutoHyphens/>
        <w:jc w:val="both"/>
        <w:rPr>
          <w:rFonts w:asciiTheme="minorHAnsi" w:hAnsiTheme="minorHAnsi" w:cstheme="minorHAnsi"/>
        </w:rPr>
      </w:pPr>
    </w:p>
    <w:p w:rsidR="00CB65A5" w:rsidRPr="00F00E31" w:rsidRDefault="00CB65A5" w:rsidP="006B0AB0">
      <w:pPr>
        <w:suppressAutoHyphens/>
        <w:jc w:val="both"/>
        <w:rPr>
          <w:rFonts w:asciiTheme="minorHAnsi" w:hAnsiTheme="minorHAnsi" w:cstheme="minorHAnsi"/>
        </w:rPr>
      </w:pPr>
      <w:r w:rsidRPr="00F00E31">
        <w:rPr>
          <w:rFonts w:asciiTheme="minorHAnsi" w:hAnsiTheme="minorHAnsi" w:cstheme="minorHAnsi"/>
        </w:rPr>
        <w:t>U prvoj polovici godine održano je pet sjednica Gradskog vijeća</w:t>
      </w:r>
      <w:r w:rsidR="00F00E31" w:rsidRPr="00F00E31">
        <w:rPr>
          <w:rFonts w:asciiTheme="minorHAnsi" w:hAnsiTheme="minorHAnsi" w:cstheme="minorHAnsi"/>
        </w:rPr>
        <w:t>,</w:t>
      </w:r>
      <w:r w:rsidRPr="00F00E31">
        <w:rPr>
          <w:rFonts w:asciiTheme="minorHAnsi" w:hAnsiTheme="minorHAnsi" w:cstheme="minorHAnsi"/>
        </w:rPr>
        <w:t xml:space="preserve"> a kao predlagač na Gradsko vijeće uputio sam sljedeće akte:</w:t>
      </w:r>
    </w:p>
    <w:p w:rsidR="00CC0449" w:rsidRPr="00F00E31" w:rsidRDefault="00365B34" w:rsidP="006B0AB0">
      <w:pPr>
        <w:suppressAutoHyphens/>
        <w:jc w:val="both"/>
        <w:rPr>
          <w:rFonts w:asciiTheme="minorHAnsi" w:hAnsiTheme="minorHAnsi" w:cstheme="minorHAnsi"/>
        </w:rPr>
      </w:pPr>
      <w:r w:rsidRPr="00F00E31">
        <w:rPr>
          <w:rFonts w:asciiTheme="minorHAnsi" w:hAnsiTheme="minorHAnsi" w:cstheme="minorHAnsi"/>
        </w:rPr>
        <w:t xml:space="preserve"> </w:t>
      </w:r>
    </w:p>
    <w:p w:rsidR="00753551" w:rsidRPr="00F00E31" w:rsidRDefault="00753551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 w:cs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t>Godišnji izvještaj o izvršenju Proračuna Grada Cresa za 2018. godinu</w:t>
      </w:r>
    </w:p>
    <w:p w:rsidR="00753551" w:rsidRPr="00F00E31" w:rsidRDefault="00753551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 w:cs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t>Odluku o rezultatu poslovanja Proračuna Grada Cresa za 2018. godinu.</w:t>
      </w:r>
    </w:p>
    <w:p w:rsidR="00753551" w:rsidRPr="00F00E31" w:rsidRDefault="00753551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 w:cs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t xml:space="preserve">Odluku o izmjeni odluke o izvršavanju Proračuna Grada Cresa za 2019. godinu. </w:t>
      </w:r>
    </w:p>
    <w:p w:rsidR="0099381F" w:rsidRPr="00F00E31" w:rsidRDefault="0099381F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/>
          <w:sz w:val="24"/>
          <w:szCs w:val="24"/>
          <w:lang w:val="hr-HR"/>
        </w:rPr>
      </w:pPr>
      <w:r w:rsidRPr="00F00E31">
        <w:rPr>
          <w:rFonts w:ascii="Calibri" w:hAnsi="Calibri"/>
          <w:sz w:val="24"/>
          <w:szCs w:val="24"/>
          <w:lang w:val="hr-HR"/>
        </w:rPr>
        <w:t>Odluku o prvim izmjenama i dopunama Proračuna Grada Cresa za 2019. godinu.</w:t>
      </w:r>
    </w:p>
    <w:p w:rsidR="0099381F" w:rsidRPr="00F00E31" w:rsidRDefault="0099381F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t>Odluku o visini paušalnog poreza za djelatnosti iznajmljivanja i smještaja u turizmu.</w:t>
      </w:r>
    </w:p>
    <w:p w:rsidR="0099381F" w:rsidRPr="00F00E31" w:rsidRDefault="0099381F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t>Odluku o izmjeni odluke o ustrojstvu gradske uprave Grada Cresa.</w:t>
      </w:r>
    </w:p>
    <w:p w:rsidR="0099381F" w:rsidRPr="00F00E31" w:rsidRDefault="0099381F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t>Odluku o dopuni odluke o koeficijentima za obračun plaće službenika i namještenika.</w:t>
      </w:r>
    </w:p>
    <w:p w:rsidR="0099381F" w:rsidRPr="00F00E31" w:rsidRDefault="0099381F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/>
          <w:sz w:val="24"/>
          <w:szCs w:val="24"/>
          <w:lang w:val="hr-HR"/>
        </w:rPr>
      </w:pPr>
      <w:r w:rsidRPr="00F00E31">
        <w:rPr>
          <w:rFonts w:ascii="Calibri" w:hAnsi="Calibri"/>
          <w:sz w:val="24"/>
          <w:szCs w:val="24"/>
          <w:lang w:val="hr-HR"/>
        </w:rPr>
        <w:t>Odluku o V</w:t>
      </w:r>
      <w:r w:rsidR="00F00E31">
        <w:rPr>
          <w:rFonts w:ascii="Calibri" w:hAnsi="Calibri"/>
          <w:sz w:val="24"/>
          <w:szCs w:val="24"/>
          <w:lang w:val="hr-HR"/>
        </w:rPr>
        <w:t>.</w:t>
      </w:r>
      <w:r w:rsidRPr="00F00E31">
        <w:rPr>
          <w:rFonts w:ascii="Calibri" w:hAnsi="Calibri"/>
          <w:sz w:val="24"/>
          <w:szCs w:val="24"/>
          <w:lang w:val="hr-HR"/>
        </w:rPr>
        <w:t xml:space="preserve"> izmjenama i dopunama Urbanističkog plana uređenja naselja Cres – građevinskih područja naselja NA7 i površina izdvojenih namjena.</w:t>
      </w:r>
    </w:p>
    <w:p w:rsidR="0099381F" w:rsidRPr="00F00E31" w:rsidRDefault="0099381F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 w:cs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t xml:space="preserve">Odluku o zaštiti izvorišta Jezero Vrana na otoku Cresu. </w:t>
      </w:r>
    </w:p>
    <w:p w:rsidR="0099381F" w:rsidRPr="00F00E31" w:rsidRDefault="0099381F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 w:cs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t>Odluku o usvajanju Procjene rizika od velikih nesreća za Grad Cres.</w:t>
      </w:r>
    </w:p>
    <w:p w:rsidR="0099381F" w:rsidRPr="00F00E31" w:rsidRDefault="0099381F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 w:cs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lastRenderedPageBreak/>
        <w:t>Odluku o izmjenama i dopunama Odluke o zakupu i kupoprodaji poslovnoga prostora u vlasništvu Grada Cresa.</w:t>
      </w:r>
    </w:p>
    <w:p w:rsidR="0099381F" w:rsidRPr="00F00E31" w:rsidRDefault="0099381F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/>
          <w:sz w:val="24"/>
          <w:szCs w:val="24"/>
          <w:lang w:val="hr-HR"/>
        </w:rPr>
      </w:pPr>
      <w:r w:rsidRPr="00F00E31">
        <w:rPr>
          <w:rFonts w:ascii="Calibri" w:hAnsi="Calibri"/>
          <w:sz w:val="24"/>
          <w:szCs w:val="24"/>
          <w:lang w:val="hr-HR"/>
        </w:rPr>
        <w:t>Odluku o dopuni Odluke o komunalnom doprinosu na području Grada Cresa.</w:t>
      </w:r>
    </w:p>
    <w:p w:rsidR="0099381F" w:rsidRPr="00F00E31" w:rsidRDefault="0099381F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t xml:space="preserve">Odluku o izmjeni Odluke o zaštiti izvorišta Jezero Vrana na otoku Cresu. </w:t>
      </w:r>
    </w:p>
    <w:p w:rsidR="00CB65A5" w:rsidRPr="00F00E31" w:rsidRDefault="00CB65A5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t>Odluku o mjerama za sprječavanje nepropisnog odbacivanja otpada i mjerama za uklanjanje otpada odbačenog u okoliš na području Grada Cresa.</w:t>
      </w:r>
    </w:p>
    <w:p w:rsidR="0099381F" w:rsidRPr="00F00E31" w:rsidRDefault="0099381F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 w:cs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t>Odluku o provedbi posebnih mjera sprječavanja odbacivanja otpada na području Grada Cresa u 2019. godini.</w:t>
      </w:r>
    </w:p>
    <w:p w:rsidR="00CB65A5" w:rsidRPr="00F00E31" w:rsidRDefault="00753551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t>O</w:t>
      </w:r>
      <w:r w:rsidR="00CB65A5" w:rsidRPr="00F00E31">
        <w:rPr>
          <w:rFonts w:ascii="Calibri" w:hAnsi="Calibri" w:cs="Calibri"/>
          <w:sz w:val="24"/>
          <w:szCs w:val="24"/>
          <w:lang w:val="hr-HR"/>
        </w:rPr>
        <w:t>dluk</w:t>
      </w:r>
      <w:r w:rsidR="0099381F" w:rsidRPr="00F00E31">
        <w:rPr>
          <w:rFonts w:ascii="Calibri" w:hAnsi="Calibri" w:cs="Calibri"/>
          <w:sz w:val="24"/>
          <w:szCs w:val="24"/>
          <w:lang w:val="hr-HR"/>
        </w:rPr>
        <w:t>u</w:t>
      </w:r>
      <w:r w:rsidR="00CB65A5" w:rsidRPr="00F00E31">
        <w:rPr>
          <w:rFonts w:ascii="Calibri" w:hAnsi="Calibri" w:cs="Calibri"/>
          <w:sz w:val="24"/>
          <w:szCs w:val="24"/>
          <w:lang w:val="hr-HR"/>
        </w:rPr>
        <w:t xml:space="preserve"> o ukidanju statusa javnog dobra za dio č.zem. 7868/1 k.o. Cres.</w:t>
      </w:r>
    </w:p>
    <w:p w:rsidR="0099381F" w:rsidRPr="00F00E31" w:rsidRDefault="0099381F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 w:cs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t xml:space="preserve">Odluku o raspisivanju javnog natječaja za prodaju dijelova nekretnina oznaka č.zem. 251 i č.zem. 252 u k.o. Cres, u vlasništvu Grada Cresa. </w:t>
      </w:r>
    </w:p>
    <w:p w:rsidR="0099381F" w:rsidRPr="00F00E31" w:rsidRDefault="0099381F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 w:cs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t xml:space="preserve">Odluku o sklapanju Ugovora o razvrgnuću suvlasništva. </w:t>
      </w:r>
    </w:p>
    <w:p w:rsidR="0099381F" w:rsidRPr="00F00E31" w:rsidRDefault="0099381F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 w:cs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t xml:space="preserve">Suglasnost na Odluku o postupku upisa djece u pedagošku 2019./2020. godinu. </w:t>
      </w:r>
    </w:p>
    <w:p w:rsidR="0099381F" w:rsidRPr="00F00E31" w:rsidRDefault="0099381F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 w:cs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t xml:space="preserve">Suglasnost na Odluku o izmjenama i dopunama Statuta Creskog muzeja. </w:t>
      </w:r>
    </w:p>
    <w:p w:rsidR="00CB65A5" w:rsidRPr="00F00E31" w:rsidRDefault="00CB65A5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 w:cs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t>Izvješć</w:t>
      </w:r>
      <w:r w:rsidR="0099381F" w:rsidRPr="00F00E31">
        <w:rPr>
          <w:rFonts w:ascii="Calibri" w:hAnsi="Calibri" w:cs="Calibri"/>
          <w:sz w:val="24"/>
          <w:szCs w:val="24"/>
          <w:lang w:val="hr-HR"/>
        </w:rPr>
        <w:t>e</w:t>
      </w:r>
      <w:r w:rsidRPr="00F00E31">
        <w:rPr>
          <w:rFonts w:ascii="Calibri" w:hAnsi="Calibri" w:cs="Calibri"/>
          <w:sz w:val="24"/>
          <w:szCs w:val="24"/>
          <w:lang w:val="hr-HR"/>
        </w:rPr>
        <w:t xml:space="preserve"> o radu davatelja javne usluge – Komunalne usluge Cres Lošinj d.o.o.   </w:t>
      </w:r>
    </w:p>
    <w:p w:rsidR="00CB65A5" w:rsidRPr="00F00E31" w:rsidRDefault="00CB65A5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 w:cs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t>Izvješć</w:t>
      </w:r>
      <w:r w:rsidR="0099381F" w:rsidRPr="00F00E31">
        <w:rPr>
          <w:rFonts w:ascii="Calibri" w:hAnsi="Calibri" w:cs="Calibri"/>
          <w:sz w:val="24"/>
          <w:szCs w:val="24"/>
          <w:lang w:val="hr-HR"/>
        </w:rPr>
        <w:t>e</w:t>
      </w:r>
      <w:r w:rsidRPr="00F00E31">
        <w:rPr>
          <w:rFonts w:ascii="Calibri" w:hAnsi="Calibri" w:cs="Calibri"/>
          <w:sz w:val="24"/>
          <w:szCs w:val="24"/>
          <w:lang w:val="hr-HR"/>
        </w:rPr>
        <w:t xml:space="preserve"> o lokacijama i količinama odbačenog otpada, troškovima uklanjanja odbačenog otpada i provedbi mjera na području Grada Cresa za 2018. godinu. </w:t>
      </w:r>
    </w:p>
    <w:p w:rsidR="00CB65A5" w:rsidRPr="00F00E31" w:rsidRDefault="00CB65A5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 w:cs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t xml:space="preserve">Zaključak o sporazumnom raskidu Predugovora o osnivanju prva građenja s društvom Pojada d.o.o. </w:t>
      </w:r>
      <w:r w:rsidRPr="00F00E31">
        <w:rPr>
          <w:rFonts w:ascii="Calibri" w:hAnsi="Calibri" w:cs="Calibri"/>
          <w:color w:val="0070C0"/>
          <w:sz w:val="24"/>
          <w:szCs w:val="24"/>
          <w:lang w:val="hr-HR"/>
        </w:rPr>
        <w:t xml:space="preserve"> </w:t>
      </w:r>
    </w:p>
    <w:p w:rsidR="00CB65A5" w:rsidRPr="00F00E31" w:rsidRDefault="00A51774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 w:cs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t>Z</w:t>
      </w:r>
      <w:r w:rsidR="00CB65A5" w:rsidRPr="00F00E31">
        <w:rPr>
          <w:rFonts w:ascii="Calibri" w:hAnsi="Calibri" w:cs="Calibri"/>
          <w:sz w:val="24"/>
          <w:szCs w:val="24"/>
          <w:lang w:val="hr-HR"/>
        </w:rPr>
        <w:t>aključ</w:t>
      </w:r>
      <w:r w:rsidRPr="00F00E31">
        <w:rPr>
          <w:rFonts w:ascii="Calibri" w:hAnsi="Calibri" w:cs="Calibri"/>
          <w:sz w:val="24"/>
          <w:szCs w:val="24"/>
          <w:lang w:val="hr-HR"/>
        </w:rPr>
        <w:t>a</w:t>
      </w:r>
      <w:r w:rsidR="00CB65A5" w:rsidRPr="00F00E31">
        <w:rPr>
          <w:rFonts w:ascii="Calibri" w:hAnsi="Calibri" w:cs="Calibri"/>
          <w:sz w:val="24"/>
          <w:szCs w:val="24"/>
          <w:lang w:val="hr-HR"/>
        </w:rPr>
        <w:t>k o davanju suglasnosti na sklapanje Nagodbe između Grada Cresa i Republike Hrvatske.</w:t>
      </w:r>
    </w:p>
    <w:p w:rsidR="00CB65A5" w:rsidRPr="00F00E31" w:rsidRDefault="00A51774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 w:cs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t>Z</w:t>
      </w:r>
      <w:r w:rsidR="00CB65A5" w:rsidRPr="00F00E31">
        <w:rPr>
          <w:rFonts w:ascii="Calibri" w:hAnsi="Calibri" w:cs="Calibri"/>
          <w:sz w:val="24"/>
          <w:szCs w:val="24"/>
          <w:lang w:val="hr-HR"/>
        </w:rPr>
        <w:t>aključ</w:t>
      </w:r>
      <w:r w:rsidRPr="00F00E31">
        <w:rPr>
          <w:rFonts w:ascii="Calibri" w:hAnsi="Calibri" w:cs="Calibri"/>
          <w:sz w:val="24"/>
          <w:szCs w:val="24"/>
          <w:lang w:val="hr-HR"/>
        </w:rPr>
        <w:t>a</w:t>
      </w:r>
      <w:r w:rsidR="00CB65A5" w:rsidRPr="00F00E31">
        <w:rPr>
          <w:rFonts w:ascii="Calibri" w:hAnsi="Calibri" w:cs="Calibri"/>
          <w:sz w:val="24"/>
          <w:szCs w:val="24"/>
          <w:lang w:val="hr-HR"/>
        </w:rPr>
        <w:t>k o suglasnosti na sklapanje Sporazuma o suradnji na “Prekograničnom centru izvrsnosti + Health”</w:t>
      </w:r>
    </w:p>
    <w:p w:rsidR="00CB65A5" w:rsidRPr="00F00E31" w:rsidRDefault="00A51774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 w:cs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t>Z</w:t>
      </w:r>
      <w:r w:rsidR="00CB65A5" w:rsidRPr="00F00E31">
        <w:rPr>
          <w:rFonts w:ascii="Calibri" w:hAnsi="Calibri" w:cs="Calibri"/>
          <w:sz w:val="24"/>
          <w:szCs w:val="24"/>
          <w:lang w:val="hr-HR"/>
        </w:rPr>
        <w:t>aključ</w:t>
      </w:r>
      <w:r w:rsidRPr="00F00E31">
        <w:rPr>
          <w:rFonts w:ascii="Calibri" w:hAnsi="Calibri" w:cs="Calibri"/>
          <w:sz w:val="24"/>
          <w:szCs w:val="24"/>
          <w:lang w:val="hr-HR"/>
        </w:rPr>
        <w:t>a</w:t>
      </w:r>
      <w:r w:rsidR="00CB65A5" w:rsidRPr="00F00E31">
        <w:rPr>
          <w:rFonts w:ascii="Calibri" w:hAnsi="Calibri" w:cs="Calibri"/>
          <w:sz w:val="24"/>
          <w:szCs w:val="24"/>
          <w:lang w:val="hr-HR"/>
        </w:rPr>
        <w:t>k o davanju suglasnosti za sklapanje ugovora o izgradnji komunalne infrastrukture između Grada Cresa i društva Dražica plus d.o.o.</w:t>
      </w:r>
    </w:p>
    <w:p w:rsidR="0099381F" w:rsidRPr="00F00E31" w:rsidRDefault="0099381F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t>Zaključak o davanju suglasnosti za sklapanje Ugovora o izgradnji komunalne infrastrukture između Grada Cresa i društva Ćurković smještaj d.o.o.</w:t>
      </w:r>
    </w:p>
    <w:p w:rsidR="0099381F" w:rsidRPr="00F00E31" w:rsidRDefault="0099381F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 w:cs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t xml:space="preserve">Zaključak o davanju suglasnosti za sklapanje ugovora o izgradnji komunalne infrastrukture između Grada Cresa i društva Grabar d.o.o. </w:t>
      </w:r>
    </w:p>
    <w:p w:rsidR="00CB65A5" w:rsidRPr="00F00E31" w:rsidRDefault="0099381F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 w:cs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t>Izvješće</w:t>
      </w:r>
      <w:r w:rsidR="00CB65A5" w:rsidRPr="00F00E31">
        <w:rPr>
          <w:rFonts w:ascii="Calibri" w:hAnsi="Calibri" w:cs="Calibri"/>
          <w:sz w:val="24"/>
          <w:szCs w:val="24"/>
          <w:lang w:val="hr-HR"/>
        </w:rPr>
        <w:t xml:space="preserve"> o izvršenju Programa održavanja komunalne infrastrukture Grada Cresa za 2018. godinu.</w:t>
      </w:r>
    </w:p>
    <w:p w:rsidR="00CB65A5" w:rsidRPr="00F00E31" w:rsidRDefault="0099381F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 w:cs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t>Izvješće</w:t>
      </w:r>
      <w:r w:rsidR="00CB65A5" w:rsidRPr="00F00E31">
        <w:rPr>
          <w:rFonts w:ascii="Calibri" w:hAnsi="Calibri" w:cs="Calibri"/>
          <w:sz w:val="24"/>
          <w:szCs w:val="24"/>
          <w:lang w:val="hr-HR"/>
        </w:rPr>
        <w:t xml:space="preserve"> o izvršenju Programa gradnje objekata i uređaja komunalne infrastrukture u Gradu Cresu za 2018. godinu.</w:t>
      </w:r>
    </w:p>
    <w:p w:rsidR="00CB65A5" w:rsidRPr="00F00E31" w:rsidRDefault="00A51774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/>
          <w:sz w:val="24"/>
          <w:szCs w:val="24"/>
          <w:lang w:val="hr-HR"/>
        </w:rPr>
      </w:pPr>
      <w:r w:rsidRPr="00F00E31">
        <w:rPr>
          <w:rFonts w:ascii="Calibri" w:hAnsi="Calibri"/>
          <w:sz w:val="24"/>
          <w:szCs w:val="24"/>
          <w:lang w:val="hr-HR"/>
        </w:rPr>
        <w:t>Z</w:t>
      </w:r>
      <w:r w:rsidR="00CB65A5" w:rsidRPr="00F00E31">
        <w:rPr>
          <w:rFonts w:ascii="Calibri" w:hAnsi="Calibri"/>
          <w:sz w:val="24"/>
          <w:szCs w:val="24"/>
          <w:lang w:val="hr-HR"/>
        </w:rPr>
        <w:t>aključ</w:t>
      </w:r>
      <w:r w:rsidRPr="00F00E31">
        <w:rPr>
          <w:rFonts w:ascii="Calibri" w:hAnsi="Calibri"/>
          <w:sz w:val="24"/>
          <w:szCs w:val="24"/>
          <w:lang w:val="hr-HR"/>
        </w:rPr>
        <w:t>a</w:t>
      </w:r>
      <w:r w:rsidR="00CB65A5" w:rsidRPr="00F00E31">
        <w:rPr>
          <w:rFonts w:ascii="Calibri" w:hAnsi="Calibri"/>
          <w:sz w:val="24"/>
          <w:szCs w:val="24"/>
          <w:lang w:val="hr-HR"/>
        </w:rPr>
        <w:t>k o ispravku tehničke pogreške Urbanističkog plana uređenja naselja Cres – građevinskih područja naselja NA7 i površina izdvojenih namjena.</w:t>
      </w:r>
    </w:p>
    <w:p w:rsidR="0099381F" w:rsidRPr="00F00E31" w:rsidRDefault="0099381F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/>
          <w:sz w:val="24"/>
          <w:szCs w:val="24"/>
          <w:lang w:val="hr-HR"/>
        </w:rPr>
      </w:pPr>
      <w:r w:rsidRPr="00F00E31">
        <w:rPr>
          <w:rFonts w:ascii="Calibri" w:hAnsi="Calibri"/>
          <w:sz w:val="24"/>
          <w:szCs w:val="24"/>
          <w:lang w:val="hr-HR"/>
        </w:rPr>
        <w:t>Zaključak o obustavi građevinskih radova na području naselja Orlec.</w:t>
      </w:r>
    </w:p>
    <w:p w:rsidR="0099381F" w:rsidRPr="00F00E31" w:rsidRDefault="0099381F" w:rsidP="00896E76">
      <w:pPr>
        <w:pStyle w:val="Popis"/>
        <w:numPr>
          <w:ilvl w:val="0"/>
          <w:numId w:val="11"/>
        </w:numPr>
        <w:spacing w:after="0"/>
        <w:ind w:left="426" w:hanging="426"/>
        <w:rPr>
          <w:rFonts w:ascii="Calibri" w:hAnsi="Calibri" w:cs="Calibri"/>
          <w:sz w:val="24"/>
          <w:szCs w:val="24"/>
          <w:lang w:val="hr-HR"/>
        </w:rPr>
      </w:pPr>
      <w:r w:rsidRPr="00F00E31">
        <w:rPr>
          <w:rFonts w:ascii="Calibri" w:hAnsi="Calibri" w:cs="Calibri"/>
          <w:sz w:val="24"/>
          <w:szCs w:val="24"/>
          <w:lang w:val="hr-HR"/>
        </w:rPr>
        <w:t xml:space="preserve">Izvješće o radu Gradonačelnika za razdoblje od 1. srpnja do 31. prosinca 2018. godine. </w:t>
      </w:r>
    </w:p>
    <w:p w:rsidR="009364A0" w:rsidRPr="00F00E31" w:rsidRDefault="009364A0" w:rsidP="006B0AB0">
      <w:pPr>
        <w:suppressAutoHyphens/>
        <w:jc w:val="both"/>
        <w:rPr>
          <w:rFonts w:asciiTheme="minorHAnsi" w:hAnsiTheme="minorHAnsi" w:cstheme="minorHAnsi"/>
        </w:rPr>
      </w:pPr>
    </w:p>
    <w:p w:rsidR="00CC0449" w:rsidRPr="00F00E31" w:rsidRDefault="00365B34" w:rsidP="006B0AB0">
      <w:pPr>
        <w:suppressAutoHyphens/>
        <w:jc w:val="both"/>
        <w:rPr>
          <w:rFonts w:asciiTheme="minorHAnsi" w:hAnsiTheme="minorHAnsi" w:cstheme="minorHAnsi"/>
        </w:rPr>
      </w:pPr>
      <w:r w:rsidRPr="00F00E31">
        <w:rPr>
          <w:rFonts w:asciiTheme="minorHAnsi" w:hAnsiTheme="minorHAnsi" w:cstheme="minorHAnsi"/>
        </w:rPr>
        <w:t>Od susreta s drugim dužnosnicima, ravnateljima ustanova i ostalima u prvoj polovici godine ističem sljedeće:</w:t>
      </w:r>
    </w:p>
    <w:p w:rsidR="00AD4A56" w:rsidRPr="00F00E31" w:rsidRDefault="00B55B01" w:rsidP="00896E76">
      <w:pPr>
        <w:pStyle w:val="Odlomakpopisa"/>
        <w:numPr>
          <w:ilvl w:val="0"/>
          <w:numId w:val="13"/>
        </w:numPr>
        <w:suppressAutoHyphens/>
        <w:ind w:left="426" w:hanging="426"/>
        <w:jc w:val="both"/>
        <w:rPr>
          <w:rFonts w:asciiTheme="minorHAnsi" w:hAnsiTheme="minorHAnsi" w:cstheme="minorHAnsi"/>
        </w:rPr>
      </w:pPr>
      <w:r w:rsidRPr="00F00E31">
        <w:rPr>
          <w:rFonts w:asciiTheme="minorHAnsi" w:hAnsiTheme="minorHAnsi" w:cstheme="minorHAnsi"/>
        </w:rPr>
        <w:t>Kao član, s</w:t>
      </w:r>
      <w:r w:rsidR="00AD4A56" w:rsidRPr="00F00E31">
        <w:rPr>
          <w:rFonts w:asciiTheme="minorHAnsi" w:hAnsiTheme="minorHAnsi" w:cstheme="minorHAnsi"/>
        </w:rPr>
        <w:t>udjelovao sam u radu Inovacijskog vijeća za industriju Republike Hrvatske</w:t>
      </w:r>
      <w:r w:rsidRPr="00F00E31">
        <w:rPr>
          <w:rFonts w:asciiTheme="minorHAnsi" w:hAnsiTheme="minorHAnsi" w:cstheme="minorHAnsi"/>
        </w:rPr>
        <w:t>. Zadatak je toga tijela</w:t>
      </w:r>
      <w:r w:rsidR="00AD4A56" w:rsidRPr="00F00E31">
        <w:rPr>
          <w:rFonts w:asciiTheme="minorHAnsi" w:hAnsiTheme="minorHAnsi" w:cstheme="minorHAnsi"/>
        </w:rPr>
        <w:t xml:space="preserve"> p</w:t>
      </w:r>
      <w:r w:rsidRPr="00F00E31">
        <w:rPr>
          <w:rFonts w:asciiTheme="minorHAnsi" w:hAnsiTheme="minorHAnsi" w:cstheme="minorHAnsi"/>
        </w:rPr>
        <w:t>rovedba</w:t>
      </w:r>
      <w:r w:rsidR="00AD4A56" w:rsidRPr="00F00E31">
        <w:rPr>
          <w:rFonts w:asciiTheme="minorHAnsi" w:hAnsiTheme="minorHAnsi" w:cstheme="minorHAnsi"/>
        </w:rPr>
        <w:t xml:space="preserve"> </w:t>
      </w:r>
      <w:r w:rsidR="00662F5D" w:rsidRPr="00F00E31">
        <w:rPr>
          <w:rFonts w:asciiTheme="minorHAnsi" w:hAnsiTheme="minorHAnsi" w:cstheme="minorHAnsi"/>
        </w:rPr>
        <w:t>S</w:t>
      </w:r>
      <w:r w:rsidR="00AD4A56" w:rsidRPr="00F00E31">
        <w:rPr>
          <w:rFonts w:asciiTheme="minorHAnsi" w:hAnsiTheme="minorHAnsi" w:cstheme="minorHAnsi"/>
        </w:rPr>
        <w:t>trategije pot</w:t>
      </w:r>
      <w:r w:rsidR="00662F5D" w:rsidRPr="00F00E31">
        <w:rPr>
          <w:rFonts w:asciiTheme="minorHAnsi" w:hAnsiTheme="minorHAnsi" w:cstheme="minorHAnsi"/>
        </w:rPr>
        <w:t>icanja</w:t>
      </w:r>
      <w:r w:rsidR="00AD4A56" w:rsidRPr="00F00E31">
        <w:rPr>
          <w:rFonts w:asciiTheme="minorHAnsi" w:hAnsiTheme="minorHAnsi" w:cstheme="minorHAnsi"/>
        </w:rPr>
        <w:t xml:space="preserve"> inovacija u </w:t>
      </w:r>
      <w:r w:rsidR="00662F5D" w:rsidRPr="00F00E31">
        <w:rPr>
          <w:rFonts w:asciiTheme="minorHAnsi" w:hAnsiTheme="minorHAnsi" w:cstheme="minorHAnsi"/>
        </w:rPr>
        <w:t>Republici H</w:t>
      </w:r>
      <w:r w:rsidR="00AD4A56" w:rsidRPr="00F00E31">
        <w:rPr>
          <w:rFonts w:asciiTheme="minorHAnsi" w:hAnsiTheme="minorHAnsi" w:cstheme="minorHAnsi"/>
        </w:rPr>
        <w:t>rv</w:t>
      </w:r>
      <w:r w:rsidRPr="00F00E31">
        <w:rPr>
          <w:rFonts w:asciiTheme="minorHAnsi" w:hAnsiTheme="minorHAnsi" w:cstheme="minorHAnsi"/>
        </w:rPr>
        <w:t>a</w:t>
      </w:r>
      <w:r w:rsidR="00662F5D" w:rsidRPr="00F00E31">
        <w:rPr>
          <w:rFonts w:asciiTheme="minorHAnsi" w:hAnsiTheme="minorHAnsi" w:cstheme="minorHAnsi"/>
        </w:rPr>
        <w:t>tskoj</w:t>
      </w:r>
      <w:r w:rsidR="00AD4A56" w:rsidRPr="00F00E31">
        <w:rPr>
          <w:rFonts w:asciiTheme="minorHAnsi" w:hAnsiTheme="minorHAnsi" w:cstheme="minorHAnsi"/>
        </w:rPr>
        <w:t xml:space="preserve"> od 2014</w:t>
      </w:r>
      <w:r w:rsidRPr="00F00E31">
        <w:rPr>
          <w:rFonts w:asciiTheme="minorHAnsi" w:hAnsiTheme="minorHAnsi" w:cstheme="minorHAnsi"/>
        </w:rPr>
        <w:t>.</w:t>
      </w:r>
      <w:r w:rsidR="00AD4A56" w:rsidRPr="00F00E31">
        <w:rPr>
          <w:rFonts w:asciiTheme="minorHAnsi" w:hAnsiTheme="minorHAnsi" w:cstheme="minorHAnsi"/>
        </w:rPr>
        <w:t xml:space="preserve"> do 2020. </w:t>
      </w:r>
    </w:p>
    <w:p w:rsidR="00AD4A56" w:rsidRPr="00F00E31" w:rsidRDefault="00662F5D" w:rsidP="00896E76">
      <w:pPr>
        <w:pStyle w:val="Odlomakpopisa"/>
        <w:numPr>
          <w:ilvl w:val="0"/>
          <w:numId w:val="13"/>
        </w:numPr>
        <w:suppressAutoHyphens/>
        <w:ind w:left="426" w:hanging="426"/>
        <w:jc w:val="both"/>
        <w:rPr>
          <w:rFonts w:asciiTheme="minorHAnsi" w:hAnsiTheme="minorHAnsi" w:cstheme="minorHAnsi"/>
        </w:rPr>
      </w:pPr>
      <w:r w:rsidRPr="00F00E31">
        <w:rPr>
          <w:rFonts w:asciiTheme="minorHAnsi" w:hAnsiTheme="minorHAnsi" w:cstheme="minorHAnsi"/>
        </w:rPr>
        <w:t>U</w:t>
      </w:r>
      <w:r w:rsidR="00AD4A56" w:rsidRPr="00F00E31">
        <w:rPr>
          <w:rFonts w:asciiTheme="minorHAnsi" w:hAnsiTheme="minorHAnsi" w:cstheme="minorHAnsi"/>
        </w:rPr>
        <w:t xml:space="preserve"> </w:t>
      </w:r>
      <w:r w:rsidRPr="00F00E31">
        <w:rPr>
          <w:rFonts w:asciiTheme="minorHAnsi" w:hAnsiTheme="minorHAnsi" w:cstheme="minorHAnsi"/>
        </w:rPr>
        <w:t>vezi i</w:t>
      </w:r>
      <w:r w:rsidR="00AD4A56" w:rsidRPr="00F00E31">
        <w:rPr>
          <w:rFonts w:asciiTheme="minorHAnsi" w:hAnsiTheme="minorHAnsi" w:cstheme="minorHAnsi"/>
        </w:rPr>
        <w:t>zmjen</w:t>
      </w:r>
      <w:r w:rsidRPr="00F00E31">
        <w:rPr>
          <w:rFonts w:asciiTheme="minorHAnsi" w:hAnsiTheme="minorHAnsi" w:cstheme="minorHAnsi"/>
        </w:rPr>
        <w:t>a</w:t>
      </w:r>
      <w:r w:rsidR="00AD4A56" w:rsidRPr="00F00E31">
        <w:rPr>
          <w:rFonts w:asciiTheme="minorHAnsi" w:hAnsiTheme="minorHAnsi" w:cstheme="minorHAnsi"/>
        </w:rPr>
        <w:t xml:space="preserve"> i dopune Prostornog plana uređenja područja Grada Cresa održa</w:t>
      </w:r>
      <w:r w:rsidRPr="00F00E31">
        <w:rPr>
          <w:rFonts w:asciiTheme="minorHAnsi" w:hAnsiTheme="minorHAnsi" w:cstheme="minorHAnsi"/>
        </w:rPr>
        <w:t>n je sastanak u Zagrebu</w:t>
      </w:r>
      <w:r w:rsidR="00AD4A56" w:rsidRPr="00F00E31">
        <w:rPr>
          <w:rFonts w:asciiTheme="minorHAnsi" w:hAnsiTheme="minorHAnsi" w:cstheme="minorHAnsi"/>
        </w:rPr>
        <w:t xml:space="preserve"> s predstavnicima Urbanističkog instituta Hrvatske.</w:t>
      </w:r>
    </w:p>
    <w:p w:rsidR="00662F5D" w:rsidRPr="00F00E31" w:rsidRDefault="00AD4A56" w:rsidP="00896E76">
      <w:pPr>
        <w:pStyle w:val="Odlomakpopisa"/>
        <w:numPr>
          <w:ilvl w:val="0"/>
          <w:numId w:val="13"/>
        </w:numPr>
        <w:suppressAutoHyphens/>
        <w:ind w:left="426" w:hanging="426"/>
        <w:jc w:val="both"/>
        <w:rPr>
          <w:rFonts w:asciiTheme="minorHAnsi" w:hAnsiTheme="minorHAnsi" w:cstheme="minorHAnsi"/>
        </w:rPr>
      </w:pPr>
      <w:r w:rsidRPr="00F00E31">
        <w:rPr>
          <w:rFonts w:asciiTheme="minorHAnsi" w:hAnsiTheme="minorHAnsi" w:cstheme="minorHAnsi"/>
        </w:rPr>
        <w:t>U Rijeci</w:t>
      </w:r>
      <w:r w:rsidR="00B55B01" w:rsidRPr="00F00E31">
        <w:rPr>
          <w:rFonts w:asciiTheme="minorHAnsi" w:hAnsiTheme="minorHAnsi" w:cstheme="minorHAnsi"/>
        </w:rPr>
        <w:t>,</w:t>
      </w:r>
      <w:r w:rsidRPr="00F00E31">
        <w:rPr>
          <w:rFonts w:asciiTheme="minorHAnsi" w:hAnsiTheme="minorHAnsi" w:cstheme="minorHAnsi"/>
        </w:rPr>
        <w:t xml:space="preserve"> </w:t>
      </w:r>
      <w:r w:rsidR="00662F5D" w:rsidRPr="00F00E31">
        <w:rPr>
          <w:rFonts w:asciiTheme="minorHAnsi" w:hAnsiTheme="minorHAnsi" w:cstheme="minorHAnsi"/>
        </w:rPr>
        <w:t>u sjedištu Primorsko-goranske županije</w:t>
      </w:r>
      <w:r w:rsidR="00B55B01" w:rsidRPr="00F00E31">
        <w:rPr>
          <w:rFonts w:asciiTheme="minorHAnsi" w:hAnsiTheme="minorHAnsi" w:cstheme="minorHAnsi"/>
        </w:rPr>
        <w:t>,</w:t>
      </w:r>
      <w:r w:rsidR="00662F5D" w:rsidRPr="00F00E31">
        <w:rPr>
          <w:rFonts w:asciiTheme="minorHAnsi" w:hAnsiTheme="minorHAnsi" w:cstheme="minorHAnsi"/>
        </w:rPr>
        <w:t xml:space="preserve"> sudjelovao sam na sastancima u vezi programa Rijeka 2020 – Europska prijestolnica kulture. Isto tako </w:t>
      </w:r>
      <w:r w:rsidR="00B55B01" w:rsidRPr="00F00E31">
        <w:rPr>
          <w:rFonts w:asciiTheme="minorHAnsi" w:hAnsiTheme="minorHAnsi" w:cstheme="minorHAnsi"/>
        </w:rPr>
        <w:t xml:space="preserve">bio sam </w:t>
      </w:r>
      <w:r w:rsidR="00F00E31" w:rsidRPr="00F00E31">
        <w:rPr>
          <w:rFonts w:asciiTheme="minorHAnsi" w:hAnsiTheme="minorHAnsi" w:cstheme="minorHAnsi"/>
        </w:rPr>
        <w:t>prisutan</w:t>
      </w:r>
      <w:r w:rsidR="00662F5D" w:rsidRPr="00F00E31">
        <w:rPr>
          <w:rFonts w:asciiTheme="minorHAnsi" w:hAnsiTheme="minorHAnsi" w:cstheme="minorHAnsi"/>
        </w:rPr>
        <w:t xml:space="preserve"> i međunarodnoj konferenciji o brendiranju kulture u organizaciji Rijeka 2020 EPK.</w:t>
      </w:r>
    </w:p>
    <w:p w:rsidR="008F13DB" w:rsidRPr="00F00E31" w:rsidRDefault="00662F5D" w:rsidP="00896E76">
      <w:pPr>
        <w:pStyle w:val="Odlomakpopisa"/>
        <w:numPr>
          <w:ilvl w:val="0"/>
          <w:numId w:val="13"/>
        </w:numPr>
        <w:suppressAutoHyphens/>
        <w:ind w:left="426" w:hanging="426"/>
        <w:jc w:val="both"/>
        <w:rPr>
          <w:rFonts w:asciiTheme="minorHAnsi" w:hAnsiTheme="minorHAnsi" w:cstheme="minorHAnsi"/>
        </w:rPr>
      </w:pPr>
      <w:r w:rsidRPr="00F00E31">
        <w:rPr>
          <w:rFonts w:asciiTheme="minorHAnsi" w:hAnsiTheme="minorHAnsi" w:cstheme="minorHAnsi"/>
        </w:rPr>
        <w:lastRenderedPageBreak/>
        <w:t>S</w:t>
      </w:r>
      <w:r w:rsidR="00F00E31">
        <w:rPr>
          <w:rFonts w:asciiTheme="minorHAnsi" w:hAnsiTheme="minorHAnsi" w:cstheme="minorHAnsi"/>
        </w:rPr>
        <w:t>astanak sa</w:t>
      </w:r>
      <w:r w:rsidRPr="00F00E31">
        <w:rPr>
          <w:rFonts w:asciiTheme="minorHAnsi" w:hAnsiTheme="minorHAnsi" w:cstheme="minorHAnsi"/>
        </w:rPr>
        <w:t xml:space="preserve"> članom uprave Hrvatske elektroprivrede Tomislavom Šambićem </w:t>
      </w:r>
      <w:r w:rsidR="00F00E31">
        <w:rPr>
          <w:rFonts w:asciiTheme="minorHAnsi" w:hAnsiTheme="minorHAnsi" w:cstheme="minorHAnsi"/>
        </w:rPr>
        <w:t xml:space="preserve">o </w:t>
      </w:r>
      <w:r w:rsidRPr="00F00E31">
        <w:rPr>
          <w:rFonts w:asciiTheme="minorHAnsi" w:hAnsiTheme="minorHAnsi" w:cstheme="minorHAnsi"/>
        </w:rPr>
        <w:t>izgradnj</w:t>
      </w:r>
      <w:r w:rsidR="00F00E31">
        <w:rPr>
          <w:rFonts w:asciiTheme="minorHAnsi" w:hAnsiTheme="minorHAnsi" w:cstheme="minorHAnsi"/>
        </w:rPr>
        <w:t>i</w:t>
      </w:r>
      <w:r w:rsidRPr="00F00E31">
        <w:rPr>
          <w:rFonts w:asciiTheme="minorHAnsi" w:hAnsiTheme="minorHAnsi" w:cstheme="minorHAnsi"/>
        </w:rPr>
        <w:t xml:space="preserve"> solarne elektrane na otoku Cresu.</w:t>
      </w:r>
      <w:r w:rsidR="008F13DB" w:rsidRPr="00F00E31">
        <w:rPr>
          <w:rFonts w:asciiTheme="minorHAnsi" w:hAnsiTheme="minorHAnsi" w:cstheme="minorHAnsi"/>
        </w:rPr>
        <w:t xml:space="preserve"> </w:t>
      </w:r>
    </w:p>
    <w:p w:rsidR="008F13DB" w:rsidRPr="00F00E31" w:rsidRDefault="00662F5D" w:rsidP="00896E76">
      <w:pPr>
        <w:pStyle w:val="Odlomakpopisa"/>
        <w:numPr>
          <w:ilvl w:val="0"/>
          <w:numId w:val="13"/>
        </w:numPr>
        <w:suppressAutoHyphens/>
        <w:ind w:left="426" w:hanging="426"/>
        <w:jc w:val="both"/>
        <w:rPr>
          <w:rFonts w:asciiTheme="minorHAnsi" w:hAnsiTheme="minorHAnsi" w:cstheme="minorHAnsi"/>
        </w:rPr>
      </w:pPr>
      <w:r w:rsidRPr="00F00E31">
        <w:rPr>
          <w:rFonts w:asciiTheme="minorHAnsi" w:hAnsiTheme="minorHAnsi" w:cstheme="minorHAnsi"/>
        </w:rPr>
        <w:t>Primopredaja obnovljene zgrade Palače Moise bila je tema razgovora s državnim tajnikom u Ministarstvu kulture</w:t>
      </w:r>
      <w:r w:rsidR="008F13DB" w:rsidRPr="00F00E31">
        <w:rPr>
          <w:rFonts w:asciiTheme="minorHAnsi" w:hAnsiTheme="minorHAnsi" w:cstheme="minorHAnsi"/>
        </w:rPr>
        <w:t xml:space="preserve"> </w:t>
      </w:r>
      <w:r w:rsidRPr="00F00E31">
        <w:rPr>
          <w:rFonts w:asciiTheme="minorHAnsi" w:hAnsiTheme="minorHAnsi" w:cstheme="minorHAnsi"/>
        </w:rPr>
        <w:t>K</w:t>
      </w:r>
      <w:r w:rsidR="008F13DB" w:rsidRPr="00F00E31">
        <w:rPr>
          <w:rFonts w:asciiTheme="minorHAnsi" w:hAnsiTheme="minorHAnsi" w:cstheme="minorHAnsi"/>
        </w:rPr>
        <w:t xml:space="preserve">rešimirom </w:t>
      </w:r>
      <w:r w:rsidRPr="00F00E31">
        <w:rPr>
          <w:rFonts w:asciiTheme="minorHAnsi" w:hAnsiTheme="minorHAnsi" w:cstheme="minorHAnsi"/>
        </w:rPr>
        <w:t>P</w:t>
      </w:r>
      <w:r w:rsidR="008F13DB" w:rsidRPr="00F00E31">
        <w:rPr>
          <w:rFonts w:asciiTheme="minorHAnsi" w:hAnsiTheme="minorHAnsi" w:cstheme="minorHAnsi"/>
        </w:rPr>
        <w:t>artlom</w:t>
      </w:r>
      <w:r w:rsidRPr="00F00E31">
        <w:rPr>
          <w:rFonts w:asciiTheme="minorHAnsi" w:hAnsiTheme="minorHAnsi" w:cstheme="minorHAnsi"/>
        </w:rPr>
        <w:t>.</w:t>
      </w:r>
      <w:r w:rsidR="008F13DB" w:rsidRPr="00F00E31">
        <w:rPr>
          <w:rFonts w:asciiTheme="minorHAnsi" w:hAnsiTheme="minorHAnsi" w:cstheme="minorHAnsi"/>
        </w:rPr>
        <w:t xml:space="preserve"> </w:t>
      </w:r>
    </w:p>
    <w:p w:rsidR="008F13DB" w:rsidRPr="00896E76" w:rsidRDefault="00662F5D" w:rsidP="00896E76">
      <w:pPr>
        <w:pStyle w:val="Odlomakpopisa"/>
        <w:numPr>
          <w:ilvl w:val="0"/>
          <w:numId w:val="13"/>
        </w:numPr>
        <w:suppressAutoHyphens/>
        <w:ind w:left="426" w:hanging="426"/>
        <w:jc w:val="both"/>
        <w:rPr>
          <w:rFonts w:asciiTheme="minorHAnsi" w:hAnsiTheme="minorHAnsi" w:cstheme="minorHAnsi"/>
        </w:rPr>
      </w:pPr>
      <w:r w:rsidRPr="00F00E31">
        <w:rPr>
          <w:rFonts w:asciiTheme="minorHAnsi" w:hAnsiTheme="minorHAnsi" w:cstheme="minorHAnsi"/>
        </w:rPr>
        <w:t xml:space="preserve">U Medulinu je u ožujku održana konferencija </w:t>
      </w:r>
      <w:r w:rsidR="0033549C" w:rsidRPr="00F00E31">
        <w:rPr>
          <w:rFonts w:asciiTheme="minorHAnsi" w:hAnsiTheme="minorHAnsi" w:cstheme="minorHAnsi"/>
        </w:rPr>
        <w:t>„Greenfield investicije 2019“. Na toj konferenciji bio sam sudionik panel diskusije.</w:t>
      </w:r>
      <w:r w:rsidR="008F13DB" w:rsidRPr="00F00E31">
        <w:rPr>
          <w:rFonts w:asciiTheme="minorHAnsi" w:hAnsiTheme="minorHAnsi" w:cstheme="minorHAnsi"/>
        </w:rPr>
        <w:t xml:space="preserve"> </w:t>
      </w:r>
      <w:r w:rsidR="00B55B01" w:rsidRPr="00F00E31">
        <w:rPr>
          <w:rFonts w:asciiTheme="minorHAnsi" w:hAnsiTheme="minorHAnsi" w:cstheme="minorHAnsi"/>
        </w:rPr>
        <w:t>U Z</w:t>
      </w:r>
      <w:r w:rsidR="00753551" w:rsidRPr="00F00E31">
        <w:rPr>
          <w:rFonts w:asciiTheme="minorHAnsi" w:hAnsiTheme="minorHAnsi" w:cstheme="minorHAnsi"/>
        </w:rPr>
        <w:t xml:space="preserve">agrebu je održana konferencija „Strategija razvoja </w:t>
      </w:r>
      <w:r w:rsidR="00753551" w:rsidRPr="00896E76">
        <w:rPr>
          <w:rFonts w:asciiTheme="minorHAnsi" w:hAnsiTheme="minorHAnsi" w:cstheme="minorHAnsi"/>
        </w:rPr>
        <w:t>pametnih gradova</w:t>
      </w:r>
      <w:r w:rsidR="00B55B01" w:rsidRPr="00896E76">
        <w:rPr>
          <w:rFonts w:asciiTheme="minorHAnsi" w:hAnsiTheme="minorHAnsi" w:cstheme="minorHAnsi"/>
        </w:rPr>
        <w:t>“</w:t>
      </w:r>
      <w:r w:rsidR="00753551" w:rsidRPr="00896E76">
        <w:rPr>
          <w:rFonts w:asciiTheme="minorHAnsi" w:hAnsiTheme="minorHAnsi" w:cstheme="minorHAnsi"/>
        </w:rPr>
        <w:t xml:space="preserve"> na kojoj sam također sudjelovao.</w:t>
      </w:r>
    </w:p>
    <w:p w:rsidR="00896E76" w:rsidRPr="00896E76" w:rsidRDefault="00896E76" w:rsidP="00896E76">
      <w:pPr>
        <w:pStyle w:val="Odlomakpopisa"/>
        <w:numPr>
          <w:ilvl w:val="0"/>
          <w:numId w:val="13"/>
        </w:numPr>
        <w:suppressAutoHyphens/>
        <w:ind w:left="426" w:hanging="426"/>
        <w:jc w:val="both"/>
        <w:rPr>
          <w:rStyle w:val="textexposedshow"/>
          <w:rFonts w:asciiTheme="minorHAnsi" w:hAnsiTheme="minorHAnsi" w:cstheme="minorHAnsi"/>
          <w:shd w:val="clear" w:color="auto" w:fill="FFFFFF"/>
        </w:rPr>
      </w:pPr>
      <w:r w:rsidRPr="00896E76">
        <w:rPr>
          <w:rFonts w:asciiTheme="minorHAnsi" w:hAnsiTheme="minorHAnsi" w:cstheme="minorHAnsi"/>
          <w:shd w:val="clear" w:color="auto" w:fill="FFFFFF"/>
        </w:rPr>
        <w:t>Na Summitu energetske demokracije 2019 održanom u Puli, najkompleksnijem skupu o energetici u Hrvatskoj</w:t>
      </w:r>
      <w:r w:rsidRPr="00896E76">
        <w:rPr>
          <w:rFonts w:ascii="Helvetica" w:hAnsi="Helvetica"/>
          <w:sz w:val="21"/>
          <w:szCs w:val="21"/>
          <w:shd w:val="clear" w:color="auto" w:fill="FFFFFF"/>
        </w:rPr>
        <w:t xml:space="preserve">, </w:t>
      </w:r>
      <w:r w:rsidRPr="00F8347B">
        <w:rPr>
          <w:rFonts w:asciiTheme="minorHAnsi" w:hAnsiTheme="minorHAnsi" w:cstheme="minorHAnsi"/>
          <w:shd w:val="clear" w:color="auto" w:fill="FFFFFF"/>
        </w:rPr>
        <w:t xml:space="preserve">sudjelovao sam kao panelist uz </w:t>
      </w:r>
      <w:r w:rsidRPr="00F8347B">
        <w:rPr>
          <w:rStyle w:val="textexposedshow"/>
          <w:rFonts w:asciiTheme="minorHAnsi" w:hAnsiTheme="minorHAnsi" w:cstheme="minorHAnsi"/>
          <w:shd w:val="clear" w:color="auto" w:fill="FFFFFF"/>
        </w:rPr>
        <w:t>predstavnike Bjelovara, Križevaca, Pleternice i Pule, te naglasio važnost korištenja čistih izvora energije i energetske</w:t>
      </w:r>
      <w:r w:rsidRPr="00896E76">
        <w:rPr>
          <w:rStyle w:val="textexposedshow"/>
          <w:rFonts w:asciiTheme="minorHAnsi" w:hAnsiTheme="minorHAnsi" w:cstheme="minorHAnsi"/>
          <w:shd w:val="clear" w:color="auto" w:fill="FFFFFF"/>
        </w:rPr>
        <w:t xml:space="preserve"> samostalnosti.</w:t>
      </w:r>
    </w:p>
    <w:p w:rsidR="008F13DB" w:rsidRPr="00896E76" w:rsidRDefault="0033549C" w:rsidP="00896E76">
      <w:pPr>
        <w:pStyle w:val="Odlomakpopisa"/>
        <w:numPr>
          <w:ilvl w:val="0"/>
          <w:numId w:val="13"/>
        </w:numPr>
        <w:suppressAutoHyphens/>
        <w:ind w:left="426" w:hanging="426"/>
        <w:jc w:val="both"/>
        <w:rPr>
          <w:rFonts w:asciiTheme="minorHAnsi" w:hAnsiTheme="minorHAnsi" w:cstheme="minorHAnsi"/>
        </w:rPr>
      </w:pPr>
      <w:r w:rsidRPr="00896E76">
        <w:rPr>
          <w:rFonts w:asciiTheme="minorHAnsi" w:hAnsiTheme="minorHAnsi" w:cstheme="minorHAnsi"/>
        </w:rPr>
        <w:t>Prisustvovao sam u Rijeci</w:t>
      </w:r>
      <w:r w:rsidR="00F00E31" w:rsidRPr="00896E76">
        <w:rPr>
          <w:rFonts w:asciiTheme="minorHAnsi" w:hAnsiTheme="minorHAnsi" w:cstheme="minorHAnsi"/>
        </w:rPr>
        <w:t>,</w:t>
      </w:r>
      <w:r w:rsidR="008F13DB" w:rsidRPr="00896E76">
        <w:rPr>
          <w:rFonts w:asciiTheme="minorHAnsi" w:hAnsiTheme="minorHAnsi" w:cstheme="minorHAnsi"/>
        </w:rPr>
        <w:t xml:space="preserve"> u org</w:t>
      </w:r>
      <w:r w:rsidR="009D2B26" w:rsidRPr="00896E76">
        <w:rPr>
          <w:rFonts w:asciiTheme="minorHAnsi" w:hAnsiTheme="minorHAnsi" w:cstheme="minorHAnsi"/>
        </w:rPr>
        <w:t>anizaciji</w:t>
      </w:r>
      <w:r w:rsidRPr="00896E76">
        <w:rPr>
          <w:rFonts w:asciiTheme="minorHAnsi" w:hAnsiTheme="minorHAnsi" w:cstheme="minorHAnsi"/>
        </w:rPr>
        <w:t xml:space="preserve"> </w:t>
      </w:r>
      <w:r w:rsidR="008F13DB" w:rsidRPr="00896E76">
        <w:rPr>
          <w:rFonts w:asciiTheme="minorHAnsi" w:hAnsiTheme="minorHAnsi" w:cstheme="minorHAnsi"/>
        </w:rPr>
        <w:t>Povjerenstv</w:t>
      </w:r>
      <w:r w:rsidRPr="00896E76">
        <w:rPr>
          <w:rFonts w:asciiTheme="minorHAnsi" w:hAnsiTheme="minorHAnsi" w:cstheme="minorHAnsi"/>
        </w:rPr>
        <w:t>a</w:t>
      </w:r>
      <w:r w:rsidR="008F13DB" w:rsidRPr="00896E76">
        <w:rPr>
          <w:rFonts w:asciiTheme="minorHAnsi" w:hAnsiTheme="minorHAnsi" w:cstheme="minorHAnsi"/>
        </w:rPr>
        <w:t xml:space="preserve"> z</w:t>
      </w:r>
      <w:r w:rsidRPr="00896E76">
        <w:rPr>
          <w:rFonts w:asciiTheme="minorHAnsi" w:hAnsiTheme="minorHAnsi" w:cstheme="minorHAnsi"/>
        </w:rPr>
        <w:t>a</w:t>
      </w:r>
      <w:r w:rsidR="008F13DB" w:rsidRPr="00896E76">
        <w:rPr>
          <w:rFonts w:asciiTheme="minorHAnsi" w:hAnsiTheme="minorHAnsi" w:cstheme="minorHAnsi"/>
        </w:rPr>
        <w:t xml:space="preserve"> sukob interesa</w:t>
      </w:r>
      <w:r w:rsidRPr="00896E76">
        <w:rPr>
          <w:rFonts w:asciiTheme="minorHAnsi" w:hAnsiTheme="minorHAnsi" w:cstheme="minorHAnsi"/>
        </w:rPr>
        <w:t>,</w:t>
      </w:r>
      <w:r w:rsidR="008F13DB" w:rsidRPr="00896E76">
        <w:rPr>
          <w:rFonts w:asciiTheme="minorHAnsi" w:hAnsiTheme="minorHAnsi" w:cstheme="minorHAnsi"/>
        </w:rPr>
        <w:t xml:space="preserve"> seminar</w:t>
      </w:r>
      <w:r w:rsidRPr="00896E76">
        <w:rPr>
          <w:rFonts w:asciiTheme="minorHAnsi" w:hAnsiTheme="minorHAnsi" w:cstheme="minorHAnsi"/>
        </w:rPr>
        <w:t>u</w:t>
      </w:r>
      <w:r w:rsidR="008F13DB" w:rsidRPr="00896E76">
        <w:rPr>
          <w:rFonts w:asciiTheme="minorHAnsi" w:hAnsiTheme="minorHAnsi" w:cstheme="minorHAnsi"/>
        </w:rPr>
        <w:t xml:space="preserve"> o suzbijanju kor</w:t>
      </w:r>
      <w:r w:rsidRPr="00896E76">
        <w:rPr>
          <w:rFonts w:asciiTheme="minorHAnsi" w:hAnsiTheme="minorHAnsi" w:cstheme="minorHAnsi"/>
        </w:rPr>
        <w:t>upcije</w:t>
      </w:r>
      <w:r w:rsidR="008F13DB" w:rsidRPr="00896E76">
        <w:rPr>
          <w:rFonts w:asciiTheme="minorHAnsi" w:hAnsiTheme="minorHAnsi" w:cstheme="minorHAnsi"/>
        </w:rPr>
        <w:t xml:space="preserve"> </w:t>
      </w:r>
    </w:p>
    <w:p w:rsidR="00896E76" w:rsidRPr="00896E76" w:rsidRDefault="00896E76" w:rsidP="00896E76">
      <w:pPr>
        <w:pStyle w:val="Odlomakpopisa"/>
        <w:numPr>
          <w:ilvl w:val="0"/>
          <w:numId w:val="13"/>
        </w:numPr>
        <w:suppressAutoHyphens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896E76">
        <w:rPr>
          <w:rFonts w:asciiTheme="minorHAnsi" w:hAnsiTheme="minorHAnsi" w:cstheme="minorHAnsi"/>
          <w:shd w:val="clear" w:color="auto" w:fill="FFFFFF"/>
        </w:rPr>
        <w:t xml:space="preserve">Uz brojne druge čelnike i stručnjake iz javnog, gospodarskog i civilnog sektora, sudjelovao sam na konferenciji “Potencijali Riječke luke”, u organizaciji Novog lista i suorganizaciji Ministarstva mora, prometa i infrastrukture. </w:t>
      </w:r>
    </w:p>
    <w:p w:rsidR="008F13DB" w:rsidRPr="00896E76" w:rsidRDefault="008F13DB" w:rsidP="00896E76">
      <w:pPr>
        <w:pStyle w:val="Odlomakpopisa"/>
        <w:numPr>
          <w:ilvl w:val="0"/>
          <w:numId w:val="13"/>
        </w:numPr>
        <w:suppressAutoHyphens/>
        <w:ind w:left="426" w:hanging="426"/>
        <w:jc w:val="both"/>
        <w:rPr>
          <w:rFonts w:asciiTheme="minorHAnsi" w:hAnsiTheme="minorHAnsi" w:cstheme="minorHAnsi"/>
        </w:rPr>
      </w:pPr>
      <w:r w:rsidRPr="00896E76">
        <w:rPr>
          <w:rFonts w:asciiTheme="minorHAnsi" w:hAnsiTheme="minorHAnsi" w:cstheme="minorHAnsi"/>
        </w:rPr>
        <w:t>S</w:t>
      </w:r>
      <w:r w:rsidR="00F00E31" w:rsidRPr="00896E76">
        <w:rPr>
          <w:rFonts w:asciiTheme="minorHAnsi" w:hAnsiTheme="minorHAnsi" w:cstheme="minorHAnsi"/>
        </w:rPr>
        <w:t>a</w:t>
      </w:r>
      <w:r w:rsidRPr="00896E76">
        <w:rPr>
          <w:rFonts w:asciiTheme="minorHAnsi" w:hAnsiTheme="minorHAnsi" w:cstheme="minorHAnsi"/>
        </w:rPr>
        <w:t xml:space="preserve"> zamjenikom gen</w:t>
      </w:r>
      <w:r w:rsidR="0033549C" w:rsidRPr="00896E76">
        <w:rPr>
          <w:rFonts w:asciiTheme="minorHAnsi" w:hAnsiTheme="minorHAnsi" w:cstheme="minorHAnsi"/>
        </w:rPr>
        <w:t>eralnog</w:t>
      </w:r>
      <w:r w:rsidRPr="00896E76">
        <w:rPr>
          <w:rFonts w:asciiTheme="minorHAnsi" w:hAnsiTheme="minorHAnsi" w:cstheme="minorHAnsi"/>
        </w:rPr>
        <w:t xml:space="preserve"> dir</w:t>
      </w:r>
      <w:r w:rsidR="00753551" w:rsidRPr="00896E76">
        <w:rPr>
          <w:rFonts w:asciiTheme="minorHAnsi" w:hAnsiTheme="minorHAnsi" w:cstheme="minorHAnsi"/>
        </w:rPr>
        <w:t>ektora</w:t>
      </w:r>
      <w:r w:rsidRPr="00896E76">
        <w:rPr>
          <w:rFonts w:asciiTheme="minorHAnsi" w:hAnsiTheme="minorHAnsi" w:cstheme="minorHAnsi"/>
        </w:rPr>
        <w:t xml:space="preserve"> Hrvatskih voda Valentinom Dujmovićem vodilo sam razgovore u vezi p</w:t>
      </w:r>
      <w:r w:rsidR="00753551" w:rsidRPr="00896E76">
        <w:rPr>
          <w:rFonts w:asciiTheme="minorHAnsi" w:hAnsiTheme="minorHAnsi" w:cstheme="minorHAnsi"/>
        </w:rPr>
        <w:t>rojekata Hrvatskih voda na području Grada Cresa.</w:t>
      </w:r>
    </w:p>
    <w:p w:rsidR="008F13DB" w:rsidRPr="00F00E31" w:rsidRDefault="008F13DB" w:rsidP="00896E76">
      <w:pPr>
        <w:pStyle w:val="Odlomakpopisa"/>
        <w:numPr>
          <w:ilvl w:val="0"/>
          <w:numId w:val="13"/>
        </w:numPr>
        <w:suppressAutoHyphens/>
        <w:ind w:left="426" w:hanging="426"/>
        <w:jc w:val="both"/>
        <w:rPr>
          <w:rFonts w:asciiTheme="minorHAnsi" w:hAnsiTheme="minorHAnsi" w:cstheme="minorHAnsi"/>
        </w:rPr>
      </w:pPr>
      <w:r w:rsidRPr="00896E76">
        <w:rPr>
          <w:rFonts w:asciiTheme="minorHAnsi" w:hAnsiTheme="minorHAnsi" w:cstheme="minorHAnsi"/>
        </w:rPr>
        <w:t>Bio sam aktiv</w:t>
      </w:r>
      <w:r w:rsidR="00753551" w:rsidRPr="00896E76">
        <w:rPr>
          <w:rFonts w:asciiTheme="minorHAnsi" w:hAnsiTheme="minorHAnsi" w:cstheme="minorHAnsi"/>
        </w:rPr>
        <w:t>a</w:t>
      </w:r>
      <w:r w:rsidRPr="00896E76">
        <w:rPr>
          <w:rFonts w:asciiTheme="minorHAnsi" w:hAnsiTheme="minorHAnsi" w:cstheme="minorHAnsi"/>
        </w:rPr>
        <w:t xml:space="preserve">n </w:t>
      </w:r>
      <w:r w:rsidRPr="00F00E31">
        <w:rPr>
          <w:rFonts w:asciiTheme="minorHAnsi" w:hAnsiTheme="minorHAnsi" w:cstheme="minorHAnsi"/>
        </w:rPr>
        <w:t>i u Udruzi gr</w:t>
      </w:r>
      <w:r w:rsidR="00753551" w:rsidRPr="00F00E31">
        <w:rPr>
          <w:rFonts w:asciiTheme="minorHAnsi" w:hAnsiTheme="minorHAnsi" w:cstheme="minorHAnsi"/>
        </w:rPr>
        <w:t>a</w:t>
      </w:r>
      <w:r w:rsidRPr="00F00E31">
        <w:rPr>
          <w:rFonts w:asciiTheme="minorHAnsi" w:hAnsiTheme="minorHAnsi" w:cstheme="minorHAnsi"/>
        </w:rPr>
        <w:t>dova gd</w:t>
      </w:r>
      <w:r w:rsidR="00753551" w:rsidRPr="00F00E31">
        <w:rPr>
          <w:rFonts w:asciiTheme="minorHAnsi" w:hAnsiTheme="minorHAnsi" w:cstheme="minorHAnsi"/>
        </w:rPr>
        <w:t>j</w:t>
      </w:r>
      <w:r w:rsidRPr="00F00E31">
        <w:rPr>
          <w:rFonts w:asciiTheme="minorHAnsi" w:hAnsiTheme="minorHAnsi" w:cstheme="minorHAnsi"/>
        </w:rPr>
        <w:t xml:space="preserve">e sam </w:t>
      </w:r>
      <w:r w:rsidR="00753551" w:rsidRPr="00F00E31">
        <w:rPr>
          <w:rFonts w:asciiTheme="minorHAnsi" w:hAnsiTheme="minorHAnsi" w:cstheme="minorHAnsi"/>
        </w:rPr>
        <w:t>re</w:t>
      </w:r>
      <w:r w:rsidRPr="00F00E31">
        <w:rPr>
          <w:rFonts w:asciiTheme="minorHAnsi" w:hAnsiTheme="minorHAnsi" w:cstheme="minorHAnsi"/>
        </w:rPr>
        <w:t>dovito sudjel</w:t>
      </w:r>
      <w:r w:rsidR="00753551" w:rsidRPr="00F00E31">
        <w:rPr>
          <w:rFonts w:asciiTheme="minorHAnsi" w:hAnsiTheme="minorHAnsi" w:cstheme="minorHAnsi"/>
        </w:rPr>
        <w:t>ovao</w:t>
      </w:r>
      <w:r w:rsidRPr="00F00E31">
        <w:rPr>
          <w:rFonts w:asciiTheme="minorHAnsi" w:hAnsiTheme="minorHAnsi" w:cstheme="minorHAnsi"/>
        </w:rPr>
        <w:t xml:space="preserve"> u ra</w:t>
      </w:r>
      <w:r w:rsidR="00753551" w:rsidRPr="00F00E31">
        <w:rPr>
          <w:rFonts w:asciiTheme="minorHAnsi" w:hAnsiTheme="minorHAnsi" w:cstheme="minorHAnsi"/>
        </w:rPr>
        <w:t>du P</w:t>
      </w:r>
      <w:r w:rsidRPr="00F00E31">
        <w:rPr>
          <w:rFonts w:asciiTheme="minorHAnsi" w:hAnsiTheme="minorHAnsi" w:cstheme="minorHAnsi"/>
        </w:rPr>
        <w:t>reds</w:t>
      </w:r>
      <w:r w:rsidR="00753551" w:rsidRPr="00F00E31">
        <w:rPr>
          <w:rFonts w:asciiTheme="minorHAnsi" w:hAnsiTheme="minorHAnsi" w:cstheme="minorHAnsi"/>
        </w:rPr>
        <w:t>jedništva i S</w:t>
      </w:r>
      <w:r w:rsidRPr="00F00E31">
        <w:rPr>
          <w:rFonts w:asciiTheme="minorHAnsi" w:hAnsiTheme="minorHAnsi" w:cstheme="minorHAnsi"/>
        </w:rPr>
        <w:t xml:space="preserve">kupštine </w:t>
      </w:r>
      <w:r w:rsidR="00753551" w:rsidRPr="00F00E31">
        <w:rPr>
          <w:rFonts w:asciiTheme="minorHAnsi" w:hAnsiTheme="minorHAnsi" w:cstheme="minorHAnsi"/>
        </w:rPr>
        <w:t>U</w:t>
      </w:r>
      <w:r w:rsidRPr="00F00E31">
        <w:rPr>
          <w:rFonts w:asciiTheme="minorHAnsi" w:hAnsiTheme="minorHAnsi" w:cstheme="minorHAnsi"/>
        </w:rPr>
        <w:t>druge gradova</w:t>
      </w:r>
      <w:r w:rsidR="00753551" w:rsidRPr="00F00E31">
        <w:rPr>
          <w:rFonts w:asciiTheme="minorHAnsi" w:hAnsiTheme="minorHAnsi" w:cstheme="minorHAnsi"/>
        </w:rPr>
        <w:t>.</w:t>
      </w:r>
    </w:p>
    <w:p w:rsidR="00662F5D" w:rsidRPr="00F00E31" w:rsidRDefault="008F13DB" w:rsidP="00896E76">
      <w:pPr>
        <w:pStyle w:val="Odlomakpopisa"/>
        <w:numPr>
          <w:ilvl w:val="0"/>
          <w:numId w:val="13"/>
        </w:numPr>
        <w:suppressAutoHyphens/>
        <w:ind w:left="426" w:hanging="426"/>
        <w:jc w:val="both"/>
        <w:rPr>
          <w:rFonts w:asciiTheme="minorHAnsi" w:hAnsiTheme="minorHAnsi" w:cstheme="minorHAnsi"/>
        </w:rPr>
      </w:pPr>
      <w:r w:rsidRPr="00F00E31">
        <w:rPr>
          <w:rFonts w:asciiTheme="minorHAnsi" w:hAnsiTheme="minorHAnsi" w:cstheme="minorHAnsi"/>
        </w:rPr>
        <w:t xml:space="preserve">U emisiji HRT-a </w:t>
      </w:r>
      <w:r w:rsidR="00753551" w:rsidRPr="00F00E31">
        <w:rPr>
          <w:rFonts w:asciiTheme="minorHAnsi" w:hAnsiTheme="minorHAnsi" w:cstheme="minorHAnsi"/>
        </w:rPr>
        <w:t>„</w:t>
      </w:r>
      <w:r w:rsidRPr="00F00E31">
        <w:rPr>
          <w:rFonts w:asciiTheme="minorHAnsi" w:hAnsiTheme="minorHAnsi" w:cstheme="minorHAnsi"/>
        </w:rPr>
        <w:t>Dobar d</w:t>
      </w:r>
      <w:r w:rsidR="00753551" w:rsidRPr="00F00E31">
        <w:rPr>
          <w:rFonts w:asciiTheme="minorHAnsi" w:hAnsiTheme="minorHAnsi" w:cstheme="minorHAnsi"/>
        </w:rPr>
        <w:t>a</w:t>
      </w:r>
      <w:r w:rsidRPr="00F00E31">
        <w:rPr>
          <w:rFonts w:asciiTheme="minorHAnsi" w:hAnsiTheme="minorHAnsi" w:cstheme="minorHAnsi"/>
        </w:rPr>
        <w:t xml:space="preserve">n </w:t>
      </w:r>
      <w:r w:rsidR="00753551" w:rsidRPr="00F00E31">
        <w:rPr>
          <w:rFonts w:asciiTheme="minorHAnsi" w:hAnsiTheme="minorHAnsi" w:cstheme="minorHAnsi"/>
        </w:rPr>
        <w:t>Hrvatska“</w:t>
      </w:r>
      <w:r w:rsidRPr="00F00E31">
        <w:rPr>
          <w:rFonts w:asciiTheme="minorHAnsi" w:hAnsiTheme="minorHAnsi" w:cstheme="minorHAnsi"/>
        </w:rPr>
        <w:t xml:space="preserve"> </w:t>
      </w:r>
      <w:r w:rsidR="00753551" w:rsidRPr="00F00E31">
        <w:rPr>
          <w:rFonts w:asciiTheme="minorHAnsi" w:hAnsiTheme="minorHAnsi" w:cstheme="minorHAnsi"/>
        </w:rPr>
        <w:t xml:space="preserve">sudjelovao sam </w:t>
      </w:r>
      <w:r w:rsidRPr="00F00E31">
        <w:rPr>
          <w:rFonts w:asciiTheme="minorHAnsi" w:hAnsiTheme="minorHAnsi" w:cstheme="minorHAnsi"/>
        </w:rPr>
        <w:t xml:space="preserve">u prilogu </w:t>
      </w:r>
      <w:r w:rsidR="00B55B01" w:rsidRPr="00F00E31">
        <w:rPr>
          <w:rFonts w:asciiTheme="minorHAnsi" w:hAnsiTheme="minorHAnsi" w:cstheme="minorHAnsi"/>
        </w:rPr>
        <w:t>o</w:t>
      </w:r>
      <w:r w:rsidR="00753551" w:rsidRPr="00F00E31">
        <w:rPr>
          <w:rFonts w:asciiTheme="minorHAnsi" w:hAnsiTheme="minorHAnsi" w:cstheme="minorHAnsi"/>
        </w:rPr>
        <w:t xml:space="preserve"> </w:t>
      </w:r>
      <w:r w:rsidRPr="00F00E31">
        <w:rPr>
          <w:rFonts w:asciiTheme="minorHAnsi" w:hAnsiTheme="minorHAnsi" w:cstheme="minorHAnsi"/>
        </w:rPr>
        <w:t>energets</w:t>
      </w:r>
      <w:r w:rsidR="00F00E31">
        <w:rPr>
          <w:rFonts w:asciiTheme="minorHAnsi" w:hAnsiTheme="minorHAnsi" w:cstheme="minorHAnsi"/>
        </w:rPr>
        <w:t>k</w:t>
      </w:r>
      <w:r w:rsidR="00B55B01" w:rsidRPr="00F00E31">
        <w:rPr>
          <w:rFonts w:asciiTheme="minorHAnsi" w:hAnsiTheme="minorHAnsi" w:cstheme="minorHAnsi"/>
        </w:rPr>
        <w:t>oj tranziciji</w:t>
      </w:r>
      <w:r w:rsidRPr="00F00E31">
        <w:rPr>
          <w:rFonts w:asciiTheme="minorHAnsi" w:hAnsiTheme="minorHAnsi" w:cstheme="minorHAnsi"/>
        </w:rPr>
        <w:t xml:space="preserve"> </w:t>
      </w:r>
      <w:r w:rsidR="00753551" w:rsidRPr="00F00E31">
        <w:rPr>
          <w:rFonts w:asciiTheme="minorHAnsi" w:hAnsiTheme="minorHAnsi" w:cstheme="minorHAnsi"/>
        </w:rPr>
        <w:t>Cresa i Lošinja.</w:t>
      </w:r>
    </w:p>
    <w:p w:rsidR="00D869D0" w:rsidRPr="00F00E31" w:rsidRDefault="00D869D0" w:rsidP="006B0AB0">
      <w:pPr>
        <w:suppressAutoHyphens/>
        <w:jc w:val="both"/>
        <w:rPr>
          <w:rFonts w:asciiTheme="minorHAnsi" w:hAnsiTheme="minorHAnsi" w:cstheme="minorHAnsi"/>
        </w:rPr>
      </w:pPr>
    </w:p>
    <w:p w:rsidR="00CB77F9" w:rsidRPr="00F00E31" w:rsidRDefault="002F1DDE" w:rsidP="00CB77F9">
      <w:pPr>
        <w:suppressAutoHyphens/>
        <w:jc w:val="both"/>
        <w:rPr>
          <w:rFonts w:asciiTheme="minorHAnsi" w:hAnsiTheme="minorHAnsi" w:cstheme="minorHAnsi"/>
          <w:shd w:val="clear" w:color="auto" w:fill="FFFFFF"/>
        </w:rPr>
      </w:pPr>
      <w:r w:rsidRPr="00F00E31">
        <w:rPr>
          <w:rFonts w:asciiTheme="minorHAnsi" w:hAnsiTheme="minorHAnsi" w:cstheme="minorHAnsi"/>
          <w:shd w:val="clear" w:color="auto" w:fill="FFFFFF"/>
        </w:rPr>
        <w:t>Dio gore navedenih poslova obavljao je i zamjenik gradonačelnika Marin Gregorović sukladno Odluci o povjeravanju poslova zamjeniku gradonačelnika</w:t>
      </w:r>
      <w:r w:rsidR="00F00E31">
        <w:rPr>
          <w:rFonts w:asciiTheme="minorHAnsi" w:hAnsiTheme="minorHAnsi" w:cstheme="minorHAnsi"/>
          <w:shd w:val="clear" w:color="auto" w:fill="FFFFFF"/>
        </w:rPr>
        <w:t>,</w:t>
      </w:r>
      <w:r w:rsidRPr="00F00E31">
        <w:rPr>
          <w:rFonts w:asciiTheme="minorHAnsi" w:hAnsiTheme="minorHAnsi" w:cstheme="minorHAnsi"/>
          <w:shd w:val="clear" w:color="auto" w:fill="FFFFFF"/>
        </w:rPr>
        <w:t xml:space="preserve"> a osobito u području uređenja naselja i komunalnih djelatnosti. </w:t>
      </w:r>
    </w:p>
    <w:p w:rsidR="00CB77F9" w:rsidRDefault="00CB77F9" w:rsidP="006B0AB0">
      <w:pPr>
        <w:suppressAutoHyphens/>
        <w:jc w:val="both"/>
        <w:rPr>
          <w:rFonts w:asciiTheme="minorHAnsi" w:hAnsiTheme="minorHAnsi" w:cstheme="minorHAnsi"/>
          <w:shd w:val="clear" w:color="auto" w:fill="FFFFFF"/>
        </w:rPr>
      </w:pPr>
    </w:p>
    <w:p w:rsidR="00F00E31" w:rsidRPr="00896E76" w:rsidRDefault="00896E76" w:rsidP="006B0AB0">
      <w:pPr>
        <w:suppressAutoHyphens/>
        <w:jc w:val="both"/>
        <w:rPr>
          <w:rFonts w:asciiTheme="minorHAnsi" w:hAnsiTheme="minorHAnsi" w:cstheme="minorHAnsi"/>
          <w:shd w:val="clear" w:color="auto" w:fill="FFFFFF"/>
        </w:rPr>
      </w:pPr>
      <w:r w:rsidRPr="00896E76">
        <w:rPr>
          <w:rFonts w:asciiTheme="minorHAnsi" w:hAnsiTheme="minorHAnsi" w:cstheme="minorHAnsi"/>
          <w:shd w:val="clear" w:color="auto" w:fill="FFFFFF"/>
        </w:rPr>
        <w:t>Od protokolarno-svečarskih događanja izdvajam sljedeće:</w:t>
      </w:r>
    </w:p>
    <w:p w:rsidR="00896E76" w:rsidRPr="00896E76" w:rsidRDefault="00896E76" w:rsidP="00896E76">
      <w:pPr>
        <w:pStyle w:val="Odlomakpopisa"/>
        <w:numPr>
          <w:ilvl w:val="0"/>
          <w:numId w:val="21"/>
        </w:numPr>
        <w:suppressAutoHyphens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896E76">
        <w:rPr>
          <w:rFonts w:asciiTheme="minorHAnsi" w:hAnsiTheme="minorHAnsi" w:cstheme="minorHAnsi"/>
          <w:shd w:val="clear" w:color="auto" w:fill="FFFFFF"/>
        </w:rPr>
        <w:t xml:space="preserve">Svečana sjednica povodom Dana Grada, 2.1., kojoj je prisustvovao do sada nezabilježen broj gostiju, predstavnika svih razina vlasti, kao i općina i gradova, bila je prilika za predstavljanje svega učinjenog u protekloj godini, kao i planova za budućnost. </w:t>
      </w:r>
    </w:p>
    <w:p w:rsidR="00896E76" w:rsidRPr="00896E76" w:rsidRDefault="00896E76" w:rsidP="00896E76">
      <w:pPr>
        <w:pStyle w:val="Odlomakpopisa"/>
        <w:numPr>
          <w:ilvl w:val="0"/>
          <w:numId w:val="21"/>
        </w:numPr>
        <w:suppressAutoHyphens/>
        <w:ind w:left="426" w:hanging="426"/>
        <w:jc w:val="both"/>
        <w:rPr>
          <w:rFonts w:asciiTheme="minorHAnsi" w:hAnsiTheme="minorHAnsi" w:cstheme="minorHAnsi"/>
          <w:spacing w:val="-4"/>
          <w:shd w:val="clear" w:color="auto" w:fill="FFFFFF"/>
        </w:rPr>
      </w:pPr>
      <w:r w:rsidRPr="00896E76">
        <w:rPr>
          <w:rFonts w:asciiTheme="minorHAnsi" w:hAnsiTheme="minorHAnsi" w:cstheme="minorHAnsi"/>
          <w:spacing w:val="-4"/>
          <w:shd w:val="clear" w:color="auto" w:fill="FFFFFF"/>
        </w:rPr>
        <w:t>Sudjelovao sam na otvorenju Creskog karnevala s tradicionalnom primopredajom ključeva grada.</w:t>
      </w:r>
    </w:p>
    <w:p w:rsidR="00896E76" w:rsidRPr="00896E76" w:rsidRDefault="00896E76" w:rsidP="00896E76">
      <w:pPr>
        <w:pStyle w:val="Odlomakpopisa"/>
        <w:numPr>
          <w:ilvl w:val="0"/>
          <w:numId w:val="21"/>
        </w:numPr>
        <w:suppressAutoHyphens/>
        <w:ind w:left="426" w:hanging="426"/>
        <w:jc w:val="both"/>
        <w:rPr>
          <w:rFonts w:asciiTheme="minorHAnsi" w:hAnsiTheme="minorHAnsi" w:cstheme="minorHAnsi"/>
          <w:spacing w:val="-4"/>
          <w:shd w:val="clear" w:color="auto" w:fill="FFFFFF"/>
        </w:rPr>
      </w:pPr>
      <w:r w:rsidRPr="00896E76">
        <w:rPr>
          <w:rFonts w:asciiTheme="minorHAnsi" w:hAnsiTheme="minorHAnsi" w:cstheme="minorHAnsi"/>
          <w:spacing w:val="-4"/>
          <w:shd w:val="clear" w:color="auto" w:fill="FFFFFF"/>
        </w:rPr>
        <w:t>Zajedno s nizom državnih, županijskih i gradskih dužnosnika, te predstavnika ustanova i gospodar</w:t>
      </w:r>
      <w:r>
        <w:rPr>
          <w:rFonts w:asciiTheme="minorHAnsi" w:hAnsiTheme="minorHAnsi" w:cstheme="minorHAnsi"/>
          <w:spacing w:val="-4"/>
          <w:shd w:val="clear" w:color="auto" w:fill="FFFFFF"/>
        </w:rPr>
        <w:t>-</w:t>
      </w:r>
      <w:r w:rsidRPr="00896E76">
        <w:rPr>
          <w:rFonts w:asciiTheme="minorHAnsi" w:hAnsiTheme="minorHAnsi" w:cstheme="minorHAnsi"/>
          <w:spacing w:val="-4"/>
          <w:shd w:val="clear" w:color="auto" w:fill="FFFFFF"/>
        </w:rPr>
        <w:t>stva, prisustvovao sam svečanom otvorenju Centra zdravlja Magnolija u Lječilištu Veli Lošinj.</w:t>
      </w:r>
    </w:p>
    <w:p w:rsidR="00896E76" w:rsidRPr="00896E76" w:rsidRDefault="00896E76" w:rsidP="00896E76">
      <w:pPr>
        <w:pStyle w:val="Odlomakpopisa"/>
        <w:numPr>
          <w:ilvl w:val="0"/>
          <w:numId w:val="21"/>
        </w:numPr>
        <w:suppressAutoHyphens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896E76">
        <w:rPr>
          <w:rFonts w:asciiTheme="minorHAnsi" w:hAnsiTheme="minorHAnsi" w:cstheme="minorHAnsi"/>
          <w:shd w:val="clear" w:color="auto" w:fill="FFFFFF"/>
        </w:rPr>
        <w:t xml:space="preserve">Nacionalni dan borbe protiv vršnjačkog nasilja „Ružičaste majice“ obilježen je i u Cresu. U školskoj sportskoj dvorani natjecali su se i zabavljali učenici viših razreda osnovne škole, gimnazijalci, njihovi nastavnici i gradski dužnosnici. </w:t>
      </w:r>
    </w:p>
    <w:p w:rsidR="00896E76" w:rsidRPr="00896E76" w:rsidRDefault="00896E76" w:rsidP="00896E76">
      <w:pPr>
        <w:pStyle w:val="Odlomakpopisa"/>
        <w:numPr>
          <w:ilvl w:val="0"/>
          <w:numId w:val="21"/>
        </w:numPr>
        <w:suppressAutoHyphens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896E76">
        <w:rPr>
          <w:rFonts w:asciiTheme="minorHAnsi" w:hAnsiTheme="minorHAnsi" w:cstheme="minorHAnsi"/>
          <w:shd w:val="clear" w:color="auto" w:fill="FFFFFF"/>
        </w:rPr>
        <w:t>Prisustvovao sam izbornoj skupštini malološinjske podružnice Udruge Hrvata BiH „Prsten“. Na skupštini je podružnica proširila djelovanje na područje Grada Cresa i preimenovala se u Podružnica Lošinj Cres. </w:t>
      </w:r>
    </w:p>
    <w:p w:rsidR="00896E76" w:rsidRPr="00896E76" w:rsidRDefault="00896E76" w:rsidP="00896E76">
      <w:pPr>
        <w:pStyle w:val="Odlomakpopisa"/>
        <w:numPr>
          <w:ilvl w:val="0"/>
          <w:numId w:val="21"/>
        </w:numPr>
        <w:suppressAutoHyphens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896E76">
        <w:rPr>
          <w:rFonts w:asciiTheme="minorHAnsi" w:hAnsiTheme="minorHAnsi" w:cstheme="minorHAnsi"/>
          <w:shd w:val="clear" w:color="auto" w:fill="FFFFFF"/>
        </w:rPr>
        <w:t xml:space="preserve">Zajedno s potpredsjednikom Vlade Tomislavom Tolušićem i upraviteljem Poljoprivredne zadruge Loznati Brunom Žicom izlijevanjem temelja obilježili smo početak gradnje sirane. </w:t>
      </w:r>
    </w:p>
    <w:p w:rsidR="00896E76" w:rsidRPr="00896E76" w:rsidRDefault="00896E76" w:rsidP="00896E76">
      <w:pPr>
        <w:pStyle w:val="Odlomakpopisa"/>
        <w:numPr>
          <w:ilvl w:val="0"/>
          <w:numId w:val="21"/>
        </w:numPr>
        <w:suppressAutoHyphens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896E76">
        <w:rPr>
          <w:rFonts w:asciiTheme="minorHAnsi" w:hAnsiTheme="minorHAnsi" w:cstheme="minorHAnsi"/>
          <w:shd w:val="clear" w:color="auto" w:fill="FFFFFF"/>
        </w:rPr>
        <w:t>Završetak radova na energetskoj obnovi OŠ Frane Petrića u Cresu obilježen je posjetom županijskih i gradskih dužnosnika, te predstavnika drugih ustanova uključenih u projekt. Za sve njih su učenici i nastavnici pripremili kraći program dobrodošlice.</w:t>
      </w:r>
    </w:p>
    <w:p w:rsidR="00896E76" w:rsidRPr="00896E76" w:rsidRDefault="00896E76" w:rsidP="00896E76">
      <w:pPr>
        <w:pStyle w:val="Odlomakpopisa"/>
        <w:numPr>
          <w:ilvl w:val="0"/>
          <w:numId w:val="21"/>
        </w:numPr>
        <w:suppressAutoHyphens/>
        <w:ind w:left="426" w:hanging="426"/>
        <w:jc w:val="both"/>
        <w:rPr>
          <w:rFonts w:asciiTheme="minorHAnsi" w:hAnsiTheme="minorHAnsi" w:cstheme="minorHAnsi"/>
        </w:rPr>
      </w:pPr>
      <w:r w:rsidRPr="00896E76">
        <w:rPr>
          <w:rFonts w:asciiTheme="minorHAnsi" w:hAnsiTheme="minorHAnsi" w:cstheme="minorHAnsi"/>
          <w:shd w:val="clear" w:color="auto" w:fill="FFFFFF"/>
        </w:rPr>
        <w:t xml:space="preserve">Prisustvovao sam proslavi Dana Primorsko-goranske županije u Opatiji, uz nazočnost </w:t>
      </w:r>
      <w:r w:rsidRPr="00896E76">
        <w:rPr>
          <w:rFonts w:asciiTheme="minorHAnsi" w:hAnsiTheme="minorHAnsi" w:cstheme="minorHAnsi"/>
          <w:shd w:val="clear" w:color="auto" w:fill="FFFFFF"/>
        </w:rPr>
        <w:lastRenderedPageBreak/>
        <w:t>predsjednice Republike Kolinde Grabar-Kitarović. Na svečanoj akademiji uručene su nagrade za životno djelo PGŽ akademiku Elsu Kuljaniću i Alenki Juretić.</w:t>
      </w:r>
    </w:p>
    <w:p w:rsidR="00896E76" w:rsidRPr="00896E76" w:rsidRDefault="00896E76" w:rsidP="00896E76">
      <w:pPr>
        <w:pStyle w:val="Odlomakpopisa"/>
        <w:numPr>
          <w:ilvl w:val="0"/>
          <w:numId w:val="21"/>
        </w:numPr>
        <w:suppressAutoHyphens/>
        <w:ind w:left="426" w:hanging="426"/>
        <w:jc w:val="both"/>
        <w:rPr>
          <w:rFonts w:asciiTheme="minorHAnsi" w:hAnsiTheme="minorHAnsi" w:cstheme="minorHAnsi"/>
          <w:shd w:val="clear" w:color="auto" w:fill="FFFFFF"/>
        </w:rPr>
      </w:pPr>
      <w:r w:rsidRPr="00896E76">
        <w:rPr>
          <w:rFonts w:asciiTheme="minorHAnsi" w:hAnsiTheme="minorHAnsi" w:cstheme="minorHAnsi"/>
          <w:shd w:val="clear" w:color="auto" w:fill="FFFFFF"/>
        </w:rPr>
        <w:t>Imao sam čast pustiti na slobodu jednog od četiri oporavljena supa, u društvu župana Zlatka Komadine, ravnateljice JU Priroda Sonje Šišić i ravnatelja OŠ Frane Petrića Josipa Popea.</w:t>
      </w:r>
    </w:p>
    <w:p w:rsidR="00896E76" w:rsidRPr="00896E76" w:rsidRDefault="00896E76" w:rsidP="00896E76">
      <w:pPr>
        <w:pStyle w:val="Odlomakpopisa"/>
        <w:numPr>
          <w:ilvl w:val="0"/>
          <w:numId w:val="21"/>
        </w:numPr>
        <w:suppressAutoHyphens/>
        <w:ind w:left="426" w:hanging="426"/>
        <w:jc w:val="both"/>
        <w:rPr>
          <w:rFonts w:asciiTheme="minorHAnsi" w:hAnsiTheme="minorHAnsi" w:cstheme="minorHAnsi"/>
        </w:rPr>
      </w:pPr>
      <w:r w:rsidRPr="00896E76">
        <w:rPr>
          <w:rFonts w:asciiTheme="minorHAnsi" w:hAnsiTheme="minorHAnsi" w:cstheme="minorHAnsi"/>
        </w:rPr>
        <w:t xml:space="preserve">Prisustvovao sam proslavama Antonje u Orlecu i blagdana Sv. Marka u Valunu. </w:t>
      </w:r>
    </w:p>
    <w:p w:rsidR="00896E76" w:rsidRPr="00896E76" w:rsidRDefault="00896E76" w:rsidP="00896E76">
      <w:pPr>
        <w:pStyle w:val="Odlomakpopisa"/>
        <w:numPr>
          <w:ilvl w:val="0"/>
          <w:numId w:val="21"/>
        </w:numPr>
        <w:suppressAutoHyphens/>
        <w:ind w:left="426" w:hanging="426"/>
        <w:jc w:val="both"/>
        <w:rPr>
          <w:rFonts w:asciiTheme="minorHAnsi" w:hAnsiTheme="minorHAnsi" w:cstheme="minorHAnsi"/>
        </w:rPr>
      </w:pPr>
      <w:r w:rsidRPr="00896E76">
        <w:rPr>
          <w:rFonts w:asciiTheme="minorHAnsi" w:hAnsiTheme="minorHAnsi" w:cstheme="minorHAnsi"/>
        </w:rPr>
        <w:t xml:space="preserve">Kao i svake godine rado sam se odazvao pozivu na veliku i malu maturalnu zabavu, naših gimnazijalaca i vrtićaraca, a susreo sam se i s grupom učenika </w:t>
      </w:r>
      <w:r w:rsidRPr="00896E76">
        <w:rPr>
          <w:rFonts w:asciiTheme="minorHAnsi" w:hAnsiTheme="minorHAnsi" w:cstheme="minorHAnsi"/>
          <w:shd w:val="clear" w:color="auto" w:fill="FFFFFF"/>
        </w:rPr>
        <w:t xml:space="preserve">iz dviju osnovnih škola iz Comacchia, grada s kojim je Cres pobratimljen od 2008. godine. Učenička razmjena dio je projekta "Ponte sull'Adriatico" (Most preko Jadrana) kojeg je nositelj OŠ Frane Petrića. </w:t>
      </w:r>
    </w:p>
    <w:p w:rsidR="00896E76" w:rsidRPr="00896E76" w:rsidRDefault="00896E76" w:rsidP="00896E76">
      <w:pPr>
        <w:pStyle w:val="Odlomakpopisa"/>
        <w:numPr>
          <w:ilvl w:val="0"/>
          <w:numId w:val="21"/>
        </w:numPr>
        <w:suppressAutoHyphens/>
        <w:ind w:left="426" w:hanging="426"/>
        <w:jc w:val="both"/>
        <w:rPr>
          <w:rFonts w:asciiTheme="minorHAnsi" w:hAnsiTheme="minorHAnsi" w:cstheme="minorHAnsi"/>
        </w:rPr>
      </w:pPr>
      <w:r w:rsidRPr="00896E76">
        <w:rPr>
          <w:rFonts w:asciiTheme="minorHAnsi" w:hAnsiTheme="minorHAnsi" w:cstheme="minorHAnsi"/>
          <w:shd w:val="clear" w:color="auto" w:fill="FFFFFF"/>
        </w:rPr>
        <w:t>Prvog dana lipnja obilježili smo D</w:t>
      </w:r>
      <w:r w:rsidRPr="00896E76">
        <w:rPr>
          <w:rFonts w:asciiTheme="minorHAnsi" w:hAnsiTheme="minorHAnsi" w:cstheme="minorHAnsi"/>
        </w:rPr>
        <w:t>an turizma, te sam tom prigodom bio domaćin kolegi iz Đakova, gradonačelniku Marinu Mandariću, a rado sam prisustvovao i svečanom podizanju dviju plavih zastava na našem području, u ACI marini Cres i kampu Kovačine.</w:t>
      </w:r>
    </w:p>
    <w:p w:rsidR="00896E76" w:rsidRPr="00896E76" w:rsidRDefault="00896E76" w:rsidP="00896E76">
      <w:pPr>
        <w:suppressAutoHyphens/>
        <w:jc w:val="both"/>
        <w:rPr>
          <w:rFonts w:asciiTheme="minorHAnsi" w:hAnsiTheme="minorHAnsi" w:cstheme="minorHAnsi"/>
        </w:rPr>
      </w:pPr>
    </w:p>
    <w:p w:rsidR="00896E76" w:rsidRPr="00896E76" w:rsidRDefault="00896E76" w:rsidP="00896E76">
      <w:pPr>
        <w:suppressAutoHyphens/>
        <w:jc w:val="both"/>
        <w:rPr>
          <w:rFonts w:asciiTheme="minorHAnsi" w:hAnsiTheme="minorHAnsi" w:cstheme="minorHAnsi"/>
        </w:rPr>
      </w:pPr>
      <w:r w:rsidRPr="00896E76">
        <w:rPr>
          <w:rFonts w:asciiTheme="minorHAnsi" w:hAnsiTheme="minorHAnsi" w:cstheme="minorHAnsi"/>
        </w:rPr>
        <w:t>Posebno izdvajam posjet predsjednice Kolinde Grabar-Kitarović koja je obišla naš otok i upoznala se s dijelom naših prirodnih ljepota, ali i projektima koje provodimo.</w:t>
      </w:r>
    </w:p>
    <w:p w:rsidR="00896E76" w:rsidRDefault="00896E76" w:rsidP="006B0AB0">
      <w:pPr>
        <w:suppressAutoHyphens/>
        <w:jc w:val="right"/>
        <w:rPr>
          <w:rFonts w:asciiTheme="minorHAnsi" w:hAnsiTheme="minorHAnsi" w:cstheme="minorHAnsi"/>
        </w:rPr>
      </w:pPr>
    </w:p>
    <w:p w:rsidR="00F8347B" w:rsidRDefault="00F8347B" w:rsidP="006B0AB0">
      <w:pPr>
        <w:suppressAutoHyphens/>
        <w:jc w:val="right"/>
        <w:rPr>
          <w:rFonts w:asciiTheme="minorHAnsi" w:hAnsiTheme="minorHAnsi" w:cstheme="minorHAnsi"/>
        </w:rPr>
      </w:pPr>
    </w:p>
    <w:p w:rsidR="00F8347B" w:rsidRDefault="00F8347B" w:rsidP="006B0AB0">
      <w:pPr>
        <w:suppressAutoHyphens/>
        <w:jc w:val="right"/>
        <w:rPr>
          <w:rFonts w:asciiTheme="minorHAnsi" w:hAnsiTheme="minorHAnsi" w:cstheme="minorHAnsi"/>
        </w:rPr>
      </w:pPr>
    </w:p>
    <w:p w:rsidR="00F8347B" w:rsidRDefault="00F8347B" w:rsidP="006B0AB0">
      <w:pPr>
        <w:suppressAutoHyphens/>
        <w:jc w:val="right"/>
        <w:rPr>
          <w:rFonts w:asciiTheme="minorHAnsi" w:hAnsiTheme="minorHAnsi" w:cstheme="minorHAnsi"/>
        </w:rPr>
      </w:pPr>
    </w:p>
    <w:p w:rsidR="00F8347B" w:rsidRDefault="00F8347B" w:rsidP="006B0AB0">
      <w:pPr>
        <w:suppressAutoHyphens/>
        <w:jc w:val="right"/>
        <w:rPr>
          <w:rFonts w:asciiTheme="minorHAnsi" w:hAnsiTheme="minorHAnsi" w:cstheme="minorHAnsi"/>
        </w:rPr>
      </w:pPr>
    </w:p>
    <w:p w:rsidR="00F8347B" w:rsidRDefault="00F8347B" w:rsidP="006B0AB0">
      <w:pPr>
        <w:suppressAutoHyphens/>
        <w:jc w:val="right"/>
        <w:rPr>
          <w:rFonts w:asciiTheme="minorHAnsi" w:hAnsiTheme="minorHAnsi" w:cstheme="minorHAnsi"/>
        </w:rPr>
      </w:pPr>
    </w:p>
    <w:p w:rsidR="00CC0449" w:rsidRPr="00F00E31" w:rsidRDefault="00365B34" w:rsidP="006B0AB0">
      <w:pPr>
        <w:suppressAutoHyphens/>
        <w:jc w:val="right"/>
        <w:rPr>
          <w:rFonts w:asciiTheme="minorHAnsi" w:hAnsiTheme="minorHAnsi" w:cstheme="minorHAnsi"/>
        </w:rPr>
      </w:pPr>
      <w:r w:rsidRPr="00F00E31">
        <w:rPr>
          <w:rFonts w:asciiTheme="minorHAnsi" w:hAnsiTheme="minorHAnsi" w:cstheme="minorHAnsi"/>
        </w:rPr>
        <w:t>Gradonačelnik</w:t>
      </w:r>
    </w:p>
    <w:p w:rsidR="00CC0449" w:rsidRPr="00F00E31" w:rsidRDefault="00365B34" w:rsidP="009E2742">
      <w:pPr>
        <w:suppressAutoHyphens/>
        <w:spacing w:after="20"/>
        <w:ind w:firstLine="567"/>
        <w:jc w:val="right"/>
        <w:rPr>
          <w:rFonts w:asciiTheme="minorHAnsi" w:hAnsiTheme="minorHAnsi" w:cstheme="minorHAnsi"/>
        </w:rPr>
      </w:pPr>
      <w:r w:rsidRPr="00F00E31">
        <w:rPr>
          <w:rFonts w:asciiTheme="minorHAnsi" w:hAnsiTheme="minorHAnsi" w:cstheme="minorHAnsi"/>
        </w:rPr>
        <w:t>Kristijan Jurjako, struč.spec.oec.</w:t>
      </w:r>
    </w:p>
    <w:sectPr w:rsidR="00CC0449" w:rsidRPr="00F00E31" w:rsidSect="00F8347B">
      <w:pgSz w:w="11907" w:h="16839" w:code="9"/>
      <w:pgMar w:top="1304" w:right="1304" w:bottom="1304" w:left="130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dine721 BT">
    <w:altName w:val="Times New Roman"/>
    <w:charset w:val="00"/>
    <w:family w:val="roman"/>
    <w:pitch w:val="variable"/>
    <w:sig w:usb0="00000001" w:usb1="00000000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61BD1"/>
    <w:multiLevelType w:val="hybridMultilevel"/>
    <w:tmpl w:val="A0A68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E3883"/>
    <w:multiLevelType w:val="hybridMultilevel"/>
    <w:tmpl w:val="0C6E48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79E6"/>
    <w:multiLevelType w:val="hybridMultilevel"/>
    <w:tmpl w:val="A560E2F0"/>
    <w:lvl w:ilvl="0" w:tplc="4DA2C484">
      <w:start w:val="1"/>
      <w:numFmt w:val="decimal"/>
      <w:lvlText w:val="%1."/>
      <w:lvlJc w:val="left"/>
      <w:pPr>
        <w:ind w:left="2007" w:hanging="14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8A40B5"/>
    <w:multiLevelType w:val="hybridMultilevel"/>
    <w:tmpl w:val="60F2B55E"/>
    <w:lvl w:ilvl="0" w:tplc="BA6E81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="Calibri"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74ECA"/>
    <w:multiLevelType w:val="hybridMultilevel"/>
    <w:tmpl w:val="E20EB9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0F4905"/>
    <w:multiLevelType w:val="hybridMultilevel"/>
    <w:tmpl w:val="4738B16C"/>
    <w:lvl w:ilvl="0" w:tplc="AEFC84B2">
      <w:start w:val="2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1BD29534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77B49B5"/>
    <w:multiLevelType w:val="hybridMultilevel"/>
    <w:tmpl w:val="4D2E2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83726"/>
    <w:multiLevelType w:val="hybridMultilevel"/>
    <w:tmpl w:val="E1D69234"/>
    <w:lvl w:ilvl="0" w:tplc="9EE2EFB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C1E63"/>
    <w:multiLevelType w:val="hybridMultilevel"/>
    <w:tmpl w:val="524E00BA"/>
    <w:lvl w:ilvl="0" w:tplc="A6F81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432082"/>
    <w:multiLevelType w:val="hybridMultilevel"/>
    <w:tmpl w:val="17AC92B0"/>
    <w:lvl w:ilvl="0" w:tplc="69EC0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35C0B94"/>
    <w:multiLevelType w:val="hybridMultilevel"/>
    <w:tmpl w:val="CE344C96"/>
    <w:lvl w:ilvl="0" w:tplc="EADC8BE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741F45"/>
    <w:multiLevelType w:val="hybridMultilevel"/>
    <w:tmpl w:val="159A23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F70AD"/>
    <w:multiLevelType w:val="hybridMultilevel"/>
    <w:tmpl w:val="22824E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0324B"/>
    <w:multiLevelType w:val="hybridMultilevel"/>
    <w:tmpl w:val="13A86CB6"/>
    <w:lvl w:ilvl="0" w:tplc="12B4F99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7706023"/>
    <w:multiLevelType w:val="hybridMultilevel"/>
    <w:tmpl w:val="57C8FF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773E0D"/>
    <w:multiLevelType w:val="hybridMultilevel"/>
    <w:tmpl w:val="4718CAFA"/>
    <w:lvl w:ilvl="0" w:tplc="EF52B794">
      <w:start w:val="1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  <w:color w:val="1C1E21"/>
        <w:sz w:val="2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FF7DA0"/>
    <w:multiLevelType w:val="hybridMultilevel"/>
    <w:tmpl w:val="66E27882"/>
    <w:lvl w:ilvl="0" w:tplc="69EC07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01CA8"/>
    <w:multiLevelType w:val="hybridMultilevel"/>
    <w:tmpl w:val="524E00BA"/>
    <w:lvl w:ilvl="0" w:tplc="A6F81D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696E4D"/>
    <w:multiLevelType w:val="hybridMultilevel"/>
    <w:tmpl w:val="A0A68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D820A1"/>
    <w:multiLevelType w:val="hybridMultilevel"/>
    <w:tmpl w:val="0A84C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90AC0"/>
    <w:multiLevelType w:val="hybridMultilevel"/>
    <w:tmpl w:val="968031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166F3"/>
    <w:multiLevelType w:val="hybridMultilevel"/>
    <w:tmpl w:val="09464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008880">
      <w:start w:val="22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1"/>
  </w:num>
  <w:num w:numId="4">
    <w:abstractNumId w:val="9"/>
  </w:num>
  <w:num w:numId="5">
    <w:abstractNumId w:val="16"/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4"/>
  </w:num>
  <w:num w:numId="10">
    <w:abstractNumId w:val="1"/>
  </w:num>
  <w:num w:numId="11">
    <w:abstractNumId w:val="11"/>
  </w:num>
  <w:num w:numId="12">
    <w:abstractNumId w:val="19"/>
  </w:num>
  <w:num w:numId="13">
    <w:abstractNumId w:val="18"/>
  </w:num>
  <w:num w:numId="14">
    <w:abstractNumId w:val="0"/>
  </w:num>
  <w:num w:numId="15">
    <w:abstractNumId w:val="3"/>
  </w:num>
  <w:num w:numId="16">
    <w:abstractNumId w:val="5"/>
  </w:num>
  <w:num w:numId="17">
    <w:abstractNumId w:val="13"/>
  </w:num>
  <w:num w:numId="18">
    <w:abstractNumId w:val="10"/>
  </w:num>
  <w:num w:numId="19">
    <w:abstractNumId w:val="7"/>
  </w:num>
  <w:num w:numId="20">
    <w:abstractNumId w:val="6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B9"/>
    <w:rsid w:val="00037905"/>
    <w:rsid w:val="0004784D"/>
    <w:rsid w:val="00065FAC"/>
    <w:rsid w:val="0008486C"/>
    <w:rsid w:val="00084D50"/>
    <w:rsid w:val="000930BD"/>
    <w:rsid w:val="00096EB2"/>
    <w:rsid w:val="000D2006"/>
    <w:rsid w:val="000E7DA2"/>
    <w:rsid w:val="00113766"/>
    <w:rsid w:val="00132F0C"/>
    <w:rsid w:val="00197E41"/>
    <w:rsid w:val="001F79AE"/>
    <w:rsid w:val="0025122E"/>
    <w:rsid w:val="00253DB3"/>
    <w:rsid w:val="00287B16"/>
    <w:rsid w:val="002931EF"/>
    <w:rsid w:val="002D12DC"/>
    <w:rsid w:val="002F1DDE"/>
    <w:rsid w:val="00302F22"/>
    <w:rsid w:val="0033549C"/>
    <w:rsid w:val="0035407B"/>
    <w:rsid w:val="00365B34"/>
    <w:rsid w:val="0038412B"/>
    <w:rsid w:val="0040367C"/>
    <w:rsid w:val="00422B43"/>
    <w:rsid w:val="0045002C"/>
    <w:rsid w:val="0045152F"/>
    <w:rsid w:val="00452E7F"/>
    <w:rsid w:val="00455B79"/>
    <w:rsid w:val="00477B4C"/>
    <w:rsid w:val="004A45A0"/>
    <w:rsid w:val="004A56D7"/>
    <w:rsid w:val="004D11C0"/>
    <w:rsid w:val="004E38BD"/>
    <w:rsid w:val="00510444"/>
    <w:rsid w:val="00522E46"/>
    <w:rsid w:val="00537054"/>
    <w:rsid w:val="0056254C"/>
    <w:rsid w:val="00571B3A"/>
    <w:rsid w:val="00580D8C"/>
    <w:rsid w:val="005A2658"/>
    <w:rsid w:val="005B12F5"/>
    <w:rsid w:val="005D6B7B"/>
    <w:rsid w:val="00606AAB"/>
    <w:rsid w:val="006168F2"/>
    <w:rsid w:val="00653D90"/>
    <w:rsid w:val="006544B9"/>
    <w:rsid w:val="00662F5D"/>
    <w:rsid w:val="006B0AB0"/>
    <w:rsid w:val="00705F6B"/>
    <w:rsid w:val="00753551"/>
    <w:rsid w:val="00757AD8"/>
    <w:rsid w:val="00765E9F"/>
    <w:rsid w:val="00784675"/>
    <w:rsid w:val="007C0894"/>
    <w:rsid w:val="00815E6F"/>
    <w:rsid w:val="00826166"/>
    <w:rsid w:val="008345D9"/>
    <w:rsid w:val="008376F8"/>
    <w:rsid w:val="00851507"/>
    <w:rsid w:val="008658D4"/>
    <w:rsid w:val="00896E76"/>
    <w:rsid w:val="008E39CE"/>
    <w:rsid w:val="008F13DB"/>
    <w:rsid w:val="00904272"/>
    <w:rsid w:val="00907F92"/>
    <w:rsid w:val="00916BBF"/>
    <w:rsid w:val="009364A0"/>
    <w:rsid w:val="00955248"/>
    <w:rsid w:val="00977037"/>
    <w:rsid w:val="0099381F"/>
    <w:rsid w:val="009A6E4B"/>
    <w:rsid w:val="009B1A18"/>
    <w:rsid w:val="009C4F13"/>
    <w:rsid w:val="009D2B26"/>
    <w:rsid w:val="009E2742"/>
    <w:rsid w:val="009E41F6"/>
    <w:rsid w:val="00A064A2"/>
    <w:rsid w:val="00A07493"/>
    <w:rsid w:val="00A51774"/>
    <w:rsid w:val="00A60B26"/>
    <w:rsid w:val="00AA22B0"/>
    <w:rsid w:val="00AC22FE"/>
    <w:rsid w:val="00AD4A56"/>
    <w:rsid w:val="00AD673D"/>
    <w:rsid w:val="00AE1F1A"/>
    <w:rsid w:val="00B0027F"/>
    <w:rsid w:val="00B55B01"/>
    <w:rsid w:val="00B7361E"/>
    <w:rsid w:val="00B77431"/>
    <w:rsid w:val="00B831F7"/>
    <w:rsid w:val="00BB08AE"/>
    <w:rsid w:val="00BB60CE"/>
    <w:rsid w:val="00BC11F7"/>
    <w:rsid w:val="00BC7BFD"/>
    <w:rsid w:val="00C015B3"/>
    <w:rsid w:val="00C41D01"/>
    <w:rsid w:val="00C64DC6"/>
    <w:rsid w:val="00C671B4"/>
    <w:rsid w:val="00C949F9"/>
    <w:rsid w:val="00CB5DB9"/>
    <w:rsid w:val="00CB65A5"/>
    <w:rsid w:val="00CB77F9"/>
    <w:rsid w:val="00CC0449"/>
    <w:rsid w:val="00CD3B7C"/>
    <w:rsid w:val="00CE0233"/>
    <w:rsid w:val="00CE1DB8"/>
    <w:rsid w:val="00D051A8"/>
    <w:rsid w:val="00D17305"/>
    <w:rsid w:val="00D45945"/>
    <w:rsid w:val="00D73C96"/>
    <w:rsid w:val="00D869D0"/>
    <w:rsid w:val="00DA5FF1"/>
    <w:rsid w:val="00DB6CE3"/>
    <w:rsid w:val="00E018F9"/>
    <w:rsid w:val="00E052A1"/>
    <w:rsid w:val="00E5362F"/>
    <w:rsid w:val="00E63A26"/>
    <w:rsid w:val="00EB295F"/>
    <w:rsid w:val="00EF73D0"/>
    <w:rsid w:val="00F00E31"/>
    <w:rsid w:val="00F347D9"/>
    <w:rsid w:val="00F416B9"/>
    <w:rsid w:val="00F50059"/>
    <w:rsid w:val="00F5674D"/>
    <w:rsid w:val="00F8347B"/>
    <w:rsid w:val="00F96518"/>
    <w:rsid w:val="00FB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pPr>
      <w:outlineLvl w:val="0"/>
    </w:pPr>
  </w:style>
  <w:style w:type="paragraph" w:styleId="Naslov2">
    <w:name w:val="heading 2"/>
    <w:basedOn w:val="Normal"/>
    <w:next w:val="Normal"/>
    <w:link w:val="Naslov2Char"/>
    <w:uiPriority w:val="99"/>
    <w:qFormat/>
    <w:pPr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27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274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53D90"/>
    <w:pPr>
      <w:ind w:left="720"/>
      <w:contextualSpacing/>
    </w:pPr>
  </w:style>
  <w:style w:type="paragraph" w:styleId="Tijeloteksta-uvlaka2">
    <w:name w:val="Body Text Indent 2"/>
    <w:basedOn w:val="Normal"/>
    <w:link w:val="Tijeloteksta-uvlaka2Char"/>
    <w:rsid w:val="00D17305"/>
    <w:pPr>
      <w:widowControl/>
      <w:autoSpaceDE/>
      <w:autoSpaceDN/>
      <w:adjustRightInd/>
      <w:ind w:firstLine="720"/>
      <w:jc w:val="both"/>
    </w:pPr>
    <w:rPr>
      <w:rFonts w:ascii="Aldine721 BT" w:eastAsia="Times New Roman" w:hAnsi="Aldine721 BT" w:cs="Times New Roman"/>
      <w:szCs w:val="20"/>
      <w:lang w:val="en-US"/>
    </w:rPr>
  </w:style>
  <w:style w:type="character" w:customStyle="1" w:styleId="Tijeloteksta-uvlaka2Char">
    <w:name w:val="Tijelo teksta - uvlaka 2 Char"/>
    <w:basedOn w:val="Zadanifontodlomka"/>
    <w:link w:val="Tijeloteksta-uvlaka2"/>
    <w:rsid w:val="00D17305"/>
    <w:rPr>
      <w:rFonts w:ascii="Aldine721 BT" w:eastAsia="Times New Roman" w:hAnsi="Aldine721 BT" w:cs="Times New Roman"/>
      <w:sz w:val="24"/>
      <w:szCs w:val="20"/>
      <w:lang w:val="en-US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6544B9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6544B9"/>
    <w:rPr>
      <w:rFonts w:ascii="Calibri" w:hAnsi="Calibri"/>
      <w:sz w:val="16"/>
      <w:szCs w:val="16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544B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544B9"/>
    <w:rPr>
      <w:rFonts w:ascii="Calibri" w:hAnsi="Calibri"/>
      <w:sz w:val="24"/>
      <w:szCs w:val="24"/>
    </w:rPr>
  </w:style>
  <w:style w:type="paragraph" w:styleId="Popis">
    <w:name w:val="List"/>
    <w:basedOn w:val="Normal"/>
    <w:rsid w:val="006544B9"/>
    <w:pPr>
      <w:widowControl/>
      <w:autoSpaceDE/>
      <w:autoSpaceDN/>
      <w:adjustRightInd/>
      <w:spacing w:after="120"/>
      <w:ind w:left="360" w:hanging="360"/>
      <w:jc w:val="both"/>
    </w:pPr>
    <w:rPr>
      <w:rFonts w:ascii="Times New Roman" w:eastAsia="Times New Roman" w:hAnsi="Times New Roman" w:cs="Times New Roman"/>
      <w:sz w:val="22"/>
      <w:szCs w:val="20"/>
      <w:lang w:val="en-GB" w:eastAsia="en-US"/>
    </w:rPr>
  </w:style>
  <w:style w:type="character" w:styleId="Hiperveza">
    <w:name w:val="Hyperlink"/>
    <w:basedOn w:val="Zadanifontodlomka"/>
    <w:uiPriority w:val="99"/>
    <w:semiHidden/>
    <w:unhideWhenUsed/>
    <w:rsid w:val="00037905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CB77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exposedshow">
    <w:name w:val="text_exposed_show"/>
    <w:basedOn w:val="Zadanifontodlomka"/>
    <w:rsid w:val="00896E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pPr>
      <w:outlineLvl w:val="0"/>
    </w:pPr>
  </w:style>
  <w:style w:type="paragraph" w:styleId="Naslov2">
    <w:name w:val="heading 2"/>
    <w:basedOn w:val="Normal"/>
    <w:next w:val="Normal"/>
    <w:link w:val="Naslov2Char"/>
    <w:uiPriority w:val="99"/>
    <w:qFormat/>
    <w:pPr>
      <w:outlineLvl w:val="1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27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274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653D90"/>
    <w:pPr>
      <w:ind w:left="720"/>
      <w:contextualSpacing/>
    </w:pPr>
  </w:style>
  <w:style w:type="paragraph" w:styleId="Tijeloteksta-uvlaka2">
    <w:name w:val="Body Text Indent 2"/>
    <w:basedOn w:val="Normal"/>
    <w:link w:val="Tijeloteksta-uvlaka2Char"/>
    <w:rsid w:val="00D17305"/>
    <w:pPr>
      <w:widowControl/>
      <w:autoSpaceDE/>
      <w:autoSpaceDN/>
      <w:adjustRightInd/>
      <w:ind w:firstLine="720"/>
      <w:jc w:val="both"/>
    </w:pPr>
    <w:rPr>
      <w:rFonts w:ascii="Aldine721 BT" w:eastAsia="Times New Roman" w:hAnsi="Aldine721 BT" w:cs="Times New Roman"/>
      <w:szCs w:val="20"/>
      <w:lang w:val="en-US"/>
    </w:rPr>
  </w:style>
  <w:style w:type="character" w:customStyle="1" w:styleId="Tijeloteksta-uvlaka2Char">
    <w:name w:val="Tijelo teksta - uvlaka 2 Char"/>
    <w:basedOn w:val="Zadanifontodlomka"/>
    <w:link w:val="Tijeloteksta-uvlaka2"/>
    <w:rsid w:val="00D17305"/>
    <w:rPr>
      <w:rFonts w:ascii="Aldine721 BT" w:eastAsia="Times New Roman" w:hAnsi="Aldine721 BT" w:cs="Times New Roman"/>
      <w:sz w:val="24"/>
      <w:szCs w:val="20"/>
      <w:lang w:val="en-US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6544B9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6544B9"/>
    <w:rPr>
      <w:rFonts w:ascii="Calibri" w:hAnsi="Calibri"/>
      <w:sz w:val="16"/>
      <w:szCs w:val="16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6544B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6544B9"/>
    <w:rPr>
      <w:rFonts w:ascii="Calibri" w:hAnsi="Calibri"/>
      <w:sz w:val="24"/>
      <w:szCs w:val="24"/>
    </w:rPr>
  </w:style>
  <w:style w:type="paragraph" w:styleId="Popis">
    <w:name w:val="List"/>
    <w:basedOn w:val="Normal"/>
    <w:rsid w:val="006544B9"/>
    <w:pPr>
      <w:widowControl/>
      <w:autoSpaceDE/>
      <w:autoSpaceDN/>
      <w:adjustRightInd/>
      <w:spacing w:after="120"/>
      <w:ind w:left="360" w:hanging="360"/>
      <w:jc w:val="both"/>
    </w:pPr>
    <w:rPr>
      <w:rFonts w:ascii="Times New Roman" w:eastAsia="Times New Roman" w:hAnsi="Times New Roman" w:cs="Times New Roman"/>
      <w:sz w:val="22"/>
      <w:szCs w:val="20"/>
      <w:lang w:val="en-GB" w:eastAsia="en-US"/>
    </w:rPr>
  </w:style>
  <w:style w:type="character" w:styleId="Hiperveza">
    <w:name w:val="Hyperlink"/>
    <w:basedOn w:val="Zadanifontodlomka"/>
    <w:uiPriority w:val="99"/>
    <w:semiHidden/>
    <w:unhideWhenUsed/>
    <w:rsid w:val="00037905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CB77F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exposedshow">
    <w:name w:val="text_exposed_show"/>
    <w:basedOn w:val="Zadanifontodlomka"/>
    <w:rsid w:val="00896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87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F7260-4E6E-4FCF-9AB3-2EB1A614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3170</Words>
  <Characters>18071</Characters>
  <Application>Microsoft Office Word</Application>
  <DocSecurity>0</DocSecurity>
  <Lines>150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Ratko Mavar</dc:creator>
  <cp:lastModifiedBy>Patricija</cp:lastModifiedBy>
  <cp:revision>2</cp:revision>
  <cp:lastPrinted>2019-09-11T12:08:00Z</cp:lastPrinted>
  <dcterms:created xsi:type="dcterms:W3CDTF">2019-09-16T07:55:00Z</dcterms:created>
  <dcterms:modified xsi:type="dcterms:W3CDTF">2019-09-16T07:55:00Z</dcterms:modified>
</cp:coreProperties>
</file>