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86" w:rsidRDefault="00F77B86" w:rsidP="00F77B86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765EE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86" w:rsidRPr="00616862" w:rsidRDefault="00F77B86" w:rsidP="00F77B86">
      <w:pPr>
        <w:rPr>
          <w:rFonts w:ascii="Arial" w:hAnsi="Arial" w:cs="Arial"/>
          <w:sz w:val="22"/>
          <w:szCs w:val="22"/>
        </w:rPr>
      </w:pPr>
    </w:p>
    <w:p w:rsidR="00F77B86" w:rsidRPr="00616862" w:rsidRDefault="00F77B86" w:rsidP="00F77B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F77B86" w:rsidRPr="00616862" w:rsidRDefault="00F77B86" w:rsidP="00F77B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F77B86" w:rsidRPr="00616862" w:rsidRDefault="00F77B86" w:rsidP="00F77B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F77B86" w:rsidRPr="00616862" w:rsidRDefault="00F77B86" w:rsidP="00F77B86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F77B86" w:rsidRPr="00616862" w:rsidRDefault="00F77B86" w:rsidP="00F77B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7B86" w:rsidRPr="00616862" w:rsidRDefault="00F77B86" w:rsidP="00F77B8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934-01/14-1/4</w:t>
      </w:r>
    </w:p>
    <w:p w:rsidR="00F77B86" w:rsidRPr="00616862" w:rsidRDefault="00F77B86" w:rsidP="00F77B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Ur.broj: </w:t>
      </w:r>
      <w:r>
        <w:rPr>
          <w:rFonts w:ascii="Arial" w:hAnsi="Arial" w:cs="Arial"/>
          <w:sz w:val="22"/>
          <w:szCs w:val="22"/>
        </w:rPr>
        <w:t>2213/02-03-03-1</w:t>
      </w:r>
      <w:r w:rsidR="00053BD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</w:t>
      </w:r>
      <w:r w:rsidR="00444388">
        <w:rPr>
          <w:rFonts w:ascii="Arial" w:hAnsi="Arial" w:cs="Arial"/>
          <w:sz w:val="22"/>
          <w:szCs w:val="22"/>
        </w:rPr>
        <w:t>11</w:t>
      </w:r>
    </w:p>
    <w:p w:rsidR="00F77B86" w:rsidRPr="00616862" w:rsidRDefault="00444388" w:rsidP="00F77B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F77B86"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="00F77B86" w:rsidRPr="00616862">
        <w:rPr>
          <w:rFonts w:ascii="Arial" w:hAnsi="Arial" w:cs="Arial"/>
          <w:sz w:val="22"/>
          <w:szCs w:val="22"/>
        </w:rPr>
        <w:t>,</w:t>
      </w:r>
      <w:r w:rsidR="00F77B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</w:t>
      </w:r>
      <w:r w:rsidR="00F77B86">
        <w:rPr>
          <w:rFonts w:ascii="Arial" w:hAnsi="Arial" w:cs="Arial"/>
          <w:sz w:val="22"/>
          <w:szCs w:val="22"/>
        </w:rPr>
        <w:t>. li</w:t>
      </w:r>
      <w:r>
        <w:rPr>
          <w:rFonts w:ascii="Arial" w:hAnsi="Arial" w:cs="Arial"/>
          <w:sz w:val="22"/>
          <w:szCs w:val="22"/>
        </w:rPr>
        <w:t xml:space="preserve">stopada </w:t>
      </w:r>
      <w:r w:rsidR="00F77B86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  <w:r w:rsidR="00F77B86">
        <w:rPr>
          <w:rFonts w:ascii="Arial" w:hAnsi="Arial" w:cs="Arial"/>
          <w:sz w:val="22"/>
          <w:szCs w:val="22"/>
        </w:rPr>
        <w:t>. godine</w:t>
      </w:r>
    </w:p>
    <w:p w:rsidR="00F77B86" w:rsidRPr="00616862" w:rsidRDefault="00F77B86" w:rsidP="00F77B86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F77B86" w:rsidRPr="00616862" w:rsidRDefault="00F77B86" w:rsidP="00F77B86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F77B86" w:rsidRPr="00616862" w:rsidRDefault="00F77B86" w:rsidP="00F77B86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GRADSKO VIJEĆE</w:t>
      </w:r>
    </w:p>
    <w:p w:rsidR="00F77B86" w:rsidRPr="00616862" w:rsidRDefault="00F77B86" w:rsidP="00F77B86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- ovdje-</w:t>
      </w:r>
    </w:p>
    <w:p w:rsidR="00F77B86" w:rsidRPr="00616862" w:rsidRDefault="00F77B86" w:rsidP="00F77B86">
      <w:pPr>
        <w:rPr>
          <w:rFonts w:ascii="Arial" w:hAnsi="Arial" w:cs="Arial"/>
          <w:sz w:val="22"/>
          <w:szCs w:val="22"/>
        </w:rPr>
      </w:pPr>
    </w:p>
    <w:p w:rsidR="00F77B86" w:rsidRPr="00616862" w:rsidRDefault="00F77B86" w:rsidP="00F77B86">
      <w:pPr>
        <w:rPr>
          <w:rFonts w:ascii="Arial" w:hAnsi="Arial" w:cs="Arial"/>
          <w:sz w:val="22"/>
          <w:szCs w:val="22"/>
        </w:rPr>
      </w:pPr>
    </w:p>
    <w:p w:rsidR="00F77B86" w:rsidRPr="00616862" w:rsidRDefault="00F77B86" w:rsidP="00F77B86">
      <w:pPr>
        <w:rPr>
          <w:rFonts w:ascii="Arial" w:hAnsi="Arial" w:cs="Arial"/>
          <w:sz w:val="22"/>
          <w:szCs w:val="22"/>
        </w:rPr>
      </w:pPr>
    </w:p>
    <w:p w:rsidR="00F77B86" w:rsidRDefault="00F77B86" w:rsidP="00F77B86">
      <w:pPr>
        <w:jc w:val="center"/>
        <w:rPr>
          <w:rFonts w:ascii="Arial" w:hAnsi="Arial" w:cs="Arial"/>
          <w:b/>
          <w:sz w:val="22"/>
          <w:szCs w:val="22"/>
        </w:rPr>
      </w:pPr>
    </w:p>
    <w:p w:rsidR="00F77B86" w:rsidRDefault="00F77B86" w:rsidP="00F77B86">
      <w:pPr>
        <w:jc w:val="center"/>
        <w:rPr>
          <w:rFonts w:ascii="Arial" w:hAnsi="Arial" w:cs="Arial"/>
          <w:b/>
          <w:sz w:val="22"/>
          <w:szCs w:val="22"/>
        </w:rPr>
      </w:pPr>
    </w:p>
    <w:p w:rsidR="00F77B86" w:rsidRDefault="00F77B86" w:rsidP="00F77B86">
      <w:pPr>
        <w:jc w:val="center"/>
        <w:rPr>
          <w:rFonts w:ascii="Arial" w:hAnsi="Arial" w:cs="Arial"/>
          <w:b/>
          <w:sz w:val="22"/>
          <w:szCs w:val="22"/>
        </w:rPr>
      </w:pPr>
      <w:r w:rsidRPr="0082646B">
        <w:rPr>
          <w:rFonts w:ascii="Arial" w:hAnsi="Arial" w:cs="Arial"/>
          <w:sz w:val="22"/>
          <w:szCs w:val="22"/>
        </w:rPr>
        <w:t>Prijedlog za donošenje</w:t>
      </w:r>
      <w:r>
        <w:rPr>
          <w:rFonts w:ascii="Arial" w:hAnsi="Arial" w:cs="Arial"/>
          <w:b/>
          <w:sz w:val="22"/>
          <w:szCs w:val="22"/>
        </w:rPr>
        <w:t xml:space="preserve"> Zaključka o suglasnosti na Pismo inicijative</w:t>
      </w:r>
      <w:r w:rsidR="007A2918">
        <w:rPr>
          <w:rFonts w:ascii="Arial" w:hAnsi="Arial" w:cs="Arial"/>
          <w:b/>
          <w:sz w:val="22"/>
          <w:szCs w:val="22"/>
        </w:rPr>
        <w:t xml:space="preserve"> od 03. veljače 2017. godine</w:t>
      </w:r>
      <w:r>
        <w:rPr>
          <w:rFonts w:ascii="Arial" w:hAnsi="Arial" w:cs="Arial"/>
          <w:b/>
          <w:sz w:val="22"/>
          <w:szCs w:val="22"/>
        </w:rPr>
        <w:t xml:space="preserve"> i </w:t>
      </w:r>
      <w:r w:rsidR="007A2918">
        <w:rPr>
          <w:rFonts w:ascii="Arial" w:hAnsi="Arial" w:cs="Arial"/>
          <w:b/>
          <w:sz w:val="22"/>
          <w:szCs w:val="22"/>
        </w:rPr>
        <w:t>dopunu od dana 05. travnja 2017. godine</w:t>
      </w:r>
      <w:r>
        <w:rPr>
          <w:rFonts w:ascii="Arial" w:hAnsi="Arial" w:cs="Arial"/>
          <w:b/>
          <w:sz w:val="22"/>
          <w:szCs w:val="22"/>
        </w:rPr>
        <w:t xml:space="preserve"> društva Cresanka d.d. za dodjelu koncesije na pomorskom dobru za gospodarsko korištenje plaža u pojasu od hotela Kimen do </w:t>
      </w:r>
      <w:r w:rsidRPr="00E84A74">
        <w:rPr>
          <w:rFonts w:ascii="Arial" w:hAnsi="Arial" w:cs="Arial"/>
          <w:b/>
          <w:sz w:val="22"/>
          <w:szCs w:val="22"/>
        </w:rPr>
        <w:t xml:space="preserve">kraja kampa Kovačine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77B86" w:rsidRPr="0082646B" w:rsidRDefault="00F77B86" w:rsidP="00F77B86">
      <w:pPr>
        <w:jc w:val="center"/>
        <w:rPr>
          <w:rFonts w:ascii="Arial" w:hAnsi="Arial" w:cs="Arial"/>
          <w:sz w:val="22"/>
          <w:szCs w:val="22"/>
        </w:rPr>
      </w:pPr>
      <w:r w:rsidRPr="0082646B">
        <w:rPr>
          <w:rFonts w:ascii="Arial" w:hAnsi="Arial" w:cs="Arial"/>
          <w:sz w:val="22"/>
          <w:szCs w:val="22"/>
        </w:rPr>
        <w:t xml:space="preserve">(s konačnim prijedlogom teksta </w:t>
      </w:r>
      <w:r>
        <w:rPr>
          <w:rFonts w:ascii="Arial" w:hAnsi="Arial" w:cs="Arial"/>
          <w:sz w:val="22"/>
          <w:szCs w:val="22"/>
        </w:rPr>
        <w:t>Zaključka</w:t>
      </w:r>
      <w:r w:rsidRPr="0082646B">
        <w:rPr>
          <w:rFonts w:ascii="Arial" w:hAnsi="Arial" w:cs="Arial"/>
          <w:sz w:val="22"/>
          <w:szCs w:val="22"/>
        </w:rPr>
        <w:t>)</w:t>
      </w:r>
    </w:p>
    <w:p w:rsidR="00F77B86" w:rsidRDefault="00F77B86" w:rsidP="00F77B8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77B86" w:rsidRDefault="00F77B86" w:rsidP="00F77B8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77B86" w:rsidRDefault="00F77B86" w:rsidP="00F77B8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77B86" w:rsidRPr="00616862" w:rsidRDefault="00F77B86" w:rsidP="00F77B8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77B86" w:rsidRPr="00616862" w:rsidRDefault="00F77B86" w:rsidP="00F77B86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>I. Pravn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osnov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za donošenje predložen</w:t>
      </w:r>
      <w:r>
        <w:rPr>
          <w:rFonts w:ascii="Arial" w:hAnsi="Arial" w:cs="Arial"/>
          <w:b/>
          <w:bCs/>
          <w:sz w:val="22"/>
          <w:szCs w:val="22"/>
          <w:u w:val="single"/>
        </w:rPr>
        <w:t>og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Zaključka</w:t>
      </w:r>
    </w:p>
    <w:p w:rsidR="00F77B86" w:rsidRDefault="00F77B86" w:rsidP="00F77B86">
      <w:pPr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ab/>
      </w:r>
    </w:p>
    <w:p w:rsidR="00F77B86" w:rsidRPr="00616862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Pravna osnova za donošenje ovog</w:t>
      </w:r>
      <w:r w:rsidRPr="006168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Zaključka</w:t>
      </w:r>
      <w:r w:rsidRPr="00616862">
        <w:rPr>
          <w:rFonts w:ascii="Arial" w:hAnsi="Arial" w:cs="Arial"/>
          <w:bCs/>
          <w:sz w:val="22"/>
          <w:szCs w:val="22"/>
        </w:rPr>
        <w:t xml:space="preserve"> proizlazi iz </w:t>
      </w:r>
      <w:r w:rsidRPr="00585BD6">
        <w:rPr>
          <w:rFonts w:ascii="Arial" w:hAnsi="Arial" w:cs="Arial"/>
          <w:bCs/>
          <w:sz w:val="22"/>
          <w:szCs w:val="22"/>
        </w:rPr>
        <w:t xml:space="preserve">čl. </w:t>
      </w:r>
      <w:r>
        <w:rPr>
          <w:rFonts w:ascii="Arial" w:hAnsi="Arial" w:cs="Arial"/>
          <w:bCs/>
          <w:sz w:val="22"/>
          <w:szCs w:val="22"/>
        </w:rPr>
        <w:t>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Zakona o lokalnoj i područnoj (regionalnoj) samoupravi (Narodne novine br. 19/13 - pročišćeni tekst)</w:t>
      </w:r>
      <w:r w:rsidRPr="00616862">
        <w:rPr>
          <w:rFonts w:ascii="Arial" w:hAnsi="Arial" w:cs="Arial"/>
          <w:bCs/>
          <w:sz w:val="22"/>
          <w:szCs w:val="22"/>
        </w:rPr>
        <w:t xml:space="preserve"> i čl. 29. Statuta Grada Cresa </w:t>
      </w:r>
      <w:r w:rsidRPr="00616862">
        <w:rPr>
          <w:rFonts w:ascii="Arial" w:hAnsi="Arial" w:cs="Arial"/>
          <w:sz w:val="22"/>
          <w:szCs w:val="22"/>
        </w:rPr>
        <w:t>(»Službene novine«</w:t>
      </w:r>
      <w:r>
        <w:rPr>
          <w:rFonts w:ascii="Arial" w:hAnsi="Arial" w:cs="Arial"/>
          <w:sz w:val="22"/>
          <w:szCs w:val="22"/>
        </w:rPr>
        <w:t xml:space="preserve"> Primorsko-goranske županije br.</w:t>
      </w:r>
      <w:r w:rsidRPr="00616862">
        <w:rPr>
          <w:rFonts w:ascii="Arial" w:hAnsi="Arial" w:cs="Arial"/>
          <w:sz w:val="22"/>
          <w:szCs w:val="22"/>
        </w:rPr>
        <w:t xml:space="preserve"> 29/09</w:t>
      </w:r>
      <w:r>
        <w:rPr>
          <w:rFonts w:ascii="Arial" w:hAnsi="Arial" w:cs="Arial"/>
          <w:sz w:val="22"/>
          <w:szCs w:val="22"/>
        </w:rPr>
        <w:t xml:space="preserve"> i 14/13</w:t>
      </w:r>
      <w:r w:rsidRPr="0061686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te čl. 13. st. 3. Uredbe o postupku davanja koncesije na pomorskom dobru (Narodne novine br. 23/04, 101/04, 39/06, 63/08, 125/10, 102/11, 83/12</w:t>
      </w:r>
      <w:r w:rsidR="003F3EB8">
        <w:rPr>
          <w:rFonts w:ascii="Arial" w:hAnsi="Arial" w:cs="Arial"/>
          <w:sz w:val="22"/>
          <w:szCs w:val="22"/>
        </w:rPr>
        <w:t xml:space="preserve"> i 10/2017</w:t>
      </w:r>
      <w:r>
        <w:rPr>
          <w:rFonts w:ascii="Arial" w:hAnsi="Arial" w:cs="Arial"/>
          <w:sz w:val="22"/>
          <w:szCs w:val="22"/>
        </w:rPr>
        <w:t>)</w:t>
      </w:r>
      <w:r w:rsidRPr="00616862">
        <w:rPr>
          <w:rFonts w:ascii="Arial" w:hAnsi="Arial" w:cs="Arial"/>
          <w:bCs/>
          <w:sz w:val="22"/>
          <w:szCs w:val="22"/>
        </w:rPr>
        <w:t>.</w:t>
      </w:r>
    </w:p>
    <w:p w:rsidR="00F77B86" w:rsidRDefault="00F77B86" w:rsidP="00F77B86">
      <w:pPr>
        <w:ind w:firstLine="708"/>
        <w:jc w:val="both"/>
        <w:rPr>
          <w:b/>
          <w:sz w:val="26"/>
          <w:szCs w:val="26"/>
          <w:u w:val="single"/>
        </w:rPr>
      </w:pPr>
    </w:p>
    <w:p w:rsidR="00F77B86" w:rsidRDefault="00F77B86" w:rsidP="00F77B86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77B86" w:rsidRDefault="00F77B86" w:rsidP="00F77B86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>
        <w:rPr>
          <w:rFonts w:ascii="Arial" w:hAnsi="Arial" w:cs="Arial"/>
          <w:b/>
          <w:bCs/>
          <w:sz w:val="22"/>
          <w:szCs w:val="22"/>
          <w:u w:val="single"/>
        </w:rPr>
        <w:t>Zaključka</w:t>
      </w:r>
    </w:p>
    <w:p w:rsidR="00F77B86" w:rsidRDefault="00F77B86" w:rsidP="00F77B86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235B6B" w:rsidRDefault="00235B6B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Gradsko vijeće Grada Cresa je na svojoj sjednici 30. srpnja 2015. godine donijelo Zaključak o suglasnosti na Pismo inicijative i Dopunu pisma inicijative društva Cresanka d.d. sa zahtjevom za dodjelu koncesije na pomorskom dobru za </w:t>
      </w:r>
      <w:r w:rsidR="009A06B6">
        <w:rPr>
          <w:rFonts w:ascii="Arial" w:hAnsi="Arial" w:cs="Arial"/>
          <w:bCs/>
          <w:sz w:val="22"/>
          <w:szCs w:val="22"/>
        </w:rPr>
        <w:t>gospodarsko korištenje plaža u C</w:t>
      </w:r>
      <w:r>
        <w:rPr>
          <w:rFonts w:ascii="Arial" w:hAnsi="Arial" w:cs="Arial"/>
          <w:bCs/>
          <w:sz w:val="22"/>
          <w:szCs w:val="22"/>
        </w:rPr>
        <w:t>resu, u pojasu od hotela „Kimen“ do kraja kampa „Kovačine“.</w:t>
      </w:r>
    </w:p>
    <w:p w:rsidR="00235B6B" w:rsidRDefault="00235B6B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7B86" w:rsidRDefault="00F77B86" w:rsidP="00F77B8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Primorsko - Goranska županija, Upravni odjel za pomorsko dobro promet i veze</w:t>
      </w:r>
      <w:r w:rsidR="009D500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uputila je </w:t>
      </w:r>
      <w:r w:rsidR="00235B6B">
        <w:rPr>
          <w:rFonts w:ascii="Arial" w:hAnsi="Arial" w:cs="Arial"/>
          <w:bCs/>
          <w:sz w:val="22"/>
          <w:szCs w:val="22"/>
        </w:rPr>
        <w:t xml:space="preserve">dana 06. ožujka 2017. godine </w:t>
      </w:r>
      <w:r>
        <w:rPr>
          <w:rFonts w:ascii="Arial" w:hAnsi="Arial" w:cs="Arial"/>
          <w:bCs/>
          <w:sz w:val="22"/>
          <w:szCs w:val="22"/>
        </w:rPr>
        <w:t xml:space="preserve">dopis Gradu Cresu sa zahtjevom za davanje mišljenja na </w:t>
      </w:r>
      <w:r w:rsidR="00235B6B">
        <w:rPr>
          <w:rFonts w:ascii="Arial" w:hAnsi="Arial" w:cs="Arial"/>
          <w:bCs/>
          <w:sz w:val="22"/>
          <w:szCs w:val="22"/>
        </w:rPr>
        <w:t xml:space="preserve">novu </w:t>
      </w:r>
      <w:r>
        <w:rPr>
          <w:rFonts w:ascii="Arial" w:hAnsi="Arial" w:cs="Arial"/>
          <w:bCs/>
          <w:sz w:val="22"/>
          <w:szCs w:val="22"/>
        </w:rPr>
        <w:t xml:space="preserve">inicijativu i traženje društva Cresanka d.d. iz Cresa za dodjelu koncesije </w:t>
      </w:r>
      <w:r w:rsidRPr="00CC70A5">
        <w:rPr>
          <w:rFonts w:ascii="Arial" w:hAnsi="Arial" w:cs="Arial"/>
          <w:sz w:val="22"/>
          <w:szCs w:val="22"/>
        </w:rPr>
        <w:t xml:space="preserve">na pomorskom dobru za gospodarsko korištenje plaža </w:t>
      </w:r>
      <w:r>
        <w:rPr>
          <w:rFonts w:ascii="Arial" w:hAnsi="Arial" w:cs="Arial"/>
          <w:sz w:val="22"/>
          <w:szCs w:val="22"/>
        </w:rPr>
        <w:t xml:space="preserve">u Cresu, </w:t>
      </w:r>
      <w:r w:rsidRPr="00CC70A5">
        <w:rPr>
          <w:rFonts w:ascii="Arial" w:hAnsi="Arial" w:cs="Arial"/>
          <w:sz w:val="22"/>
          <w:szCs w:val="22"/>
        </w:rPr>
        <w:t xml:space="preserve">u pojasu od hotela </w:t>
      </w:r>
      <w:r>
        <w:rPr>
          <w:rFonts w:ascii="Arial" w:hAnsi="Arial" w:cs="Arial"/>
          <w:sz w:val="22"/>
          <w:szCs w:val="22"/>
        </w:rPr>
        <w:t>„</w:t>
      </w:r>
      <w:r w:rsidRPr="00CC70A5">
        <w:rPr>
          <w:rFonts w:ascii="Arial" w:hAnsi="Arial" w:cs="Arial"/>
          <w:sz w:val="22"/>
          <w:szCs w:val="22"/>
        </w:rPr>
        <w:t>Kimen</w:t>
      </w:r>
      <w:r>
        <w:rPr>
          <w:rFonts w:ascii="Arial" w:hAnsi="Arial" w:cs="Arial"/>
          <w:sz w:val="22"/>
          <w:szCs w:val="22"/>
        </w:rPr>
        <w:t>“</w:t>
      </w:r>
      <w:r w:rsidRPr="00CC70A5">
        <w:rPr>
          <w:rFonts w:ascii="Arial" w:hAnsi="Arial" w:cs="Arial"/>
          <w:sz w:val="22"/>
          <w:szCs w:val="22"/>
        </w:rPr>
        <w:t xml:space="preserve"> do </w:t>
      </w:r>
      <w:r w:rsidRPr="00DE49FF">
        <w:rPr>
          <w:rFonts w:ascii="Arial" w:hAnsi="Arial" w:cs="Arial"/>
          <w:sz w:val="22"/>
          <w:szCs w:val="22"/>
        </w:rPr>
        <w:t xml:space="preserve">kraja </w:t>
      </w:r>
      <w:r>
        <w:rPr>
          <w:rFonts w:ascii="Arial" w:hAnsi="Arial" w:cs="Arial"/>
          <w:sz w:val="22"/>
          <w:szCs w:val="22"/>
        </w:rPr>
        <w:t>k</w:t>
      </w:r>
      <w:r w:rsidRPr="00DE49FF">
        <w:rPr>
          <w:rFonts w:ascii="Arial" w:hAnsi="Arial" w:cs="Arial"/>
          <w:sz w:val="22"/>
          <w:szCs w:val="22"/>
        </w:rPr>
        <w:t>ampa „Kovačine“.</w:t>
      </w:r>
    </w:p>
    <w:p w:rsidR="00235B6B" w:rsidRDefault="00235B6B" w:rsidP="00F77B8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D5005" w:rsidRPr="00DE49FF" w:rsidRDefault="009D5005" w:rsidP="00F77B8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Dopisom društva Cresanka d.d. od dana 05. travnja 2017. godine</w:t>
      </w:r>
      <w:r w:rsidR="00235B6B">
        <w:rPr>
          <w:rFonts w:ascii="Arial" w:hAnsi="Arial" w:cs="Arial"/>
          <w:sz w:val="22"/>
          <w:szCs w:val="22"/>
        </w:rPr>
        <w:t xml:space="preserve"> koje je upućeno Gradu Cresu</w:t>
      </w:r>
      <w:r w:rsidR="009A06B6">
        <w:rPr>
          <w:rFonts w:ascii="Arial" w:hAnsi="Arial" w:cs="Arial"/>
          <w:sz w:val="22"/>
          <w:szCs w:val="22"/>
        </w:rPr>
        <w:t>,</w:t>
      </w:r>
      <w:r w:rsidR="00A9341F">
        <w:rPr>
          <w:rFonts w:ascii="Arial" w:hAnsi="Arial" w:cs="Arial"/>
          <w:sz w:val="22"/>
          <w:szCs w:val="22"/>
        </w:rPr>
        <w:t xml:space="preserve"> dopunjeno je Pismo inicijative</w:t>
      </w:r>
      <w:r w:rsidR="007B3BD1">
        <w:rPr>
          <w:rFonts w:ascii="Arial" w:hAnsi="Arial" w:cs="Arial"/>
          <w:sz w:val="22"/>
          <w:szCs w:val="22"/>
        </w:rPr>
        <w:t xml:space="preserve"> s obrazloženjem izmjena u odnosu na prijedlog iz 2015</w:t>
      </w:r>
      <w:r w:rsidR="00666251">
        <w:rPr>
          <w:rFonts w:ascii="Arial" w:hAnsi="Arial" w:cs="Arial"/>
          <w:sz w:val="22"/>
          <w:szCs w:val="22"/>
        </w:rPr>
        <w:t>.</w:t>
      </w:r>
      <w:r w:rsidR="007B3BD1">
        <w:rPr>
          <w:rFonts w:ascii="Arial" w:hAnsi="Arial" w:cs="Arial"/>
          <w:sz w:val="22"/>
          <w:szCs w:val="22"/>
        </w:rPr>
        <w:t xml:space="preserve"> godine</w:t>
      </w:r>
      <w:r w:rsidR="00A9341F">
        <w:rPr>
          <w:rFonts w:ascii="Arial" w:hAnsi="Arial" w:cs="Arial"/>
          <w:sz w:val="22"/>
          <w:szCs w:val="22"/>
        </w:rPr>
        <w:t xml:space="preserve"> </w:t>
      </w:r>
      <w:r w:rsidR="007B3BD1">
        <w:rPr>
          <w:rFonts w:ascii="Arial" w:hAnsi="Arial" w:cs="Arial"/>
          <w:sz w:val="22"/>
          <w:szCs w:val="22"/>
        </w:rPr>
        <w:t>i dostavljeni su novi grafički prilozi s označenim investicijama i djelatnostima na pomorskom dobru.</w:t>
      </w:r>
      <w:r w:rsidR="00235B6B">
        <w:rPr>
          <w:rFonts w:ascii="Arial" w:hAnsi="Arial" w:cs="Arial"/>
          <w:sz w:val="22"/>
          <w:szCs w:val="22"/>
        </w:rPr>
        <w:t xml:space="preserve"> </w:t>
      </w:r>
    </w:p>
    <w:p w:rsidR="00F77B86" w:rsidRDefault="00F77B86" w:rsidP="00F77B8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77B86" w:rsidRDefault="00F77B86" w:rsidP="00F77B8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 sadržaja </w:t>
      </w:r>
      <w:r w:rsidRPr="00DE49FF">
        <w:rPr>
          <w:rFonts w:ascii="Arial" w:hAnsi="Arial" w:cs="Arial"/>
          <w:sz w:val="22"/>
          <w:szCs w:val="22"/>
        </w:rPr>
        <w:t>Pism</w:t>
      </w:r>
      <w:r>
        <w:rPr>
          <w:rFonts w:ascii="Arial" w:hAnsi="Arial" w:cs="Arial"/>
          <w:sz w:val="22"/>
          <w:szCs w:val="22"/>
        </w:rPr>
        <w:t>a</w:t>
      </w:r>
      <w:r w:rsidRPr="00DE49FF">
        <w:rPr>
          <w:rFonts w:ascii="Arial" w:hAnsi="Arial" w:cs="Arial"/>
          <w:sz w:val="22"/>
          <w:szCs w:val="22"/>
        </w:rPr>
        <w:t xml:space="preserve"> inicijative i </w:t>
      </w:r>
      <w:r w:rsidR="002F47E1">
        <w:rPr>
          <w:rFonts w:ascii="Arial" w:hAnsi="Arial" w:cs="Arial"/>
          <w:sz w:val="22"/>
          <w:szCs w:val="22"/>
        </w:rPr>
        <w:t>njegove dopune</w:t>
      </w:r>
      <w:r>
        <w:rPr>
          <w:rFonts w:ascii="Arial" w:hAnsi="Arial" w:cs="Arial"/>
          <w:sz w:val="22"/>
          <w:szCs w:val="22"/>
        </w:rPr>
        <w:t xml:space="preserve"> proizlazi da je</w:t>
      </w:r>
      <w:r w:rsidRPr="00DE49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društvo Cresanka d.d. zatražilo dodjelu koncesije za gospodarsko korištenje pomorskog dobra koje uključuje sportsko - rekreativne i ugostiteljske djelatnosti, i to iznajmljivanja sandolina, pedalina, barki, ležaljki, </w:t>
      </w:r>
      <w:r w:rsidR="00666251">
        <w:rPr>
          <w:rFonts w:ascii="Arial" w:hAnsi="Arial" w:cs="Arial"/>
          <w:sz w:val="22"/>
          <w:szCs w:val="22"/>
        </w:rPr>
        <w:t xml:space="preserve">kajaka, dasaka za jedrenje, </w:t>
      </w:r>
      <w:r w:rsidR="002F47E1">
        <w:rPr>
          <w:rFonts w:ascii="Arial" w:hAnsi="Arial" w:cs="Arial"/>
          <w:sz w:val="22"/>
          <w:szCs w:val="22"/>
        </w:rPr>
        <w:t xml:space="preserve">aqua park, </w:t>
      </w:r>
      <w:r>
        <w:rPr>
          <w:rFonts w:ascii="Arial" w:hAnsi="Arial" w:cs="Arial"/>
          <w:sz w:val="22"/>
          <w:szCs w:val="22"/>
        </w:rPr>
        <w:t xml:space="preserve">obavljanje djelatnosti ugostiteljstva, održavanje zabavnih manifestacija i sadržaja, </w:t>
      </w:r>
      <w:r w:rsidR="002F47E1">
        <w:rPr>
          <w:rFonts w:ascii="Arial" w:hAnsi="Arial" w:cs="Arial"/>
          <w:sz w:val="22"/>
          <w:szCs w:val="22"/>
        </w:rPr>
        <w:t>postavljanje sezonskih vezova za barke</w:t>
      </w:r>
      <w:r w:rsidR="00666251">
        <w:rPr>
          <w:rFonts w:ascii="Arial" w:hAnsi="Arial" w:cs="Arial"/>
          <w:sz w:val="22"/>
          <w:szCs w:val="22"/>
        </w:rPr>
        <w:t>,</w:t>
      </w:r>
      <w:r w:rsidR="002F4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škole ronjenja, </w:t>
      </w:r>
      <w:r w:rsidR="00666251">
        <w:rPr>
          <w:rFonts w:ascii="Arial" w:hAnsi="Arial" w:cs="Arial"/>
          <w:sz w:val="22"/>
          <w:szCs w:val="22"/>
        </w:rPr>
        <w:t xml:space="preserve">vodenih sportova, </w:t>
      </w:r>
      <w:r>
        <w:rPr>
          <w:rFonts w:ascii="Arial" w:hAnsi="Arial" w:cs="Arial"/>
          <w:sz w:val="22"/>
          <w:szCs w:val="22"/>
        </w:rPr>
        <w:t>prijevoza ronioca</w:t>
      </w:r>
      <w:r w:rsidR="0066625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te </w:t>
      </w:r>
      <w:r w:rsidR="00666251">
        <w:rPr>
          <w:rFonts w:ascii="Arial" w:hAnsi="Arial" w:cs="Arial"/>
          <w:sz w:val="22"/>
          <w:szCs w:val="22"/>
        </w:rPr>
        <w:t xml:space="preserve">uključuje i </w:t>
      </w:r>
      <w:r>
        <w:rPr>
          <w:rFonts w:ascii="Arial" w:hAnsi="Arial" w:cs="Arial"/>
          <w:sz w:val="22"/>
          <w:szCs w:val="22"/>
        </w:rPr>
        <w:t>investicije na pomorskom dobru i to ojačanje valobrana</w:t>
      </w:r>
      <w:r w:rsidR="006E48E9">
        <w:rPr>
          <w:rFonts w:ascii="Arial" w:hAnsi="Arial" w:cs="Arial"/>
          <w:sz w:val="22"/>
          <w:szCs w:val="22"/>
        </w:rPr>
        <w:t xml:space="preserve"> kod Vile Kimen</w:t>
      </w:r>
      <w:r>
        <w:rPr>
          <w:rFonts w:ascii="Arial" w:hAnsi="Arial" w:cs="Arial"/>
          <w:sz w:val="22"/>
          <w:szCs w:val="22"/>
        </w:rPr>
        <w:t xml:space="preserve">, </w:t>
      </w:r>
      <w:r w:rsidR="00666251">
        <w:rPr>
          <w:rFonts w:ascii="Arial" w:hAnsi="Arial" w:cs="Arial"/>
          <w:sz w:val="22"/>
          <w:szCs w:val="22"/>
        </w:rPr>
        <w:t xml:space="preserve">rekonstrukcija </w:t>
      </w:r>
      <w:r>
        <w:rPr>
          <w:rFonts w:ascii="Arial" w:hAnsi="Arial" w:cs="Arial"/>
          <w:sz w:val="22"/>
          <w:szCs w:val="22"/>
        </w:rPr>
        <w:t>platoa za iznajmljivanje</w:t>
      </w:r>
      <w:r w:rsidR="00666251">
        <w:rPr>
          <w:rFonts w:ascii="Arial" w:hAnsi="Arial" w:cs="Arial"/>
          <w:sz w:val="22"/>
          <w:szCs w:val="22"/>
        </w:rPr>
        <w:t xml:space="preserve"> sandolina i pedalina sa pristupom osobama sa smanjenom pokretljivošću, postava montažnih plažnih </w:t>
      </w:r>
      <w:r>
        <w:rPr>
          <w:rFonts w:ascii="Arial" w:hAnsi="Arial" w:cs="Arial"/>
          <w:sz w:val="22"/>
          <w:szCs w:val="22"/>
        </w:rPr>
        <w:t>objekata</w:t>
      </w:r>
      <w:r w:rsidR="00666251">
        <w:rPr>
          <w:rFonts w:ascii="Arial" w:hAnsi="Arial" w:cs="Arial"/>
          <w:sz w:val="22"/>
          <w:szCs w:val="22"/>
        </w:rPr>
        <w:t>, produženje betonskih sunčališta, produženje pristana, uređenje i opločenje</w:t>
      </w:r>
      <w:r w:rsidR="006E48E9">
        <w:rPr>
          <w:rFonts w:ascii="Arial" w:hAnsi="Arial" w:cs="Arial"/>
          <w:sz w:val="22"/>
          <w:szCs w:val="22"/>
        </w:rPr>
        <w:t xml:space="preserve"> kvalitetnim kamenom</w:t>
      </w:r>
      <w:r w:rsidR="00666251">
        <w:rPr>
          <w:rFonts w:ascii="Arial" w:hAnsi="Arial" w:cs="Arial"/>
          <w:sz w:val="22"/>
          <w:szCs w:val="22"/>
        </w:rPr>
        <w:t xml:space="preserve"> platoa za </w:t>
      </w:r>
      <w:r w:rsidR="006E48E9">
        <w:rPr>
          <w:rFonts w:ascii="Arial" w:hAnsi="Arial" w:cs="Arial"/>
          <w:sz w:val="22"/>
          <w:szCs w:val="22"/>
        </w:rPr>
        <w:t xml:space="preserve">ugostiteljsku djelatnost sa opremanjem istoga, </w:t>
      </w:r>
      <w:r w:rsidR="00666251">
        <w:rPr>
          <w:rFonts w:ascii="Arial" w:hAnsi="Arial" w:cs="Arial"/>
          <w:sz w:val="22"/>
          <w:szCs w:val="22"/>
        </w:rPr>
        <w:t>organizirana događanja, prihranjivanje plaža, održavanje obalnog zida, hortikulturno uređenje, dogradnja betonskog sunčališta s aquaganom</w:t>
      </w:r>
      <w:r w:rsidR="007027CB">
        <w:rPr>
          <w:rFonts w:ascii="Arial" w:hAnsi="Arial" w:cs="Arial"/>
          <w:sz w:val="22"/>
          <w:szCs w:val="22"/>
        </w:rPr>
        <w:t>, izgradnja betonskog platoa</w:t>
      </w:r>
      <w:r>
        <w:rPr>
          <w:rFonts w:ascii="Arial" w:hAnsi="Arial" w:cs="Arial"/>
          <w:sz w:val="22"/>
          <w:szCs w:val="22"/>
        </w:rPr>
        <w:t>,</w:t>
      </w:r>
      <w:r w:rsidR="007027CB">
        <w:rPr>
          <w:rFonts w:ascii="Arial" w:hAnsi="Arial" w:cs="Arial"/>
          <w:sz w:val="22"/>
          <w:szCs w:val="22"/>
        </w:rPr>
        <w:t xml:space="preserve"> </w:t>
      </w:r>
      <w:r w:rsidR="006E48E9">
        <w:rPr>
          <w:rFonts w:ascii="Arial" w:hAnsi="Arial" w:cs="Arial"/>
          <w:sz w:val="22"/>
          <w:szCs w:val="22"/>
        </w:rPr>
        <w:t xml:space="preserve">postava nove </w:t>
      </w:r>
      <w:r w:rsidR="007027CB">
        <w:rPr>
          <w:rFonts w:ascii="Arial" w:hAnsi="Arial" w:cs="Arial"/>
          <w:sz w:val="22"/>
          <w:szCs w:val="22"/>
        </w:rPr>
        <w:t>komunaln</w:t>
      </w:r>
      <w:r w:rsidR="006E48E9">
        <w:rPr>
          <w:rFonts w:ascii="Arial" w:hAnsi="Arial" w:cs="Arial"/>
          <w:sz w:val="22"/>
          <w:szCs w:val="22"/>
        </w:rPr>
        <w:t>e</w:t>
      </w:r>
      <w:r w:rsidR="007027CB">
        <w:rPr>
          <w:rFonts w:ascii="Arial" w:hAnsi="Arial" w:cs="Arial"/>
          <w:sz w:val="22"/>
          <w:szCs w:val="22"/>
        </w:rPr>
        <w:t xml:space="preserve"> opre</w:t>
      </w:r>
      <w:r w:rsidR="006E48E9">
        <w:rPr>
          <w:rFonts w:ascii="Arial" w:hAnsi="Arial" w:cs="Arial"/>
          <w:sz w:val="22"/>
          <w:szCs w:val="22"/>
        </w:rPr>
        <w:t>me (tuševi, klupe, oznake, kante za prikupljanje otpada)</w:t>
      </w:r>
      <w:r w:rsidR="007027CB">
        <w:rPr>
          <w:rFonts w:ascii="Arial" w:hAnsi="Arial" w:cs="Arial"/>
          <w:sz w:val="22"/>
          <w:szCs w:val="22"/>
        </w:rPr>
        <w:t xml:space="preserve">, čišćenje </w:t>
      </w:r>
      <w:r>
        <w:rPr>
          <w:rFonts w:ascii="Arial" w:hAnsi="Arial" w:cs="Arial"/>
          <w:sz w:val="22"/>
          <w:szCs w:val="22"/>
        </w:rPr>
        <w:t>plaže i podmorja</w:t>
      </w:r>
      <w:r w:rsidR="006E48E9">
        <w:rPr>
          <w:rFonts w:ascii="Arial" w:hAnsi="Arial" w:cs="Arial"/>
          <w:sz w:val="22"/>
          <w:szCs w:val="22"/>
        </w:rPr>
        <w:t>, nabava plutajuće brane za sprječavanje zagađenja</w:t>
      </w:r>
      <w:r>
        <w:rPr>
          <w:rFonts w:ascii="Arial" w:hAnsi="Arial" w:cs="Arial"/>
          <w:sz w:val="22"/>
          <w:szCs w:val="22"/>
        </w:rPr>
        <w:t>.</w:t>
      </w:r>
    </w:p>
    <w:p w:rsidR="008D67D3" w:rsidRDefault="008D67D3" w:rsidP="00F77B8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E70E0" w:rsidRDefault="00F77B86" w:rsidP="00F77B8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Navodi se da ukupna površina kopnenog i morskog dijela pomorskog dobra na kojem je zatražena koncesija iznosi </w:t>
      </w:r>
      <w:r w:rsidR="005C4870">
        <w:rPr>
          <w:rFonts w:ascii="Arial" w:hAnsi="Arial" w:cs="Arial"/>
          <w:sz w:val="22"/>
          <w:szCs w:val="22"/>
        </w:rPr>
        <w:t xml:space="preserve">36.212 </w:t>
      </w:r>
      <w:r>
        <w:rPr>
          <w:rFonts w:ascii="Arial" w:hAnsi="Arial" w:cs="Arial"/>
          <w:sz w:val="22"/>
          <w:szCs w:val="22"/>
        </w:rPr>
        <w:t xml:space="preserve">m2. </w:t>
      </w:r>
    </w:p>
    <w:p w:rsidR="00F77B86" w:rsidRPr="00DE49FF" w:rsidRDefault="00F77B86" w:rsidP="00F77B8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E49FF">
        <w:rPr>
          <w:rFonts w:ascii="Arial" w:hAnsi="Arial" w:cs="Arial"/>
          <w:sz w:val="22"/>
          <w:szCs w:val="22"/>
        </w:rPr>
        <w:t xml:space="preserve"> </w:t>
      </w: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 Pismu inicijative posebno se napominje da se ne predviđa naplata ulaska na plažu </w:t>
      </w:r>
      <w:r w:rsidR="006E48E9">
        <w:rPr>
          <w:rFonts w:ascii="Arial" w:hAnsi="Arial" w:cs="Arial"/>
          <w:bCs/>
          <w:sz w:val="22"/>
          <w:szCs w:val="22"/>
        </w:rPr>
        <w:t>niti kontrola ulaska na plažu, kao i da dio predviđenih aktivnosti na pomorskom dobru neće obavljati Cresanka d.d., već postojeći korisnici s kojima se planira sklopiti ugovore o podkoncesiji za korištenje pomorskog dobra.</w:t>
      </w:r>
    </w:p>
    <w:p w:rsidR="00006FF1" w:rsidRDefault="00006FF1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06FF1" w:rsidRDefault="00006FF1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Isto tako, navodi se da je koncesija zatražena na rok od 20 godina.</w:t>
      </w:r>
    </w:p>
    <w:p w:rsidR="006E48E9" w:rsidRDefault="006E48E9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Sukladno čl. 17. Zakona o pomorskom dobru i morskim lukama (NN br. 158/03, 100/04, 141/09, 38/09, 123/11</w:t>
      </w:r>
      <w:r w:rsidR="0013585E">
        <w:rPr>
          <w:rFonts w:ascii="Arial" w:hAnsi="Arial" w:cs="Arial"/>
          <w:bCs/>
          <w:sz w:val="22"/>
          <w:szCs w:val="22"/>
        </w:rPr>
        <w:t>, 56/16</w:t>
      </w:r>
      <w:r>
        <w:rPr>
          <w:rFonts w:ascii="Arial" w:hAnsi="Arial" w:cs="Arial"/>
          <w:bCs/>
          <w:sz w:val="22"/>
          <w:szCs w:val="22"/>
        </w:rPr>
        <w:t>)</w:t>
      </w:r>
      <w:r w:rsidR="001643F6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koncesija za gospodarsko korištenje pomorskog dobra daje se na temelju provedenog javnog prikupljanja ponuda. Prema članku 20., Odluku donosi županijska skupština, a prethodni postupak provodi nadležno upravno tijelo u županiji.</w:t>
      </w: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Prema članku 13. </w:t>
      </w:r>
      <w:r w:rsidRPr="00F81AC0">
        <w:rPr>
          <w:rFonts w:ascii="Arial" w:hAnsi="Arial" w:cs="Arial"/>
          <w:bCs/>
          <w:sz w:val="22"/>
          <w:szCs w:val="22"/>
        </w:rPr>
        <w:t>Uredb</w:t>
      </w:r>
      <w:r>
        <w:rPr>
          <w:rFonts w:ascii="Arial" w:hAnsi="Arial" w:cs="Arial"/>
          <w:bCs/>
          <w:sz w:val="22"/>
          <w:szCs w:val="22"/>
        </w:rPr>
        <w:t>e</w:t>
      </w:r>
      <w:r w:rsidRPr="00F81AC0">
        <w:rPr>
          <w:rFonts w:ascii="Arial" w:hAnsi="Arial" w:cs="Arial"/>
          <w:bCs/>
          <w:sz w:val="22"/>
          <w:szCs w:val="22"/>
        </w:rPr>
        <w:t xml:space="preserve"> o postupku davanja koncesije</w:t>
      </w:r>
      <w:r>
        <w:rPr>
          <w:rFonts w:ascii="Arial" w:hAnsi="Arial" w:cs="Arial"/>
          <w:bCs/>
          <w:sz w:val="22"/>
          <w:szCs w:val="22"/>
        </w:rPr>
        <w:t xml:space="preserve"> (NN br. 23/04, 101/04, 39/06, 63/08, 125/10, 102/11, 83/12</w:t>
      </w:r>
      <w:r w:rsidR="00006FF1">
        <w:rPr>
          <w:rFonts w:ascii="Arial" w:hAnsi="Arial" w:cs="Arial"/>
          <w:bCs/>
          <w:sz w:val="22"/>
          <w:szCs w:val="22"/>
        </w:rPr>
        <w:t>, 10/17</w:t>
      </w:r>
      <w:r>
        <w:rPr>
          <w:rFonts w:ascii="Arial" w:hAnsi="Arial" w:cs="Arial"/>
          <w:bCs/>
          <w:sz w:val="22"/>
          <w:szCs w:val="22"/>
        </w:rPr>
        <w:t>), nadležno tijelo za provođenje postupka koncesije dužno je obavijestiti grad / općinu na čijem području se pokreće postupak davanja u koncesiju pomorskog dobra o prijedlogu Odluke.</w:t>
      </w: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7B86" w:rsidRDefault="00394908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Sukladno članku 24. Zakona o pomorskom dobru i morskim lukama</w:t>
      </w:r>
      <w:r w:rsidR="005D6321">
        <w:rPr>
          <w:rFonts w:ascii="Arial" w:hAnsi="Arial" w:cs="Arial"/>
          <w:bCs/>
          <w:sz w:val="22"/>
          <w:szCs w:val="22"/>
        </w:rPr>
        <w:t>, o</w:t>
      </w:r>
      <w:r w:rsidR="00F77B86">
        <w:rPr>
          <w:rFonts w:ascii="Arial" w:hAnsi="Arial" w:cs="Arial"/>
          <w:bCs/>
          <w:sz w:val="22"/>
          <w:szCs w:val="22"/>
        </w:rPr>
        <w:t>dlu</w:t>
      </w:r>
      <w:r w:rsidR="005D6321">
        <w:rPr>
          <w:rFonts w:ascii="Arial" w:hAnsi="Arial" w:cs="Arial"/>
          <w:bCs/>
          <w:sz w:val="22"/>
          <w:szCs w:val="22"/>
        </w:rPr>
        <w:t>ka</w:t>
      </w:r>
      <w:r w:rsidR="00F77B86">
        <w:rPr>
          <w:rFonts w:ascii="Arial" w:hAnsi="Arial" w:cs="Arial"/>
          <w:bCs/>
          <w:sz w:val="22"/>
          <w:szCs w:val="22"/>
        </w:rPr>
        <w:t xml:space="preserve"> o koncesiji</w:t>
      </w:r>
      <w:r w:rsidR="005D6321">
        <w:rPr>
          <w:rFonts w:ascii="Arial" w:hAnsi="Arial" w:cs="Arial"/>
          <w:bCs/>
          <w:sz w:val="22"/>
          <w:szCs w:val="22"/>
        </w:rPr>
        <w:t xml:space="preserve"> sadrži </w:t>
      </w:r>
      <w:r w:rsidR="00F77B86">
        <w:rPr>
          <w:rFonts w:ascii="Arial" w:hAnsi="Arial" w:cs="Arial"/>
          <w:bCs/>
          <w:sz w:val="22"/>
          <w:szCs w:val="22"/>
        </w:rPr>
        <w:t>područje pomorskog dobra koje se daje na upotrebu ili gospodarsko korištenje; način, uvjeti i vrijeme uporabe ili gospodarskog korištenja pomorskog dobra, stupanj isključenosti opće upotrebe, naknadu koja se plaća za koncesiju, ovlaštenja davatelja koncesije, opis objekata podgradnje i nadgradnje koji se nalaze na pomorskom dobru i daju u koncesiju, te prava i obveze ovlaštenika koncesije uključujući i obvezu održavanja i zaštite pomorskog dobra.</w:t>
      </w: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04019">
        <w:rPr>
          <w:rFonts w:ascii="Arial" w:hAnsi="Arial" w:cs="Arial"/>
          <w:bCs/>
          <w:sz w:val="22"/>
          <w:szCs w:val="22"/>
        </w:rPr>
        <w:t>Naknada za koncesiju uplaćuje se u korist državnog proračuna u 1/3 iznosa, u korist proračuna županije u 1/3 iznosa i u korist proračuna grada ili općine u 1/3 iznosa.</w:t>
      </w: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Suglasnost Grad Cresa na Pismo inicijative predstavlja podršku pokretanju postupka davanja u koncesiju</w:t>
      </w:r>
      <w:r w:rsidR="0097705D">
        <w:rPr>
          <w:rFonts w:ascii="Arial" w:hAnsi="Arial" w:cs="Arial"/>
          <w:bCs/>
          <w:sz w:val="22"/>
          <w:szCs w:val="22"/>
        </w:rPr>
        <w:t xml:space="preserve"> i daje se </w:t>
      </w:r>
      <w:r>
        <w:rPr>
          <w:rFonts w:ascii="Arial" w:hAnsi="Arial" w:cs="Arial"/>
          <w:bCs/>
          <w:sz w:val="22"/>
          <w:szCs w:val="22"/>
        </w:rPr>
        <w:t>isključivo pod uvjetom da se ulazak u područje pod koncesijom ne naplaćuje niti ograničava te da ostane slobodno za sve posjetitelje</w:t>
      </w:r>
      <w:r w:rsidR="0097705D">
        <w:rPr>
          <w:rFonts w:ascii="Arial" w:hAnsi="Arial" w:cs="Arial"/>
          <w:bCs/>
          <w:sz w:val="22"/>
          <w:szCs w:val="22"/>
        </w:rPr>
        <w:t>.</w:t>
      </w: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U cilju održanja kvalitete ponude koja je trenutno dostupna na predmetnom području, posebno se sugerira društvu Cresanka d.d. da svim postojećim pružateljima sportsko – rekreativnih i ugostiteljskih usluga koji posluju na temelju koncesijskih odobrenja omogući nastavak obavljanja istih djelatnosti pod jednakim uvjetima i na način koji je prihvatljiv i realno održiv u poduzetničkom smislu.</w:t>
      </w: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7B86" w:rsidRPr="00F627A8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Slijedom navedenog, predlaže se Gradskom vijeću Grada Cresa donošenje Zaključka</w:t>
      </w:r>
      <w:r w:rsidRPr="00036201">
        <w:rPr>
          <w:rFonts w:ascii="Arial" w:hAnsi="Arial" w:cs="Arial"/>
          <w:b/>
          <w:sz w:val="22"/>
          <w:szCs w:val="22"/>
        </w:rPr>
        <w:t xml:space="preserve"> </w:t>
      </w:r>
      <w:r w:rsidRPr="00036201">
        <w:rPr>
          <w:rFonts w:ascii="Arial" w:hAnsi="Arial" w:cs="Arial"/>
          <w:sz w:val="22"/>
          <w:szCs w:val="22"/>
        </w:rPr>
        <w:t>o suglasnosti na Pismo inicijative</w:t>
      </w:r>
      <w:r w:rsidR="0097705D">
        <w:rPr>
          <w:rFonts w:ascii="Arial" w:hAnsi="Arial" w:cs="Arial"/>
          <w:sz w:val="22"/>
          <w:szCs w:val="22"/>
        </w:rPr>
        <w:t xml:space="preserve"> od </w:t>
      </w:r>
      <w:r w:rsidR="0097705D" w:rsidRPr="0097705D">
        <w:rPr>
          <w:rFonts w:ascii="Arial" w:hAnsi="Arial" w:cs="Arial"/>
          <w:sz w:val="22"/>
          <w:szCs w:val="22"/>
        </w:rPr>
        <w:t>03. veljače 2017. godine i dopunu od dana 05. travnja 2017. godine</w:t>
      </w:r>
      <w:r>
        <w:rPr>
          <w:rFonts w:ascii="Arial" w:hAnsi="Arial" w:cs="Arial"/>
          <w:sz w:val="22"/>
          <w:szCs w:val="22"/>
        </w:rPr>
        <w:t xml:space="preserve"> </w:t>
      </w:r>
      <w:r w:rsidRPr="00036201">
        <w:rPr>
          <w:rFonts w:ascii="Arial" w:hAnsi="Arial" w:cs="Arial"/>
          <w:sz w:val="22"/>
          <w:szCs w:val="22"/>
        </w:rPr>
        <w:t xml:space="preserve">društva Cresanka d.d. za dodjelu koncesije na pomorskom dobru za gospodarsko korištenje plaža u pojasu od hotela Kimen do </w:t>
      </w:r>
      <w:r>
        <w:rPr>
          <w:rFonts w:ascii="Arial" w:hAnsi="Arial" w:cs="Arial"/>
          <w:sz w:val="22"/>
          <w:szCs w:val="22"/>
        </w:rPr>
        <w:t>kraja K</w:t>
      </w:r>
      <w:r w:rsidRPr="00036201">
        <w:rPr>
          <w:rFonts w:ascii="Arial" w:hAnsi="Arial" w:cs="Arial"/>
          <w:sz w:val="22"/>
          <w:szCs w:val="22"/>
        </w:rPr>
        <w:t>ampa Kovačine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F77B86" w:rsidRDefault="00F77B86" w:rsidP="00F77B86">
      <w:pPr>
        <w:ind w:firstLine="708"/>
        <w:rPr>
          <w:rFonts w:ascii="Arial" w:hAnsi="Arial" w:cs="Arial"/>
          <w:bCs/>
          <w:sz w:val="22"/>
          <w:szCs w:val="22"/>
        </w:rPr>
      </w:pPr>
    </w:p>
    <w:p w:rsidR="00F77B86" w:rsidRDefault="00F77B86" w:rsidP="00F77B86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</w:p>
    <w:p w:rsidR="00F77B86" w:rsidRPr="00616862" w:rsidRDefault="00F77B86" w:rsidP="00F77B86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rFonts w:ascii="Arial" w:hAnsi="Arial" w:cs="Arial"/>
            <w:b/>
            <w:sz w:val="22"/>
            <w:szCs w:val="22"/>
            <w:u w:val="single"/>
          </w:rPr>
          <w:t>III</w:t>
        </w:r>
      </w:smartTag>
      <w:r w:rsidRPr="00616862">
        <w:rPr>
          <w:rFonts w:ascii="Arial" w:hAnsi="Arial" w:cs="Arial"/>
          <w:b/>
          <w:sz w:val="22"/>
          <w:szCs w:val="22"/>
          <w:u w:val="single"/>
        </w:rPr>
        <w:t>. Potrebna sredstva</w:t>
      </w:r>
    </w:p>
    <w:p w:rsidR="00F77B86" w:rsidRDefault="00F77B86" w:rsidP="00F77B86">
      <w:pPr>
        <w:rPr>
          <w:rFonts w:ascii="Arial" w:hAnsi="Arial" w:cs="Arial"/>
          <w:sz w:val="22"/>
          <w:szCs w:val="22"/>
        </w:rPr>
      </w:pPr>
    </w:p>
    <w:p w:rsidR="00F77B86" w:rsidRPr="00616862" w:rsidRDefault="00F77B86" w:rsidP="00F77B86">
      <w:pPr>
        <w:ind w:firstLine="708"/>
        <w:rPr>
          <w:rFonts w:ascii="Arial" w:hAnsi="Arial" w:cs="Arial"/>
          <w:sz w:val="22"/>
          <w:szCs w:val="22"/>
        </w:rPr>
      </w:pPr>
      <w:r w:rsidRPr="004B075D">
        <w:rPr>
          <w:rFonts w:ascii="Arial" w:hAnsi="Arial" w:cs="Arial"/>
          <w:sz w:val="22"/>
          <w:szCs w:val="22"/>
        </w:rPr>
        <w:t>Za provođenje predloženog Zaključka nisu potrebna posebna sredstva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7B86" w:rsidRPr="00616862" w:rsidRDefault="00F77B86" w:rsidP="00F77B86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</w:t>
      </w:r>
    </w:p>
    <w:p w:rsidR="00F77B86" w:rsidRDefault="00F77B86" w:rsidP="00F77B86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7B86" w:rsidRDefault="00F77B86" w:rsidP="00F77B86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7B86" w:rsidRPr="00616862" w:rsidRDefault="00F77B86" w:rsidP="00F77B86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862">
        <w:rPr>
          <w:rFonts w:ascii="Arial" w:hAnsi="Arial" w:cs="Arial"/>
          <w:b/>
          <w:sz w:val="22"/>
          <w:szCs w:val="22"/>
          <w:u w:val="single"/>
        </w:rPr>
        <w:t xml:space="preserve">IV. Tekst prijedloga </w:t>
      </w:r>
      <w:r>
        <w:rPr>
          <w:rFonts w:ascii="Arial" w:hAnsi="Arial" w:cs="Arial"/>
          <w:b/>
          <w:sz w:val="22"/>
          <w:szCs w:val="22"/>
          <w:u w:val="single"/>
        </w:rPr>
        <w:t>Zaključka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77B86" w:rsidRPr="00616862" w:rsidRDefault="00F77B86" w:rsidP="00F77B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77B86" w:rsidRPr="00616862" w:rsidRDefault="00F77B86" w:rsidP="00F77B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B86" w:rsidRPr="00616862" w:rsidRDefault="00F77B86" w:rsidP="00F77B86">
      <w:pPr>
        <w:rPr>
          <w:rFonts w:ascii="Arial" w:hAnsi="Arial" w:cs="Arial"/>
          <w:sz w:val="22"/>
          <w:szCs w:val="22"/>
        </w:rPr>
      </w:pPr>
    </w:p>
    <w:p w:rsidR="00F77B86" w:rsidRDefault="00F77B86" w:rsidP="00F77B86">
      <w:pPr>
        <w:rPr>
          <w:rFonts w:ascii="Arial" w:hAnsi="Arial" w:cs="Arial"/>
          <w:sz w:val="22"/>
          <w:szCs w:val="22"/>
        </w:rPr>
      </w:pPr>
    </w:p>
    <w:p w:rsidR="00F77B86" w:rsidRPr="00616862" w:rsidRDefault="00F77B86" w:rsidP="00F77B86">
      <w:pPr>
        <w:rPr>
          <w:rFonts w:ascii="Arial" w:hAnsi="Arial" w:cs="Arial"/>
          <w:sz w:val="22"/>
          <w:szCs w:val="22"/>
        </w:rPr>
      </w:pPr>
    </w:p>
    <w:p w:rsidR="00F77B86" w:rsidRPr="00616862" w:rsidRDefault="00F77B86" w:rsidP="00F77B86">
      <w:pPr>
        <w:rPr>
          <w:rFonts w:ascii="Arial" w:hAnsi="Arial" w:cs="Arial"/>
          <w:sz w:val="22"/>
          <w:szCs w:val="22"/>
        </w:rPr>
      </w:pPr>
    </w:p>
    <w:p w:rsidR="00F77B86" w:rsidRPr="00616862" w:rsidRDefault="00F77B86" w:rsidP="00F77B86">
      <w:pPr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F77B86" w:rsidRPr="00616862" w:rsidRDefault="00F77B86" w:rsidP="00F77B86">
      <w:pPr>
        <w:rPr>
          <w:rFonts w:ascii="Arial" w:hAnsi="Arial" w:cs="Arial"/>
          <w:sz w:val="22"/>
          <w:szCs w:val="22"/>
        </w:rPr>
      </w:pPr>
    </w:p>
    <w:p w:rsidR="00F77B86" w:rsidRPr="00616862" w:rsidRDefault="00F77B86" w:rsidP="00F77B86">
      <w:pPr>
        <w:rPr>
          <w:rFonts w:ascii="Arial" w:hAnsi="Arial" w:cs="Arial"/>
          <w:sz w:val="22"/>
          <w:szCs w:val="22"/>
        </w:rPr>
      </w:pPr>
    </w:p>
    <w:p w:rsidR="00F77B86" w:rsidRPr="00616862" w:rsidRDefault="00F77B86" w:rsidP="00F77B86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 Na temelju članka</w:t>
      </w:r>
      <w:r w:rsidRPr="00616862">
        <w:rPr>
          <w:rFonts w:ascii="Arial" w:hAnsi="Arial" w:cs="Arial"/>
          <w:bCs/>
          <w:sz w:val="22"/>
          <w:szCs w:val="22"/>
        </w:rPr>
        <w:t xml:space="preserve"> 29. Statuta Grada Cresa </w:t>
      </w:r>
      <w:r w:rsidRPr="00616862">
        <w:rPr>
          <w:rFonts w:ascii="Arial" w:hAnsi="Arial" w:cs="Arial"/>
          <w:sz w:val="22"/>
          <w:szCs w:val="22"/>
        </w:rPr>
        <w:t>(»Službene novine« Primorsko-goranske županije br. 29/09</w:t>
      </w:r>
      <w:r>
        <w:rPr>
          <w:rFonts w:ascii="Arial" w:hAnsi="Arial" w:cs="Arial"/>
          <w:sz w:val="22"/>
          <w:szCs w:val="22"/>
        </w:rPr>
        <w:t xml:space="preserve"> i 14/13</w:t>
      </w:r>
      <w:r w:rsidRPr="00616862">
        <w:rPr>
          <w:rFonts w:ascii="Arial" w:hAnsi="Arial" w:cs="Arial"/>
          <w:sz w:val="22"/>
          <w:szCs w:val="22"/>
        </w:rPr>
        <w:t xml:space="preserve">), Gradsko vijeće Grada Cresa na sjednici održanoj dana </w:t>
      </w:r>
      <w:r w:rsidR="0097705D">
        <w:rPr>
          <w:rFonts w:ascii="Arial" w:hAnsi="Arial" w:cs="Arial"/>
          <w:sz w:val="22"/>
          <w:szCs w:val="22"/>
        </w:rPr>
        <w:t xml:space="preserve">27. listopada 2017. </w:t>
      </w:r>
      <w:r>
        <w:rPr>
          <w:rFonts w:ascii="Arial" w:hAnsi="Arial" w:cs="Arial"/>
          <w:sz w:val="22"/>
          <w:szCs w:val="22"/>
        </w:rPr>
        <w:t>godine</w:t>
      </w:r>
      <w:r w:rsidRPr="00616862">
        <w:rPr>
          <w:rFonts w:ascii="Arial" w:hAnsi="Arial" w:cs="Arial"/>
          <w:sz w:val="22"/>
          <w:szCs w:val="22"/>
        </w:rPr>
        <w:t xml:space="preserve">, donijelo je </w:t>
      </w:r>
    </w:p>
    <w:p w:rsidR="00F77B86" w:rsidRPr="00616862" w:rsidRDefault="00F77B86" w:rsidP="00F77B86">
      <w:pPr>
        <w:jc w:val="both"/>
        <w:rPr>
          <w:rFonts w:ascii="Arial" w:hAnsi="Arial" w:cs="Arial"/>
          <w:sz w:val="22"/>
          <w:szCs w:val="22"/>
        </w:rPr>
      </w:pPr>
    </w:p>
    <w:p w:rsidR="00F77B86" w:rsidRDefault="00F77B86" w:rsidP="00F77B86">
      <w:pPr>
        <w:jc w:val="center"/>
        <w:rPr>
          <w:rFonts w:ascii="Arial" w:hAnsi="Arial" w:cs="Arial"/>
          <w:b/>
          <w:sz w:val="22"/>
          <w:szCs w:val="22"/>
        </w:rPr>
      </w:pPr>
    </w:p>
    <w:p w:rsidR="00F77B86" w:rsidRDefault="00F77B86" w:rsidP="00F77B8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Zaključak </w:t>
      </w:r>
      <w:r w:rsidRPr="00616862">
        <w:rPr>
          <w:rFonts w:ascii="Arial" w:hAnsi="Arial" w:cs="Arial"/>
          <w:b/>
          <w:sz w:val="22"/>
          <w:szCs w:val="22"/>
        </w:rPr>
        <w:t xml:space="preserve"> </w:t>
      </w:r>
    </w:p>
    <w:p w:rsidR="0059582B" w:rsidRPr="0059582B" w:rsidRDefault="00BD5F28" w:rsidP="00F77B86">
      <w:pPr>
        <w:jc w:val="center"/>
        <w:rPr>
          <w:rFonts w:ascii="Arial" w:hAnsi="Arial" w:cs="Arial"/>
          <w:b/>
          <w:sz w:val="22"/>
          <w:szCs w:val="22"/>
        </w:rPr>
      </w:pPr>
      <w:r w:rsidRPr="0059582B">
        <w:rPr>
          <w:rFonts w:ascii="Arial" w:hAnsi="Arial" w:cs="Arial"/>
          <w:b/>
          <w:sz w:val="22"/>
          <w:szCs w:val="22"/>
        </w:rPr>
        <w:t>o suglasnosti na Pismo inicijative od 03. veljače 2017. godine i dopunu od dana 05. travnja 2017. godine društva Cresanka d.d. za dodjelu koncesije na pomorskom dobru za gospodarsko korištenje plaža u pojasu od hotela Kimen do kraja Kampa Kovačine</w:t>
      </w:r>
    </w:p>
    <w:p w:rsidR="0059582B" w:rsidRDefault="0059582B" w:rsidP="00F77B86">
      <w:pPr>
        <w:jc w:val="center"/>
        <w:rPr>
          <w:rFonts w:ascii="Arial" w:hAnsi="Arial" w:cs="Arial"/>
          <w:sz w:val="22"/>
          <w:szCs w:val="22"/>
        </w:rPr>
      </w:pPr>
    </w:p>
    <w:p w:rsidR="00F77B86" w:rsidRDefault="00F77B86" w:rsidP="00F77B86">
      <w:pPr>
        <w:jc w:val="center"/>
        <w:rPr>
          <w:rFonts w:ascii="Arial" w:hAnsi="Arial" w:cs="Arial"/>
          <w:sz w:val="22"/>
          <w:szCs w:val="22"/>
        </w:rPr>
      </w:pPr>
    </w:p>
    <w:p w:rsidR="00F77B86" w:rsidRPr="00F6037B" w:rsidRDefault="00F77B86" w:rsidP="00F77B86">
      <w:pPr>
        <w:jc w:val="center"/>
        <w:rPr>
          <w:rFonts w:ascii="Arial" w:hAnsi="Arial" w:cs="Arial"/>
          <w:b/>
          <w:sz w:val="22"/>
          <w:szCs w:val="22"/>
        </w:rPr>
      </w:pPr>
      <w:r w:rsidRPr="00F6037B">
        <w:rPr>
          <w:rFonts w:ascii="Arial" w:hAnsi="Arial" w:cs="Arial"/>
          <w:b/>
          <w:sz w:val="22"/>
          <w:szCs w:val="22"/>
        </w:rPr>
        <w:t>I.</w:t>
      </w:r>
    </w:p>
    <w:p w:rsidR="00F77B86" w:rsidRDefault="00F77B86" w:rsidP="00F77B86">
      <w:pPr>
        <w:jc w:val="both"/>
        <w:rPr>
          <w:rFonts w:ascii="Arial" w:hAnsi="Arial" w:cs="Arial"/>
          <w:sz w:val="22"/>
          <w:szCs w:val="22"/>
        </w:rPr>
      </w:pP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59582B">
        <w:rPr>
          <w:rFonts w:ascii="Arial" w:hAnsi="Arial" w:cs="Arial"/>
          <w:sz w:val="22"/>
          <w:szCs w:val="22"/>
        </w:rPr>
        <w:t xml:space="preserve">Daje se suglasnost na </w:t>
      </w:r>
      <w:r w:rsidR="0059582B" w:rsidRPr="0059582B">
        <w:rPr>
          <w:rFonts w:ascii="Arial" w:hAnsi="Arial" w:cs="Arial"/>
          <w:sz w:val="22"/>
          <w:szCs w:val="22"/>
        </w:rPr>
        <w:t>Pismo inicijative od 03. veljače 2017. godine i dopunu od dana 05. travnja 2017. godine društva Cresanka d.d. za dodjelu koncesije na pomorskom dobru za gospodarsko korištenje plaža u pojasu od hotela Kimen do kraja Kampa Kovačine</w:t>
      </w:r>
      <w:r w:rsidRPr="009F36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 uvjetom</w:t>
      </w:r>
      <w:r w:rsidRPr="00F6037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da se ulazak u područje pod koncesijom ne naplaćuje niti ograničava te da ostane slobodno za sve posjetitelje</w:t>
      </w:r>
      <w:r w:rsidR="0059582B">
        <w:rPr>
          <w:rFonts w:ascii="Arial" w:hAnsi="Arial" w:cs="Arial"/>
          <w:bCs/>
          <w:sz w:val="22"/>
          <w:szCs w:val="22"/>
        </w:rPr>
        <w:t>.</w:t>
      </w: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7B86" w:rsidRPr="00AB10E1" w:rsidRDefault="00F77B86" w:rsidP="00F77B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B10E1">
        <w:rPr>
          <w:rFonts w:ascii="Arial" w:hAnsi="Arial" w:cs="Arial"/>
          <w:b/>
          <w:bCs/>
          <w:sz w:val="22"/>
          <w:szCs w:val="22"/>
        </w:rPr>
        <w:t>II.</w:t>
      </w: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Posebno se sugerira društvu Cresanka d.d. da svim postojećim pružateljima sportsko – rekreativnih i ugostiteljskih usluga koji temeljem koncesijskih odobrenja posluju na području na kojem je zatražena koncesija, omogući nastavak obavljanja istih djelatnosti pod jednakim uvjetima i na način koji je prihvatljiv i realno održiv u poduzetničkom smislu.</w:t>
      </w: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7B86" w:rsidRDefault="00F77B86" w:rsidP="00F77B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77B86" w:rsidRPr="00896512" w:rsidRDefault="00F77B86" w:rsidP="00F77B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7B86" w:rsidRPr="00896512" w:rsidRDefault="00F77B86" w:rsidP="00F77B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6512">
        <w:rPr>
          <w:rFonts w:ascii="Arial" w:hAnsi="Arial" w:cs="Arial"/>
          <w:b/>
          <w:bCs/>
          <w:sz w:val="22"/>
          <w:szCs w:val="22"/>
        </w:rPr>
        <w:t>I</w:t>
      </w:r>
      <w:r w:rsidR="0059582B">
        <w:rPr>
          <w:rFonts w:ascii="Arial" w:hAnsi="Arial" w:cs="Arial"/>
          <w:b/>
          <w:bCs/>
          <w:sz w:val="22"/>
          <w:szCs w:val="22"/>
        </w:rPr>
        <w:t>II</w:t>
      </w:r>
      <w:r w:rsidRPr="00896512">
        <w:rPr>
          <w:rFonts w:ascii="Arial" w:hAnsi="Arial" w:cs="Arial"/>
          <w:b/>
          <w:bCs/>
          <w:sz w:val="22"/>
          <w:szCs w:val="22"/>
        </w:rPr>
        <w:t>.</w:t>
      </w:r>
    </w:p>
    <w:p w:rsidR="00F77B86" w:rsidRDefault="00F77B86" w:rsidP="00F77B86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77B86" w:rsidRDefault="00F77B86" w:rsidP="00F77B8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Ovaj Zaključak stupa na snagu danom donošenja.</w:t>
      </w:r>
    </w:p>
    <w:p w:rsidR="00F77B86" w:rsidRDefault="00F77B86" w:rsidP="00F77B86">
      <w:pPr>
        <w:jc w:val="both"/>
        <w:rPr>
          <w:rFonts w:ascii="Arial" w:hAnsi="Arial" w:cs="Arial"/>
          <w:sz w:val="22"/>
          <w:szCs w:val="22"/>
        </w:rPr>
      </w:pPr>
      <w:r w:rsidRPr="00C5524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F77B86" w:rsidRPr="00616862" w:rsidRDefault="00F77B86" w:rsidP="00F77B86">
      <w:pPr>
        <w:jc w:val="both"/>
        <w:rPr>
          <w:rFonts w:ascii="Arial" w:hAnsi="Arial" w:cs="Arial"/>
          <w:sz w:val="22"/>
          <w:szCs w:val="22"/>
        </w:rPr>
      </w:pPr>
    </w:p>
    <w:p w:rsidR="00F77B86" w:rsidRPr="0003564E" w:rsidRDefault="00F77B86" w:rsidP="00F77B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564E">
        <w:rPr>
          <w:rFonts w:ascii="Arial" w:hAnsi="Arial" w:cs="Arial"/>
          <w:sz w:val="22"/>
          <w:szCs w:val="22"/>
        </w:rPr>
        <w:t>Klasa: 934-01/14-1/4</w:t>
      </w:r>
    </w:p>
    <w:p w:rsidR="00F77B86" w:rsidRPr="0003564E" w:rsidRDefault="00F77B86" w:rsidP="00F77B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564E">
        <w:rPr>
          <w:rFonts w:ascii="Arial" w:hAnsi="Arial" w:cs="Arial"/>
          <w:sz w:val="22"/>
          <w:szCs w:val="22"/>
        </w:rPr>
        <w:t>Ur.broj: 2213/02-01-1</w:t>
      </w:r>
      <w:r w:rsidR="00A268E9">
        <w:rPr>
          <w:rFonts w:ascii="Arial" w:hAnsi="Arial" w:cs="Arial"/>
          <w:sz w:val="22"/>
          <w:szCs w:val="22"/>
        </w:rPr>
        <w:t>7</w:t>
      </w:r>
      <w:r w:rsidRPr="0003564E">
        <w:rPr>
          <w:rFonts w:ascii="Arial" w:hAnsi="Arial" w:cs="Arial"/>
          <w:sz w:val="22"/>
          <w:szCs w:val="22"/>
        </w:rPr>
        <w:t>-</w:t>
      </w:r>
      <w:r w:rsidR="00A268E9">
        <w:rPr>
          <w:rFonts w:ascii="Arial" w:hAnsi="Arial" w:cs="Arial"/>
          <w:sz w:val="22"/>
          <w:szCs w:val="22"/>
        </w:rPr>
        <w:t>12</w:t>
      </w:r>
    </w:p>
    <w:p w:rsidR="00F77B86" w:rsidRPr="0003564E" w:rsidRDefault="00F77B86" w:rsidP="00F77B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564E">
        <w:rPr>
          <w:rFonts w:ascii="Arial" w:hAnsi="Arial" w:cs="Arial"/>
          <w:sz w:val="22"/>
          <w:szCs w:val="22"/>
        </w:rPr>
        <w:t xml:space="preserve">Cres, </w:t>
      </w:r>
      <w:r w:rsidR="00A268E9">
        <w:rPr>
          <w:rFonts w:ascii="Arial" w:hAnsi="Arial" w:cs="Arial"/>
          <w:sz w:val="22"/>
          <w:szCs w:val="22"/>
        </w:rPr>
        <w:t>27. listopada 2017. godine</w:t>
      </w:r>
    </w:p>
    <w:p w:rsidR="00F77B86" w:rsidRPr="0003564E" w:rsidRDefault="00F77B86" w:rsidP="00F77B86">
      <w:pPr>
        <w:jc w:val="both"/>
        <w:rPr>
          <w:rFonts w:ascii="Arial" w:hAnsi="Arial" w:cs="Arial"/>
          <w:sz w:val="22"/>
          <w:szCs w:val="22"/>
        </w:rPr>
      </w:pPr>
    </w:p>
    <w:p w:rsidR="00F77B86" w:rsidRPr="0003564E" w:rsidRDefault="00F77B86" w:rsidP="00F77B86">
      <w:pPr>
        <w:jc w:val="center"/>
        <w:rPr>
          <w:rFonts w:ascii="Arial" w:hAnsi="Arial" w:cs="Arial"/>
          <w:sz w:val="22"/>
          <w:szCs w:val="22"/>
        </w:rPr>
      </w:pPr>
      <w:r w:rsidRPr="0003564E">
        <w:rPr>
          <w:rFonts w:ascii="Arial" w:hAnsi="Arial" w:cs="Arial"/>
          <w:sz w:val="22"/>
          <w:szCs w:val="22"/>
        </w:rPr>
        <w:t>Gradsko vijeće Grada Cresa</w:t>
      </w:r>
    </w:p>
    <w:p w:rsidR="00F77B86" w:rsidRPr="0003564E" w:rsidRDefault="00F77B86" w:rsidP="00F77B86">
      <w:pPr>
        <w:jc w:val="center"/>
        <w:rPr>
          <w:rFonts w:ascii="Arial" w:hAnsi="Arial" w:cs="Arial"/>
          <w:sz w:val="22"/>
          <w:szCs w:val="22"/>
        </w:rPr>
      </w:pPr>
    </w:p>
    <w:p w:rsidR="00F77B86" w:rsidRPr="0003564E" w:rsidRDefault="00A268E9" w:rsidP="00F77B8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Predsjednica</w:t>
      </w:r>
    </w:p>
    <w:p w:rsidR="00F77B86" w:rsidRPr="0003564E" w:rsidRDefault="00F77B86" w:rsidP="00F77B86">
      <w:pPr>
        <w:jc w:val="center"/>
        <w:rPr>
          <w:rFonts w:ascii="Arial" w:hAnsi="Arial" w:cs="Arial"/>
          <w:sz w:val="22"/>
          <w:szCs w:val="22"/>
        </w:rPr>
      </w:pPr>
      <w:r w:rsidRPr="0003564E">
        <w:rPr>
          <w:rFonts w:ascii="Arial" w:hAnsi="Arial" w:cs="Arial"/>
          <w:sz w:val="22"/>
          <w:szCs w:val="22"/>
        </w:rPr>
        <w:t>Ma</w:t>
      </w:r>
      <w:r w:rsidR="00A268E9">
        <w:rPr>
          <w:rFonts w:ascii="Arial" w:hAnsi="Arial" w:cs="Arial"/>
          <w:sz w:val="22"/>
          <w:szCs w:val="22"/>
        </w:rPr>
        <w:t>ja Sepčić</w:t>
      </w:r>
      <w:r w:rsidRPr="0003564E">
        <w:rPr>
          <w:rFonts w:ascii="Arial" w:hAnsi="Arial" w:cs="Arial"/>
          <w:sz w:val="22"/>
          <w:szCs w:val="22"/>
        </w:rPr>
        <w:t>, v.r.</w:t>
      </w:r>
    </w:p>
    <w:p w:rsidR="00F77B86" w:rsidRPr="0003564E" w:rsidRDefault="00F77B86" w:rsidP="00F77B86">
      <w:pPr>
        <w:jc w:val="both"/>
        <w:rPr>
          <w:rFonts w:ascii="Arial" w:hAnsi="Arial" w:cs="Arial"/>
          <w:sz w:val="22"/>
          <w:szCs w:val="22"/>
        </w:rPr>
      </w:pPr>
    </w:p>
    <w:p w:rsidR="00CF3D69" w:rsidRPr="0003564E" w:rsidRDefault="00CF3D69">
      <w:pPr>
        <w:rPr>
          <w:sz w:val="22"/>
          <w:szCs w:val="22"/>
        </w:rPr>
      </w:pPr>
    </w:p>
    <w:sectPr w:rsidR="00CF3D69" w:rsidRPr="000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86"/>
    <w:rsid w:val="00006FF1"/>
    <w:rsid w:val="00022B4B"/>
    <w:rsid w:val="0003564E"/>
    <w:rsid w:val="00053BD1"/>
    <w:rsid w:val="0013585E"/>
    <w:rsid w:val="001643F6"/>
    <w:rsid w:val="00235B6B"/>
    <w:rsid w:val="002F47E1"/>
    <w:rsid w:val="00394908"/>
    <w:rsid w:val="003F3EB8"/>
    <w:rsid w:val="00444388"/>
    <w:rsid w:val="00464B5F"/>
    <w:rsid w:val="004E70E0"/>
    <w:rsid w:val="004F2B32"/>
    <w:rsid w:val="0059582B"/>
    <w:rsid w:val="005C4870"/>
    <w:rsid w:val="005D6321"/>
    <w:rsid w:val="00625E49"/>
    <w:rsid w:val="00651ABE"/>
    <w:rsid w:val="00666251"/>
    <w:rsid w:val="006E48E9"/>
    <w:rsid w:val="007027CB"/>
    <w:rsid w:val="00721D12"/>
    <w:rsid w:val="007307A2"/>
    <w:rsid w:val="007A2918"/>
    <w:rsid w:val="007B3BD1"/>
    <w:rsid w:val="00804019"/>
    <w:rsid w:val="00810C4E"/>
    <w:rsid w:val="008D67D3"/>
    <w:rsid w:val="0097705D"/>
    <w:rsid w:val="009A06B6"/>
    <w:rsid w:val="009D5005"/>
    <w:rsid w:val="00A268E9"/>
    <w:rsid w:val="00A9341F"/>
    <w:rsid w:val="00AB0359"/>
    <w:rsid w:val="00B62598"/>
    <w:rsid w:val="00BD5F28"/>
    <w:rsid w:val="00BE1712"/>
    <w:rsid w:val="00C635F1"/>
    <w:rsid w:val="00CF3D69"/>
    <w:rsid w:val="00E32BFC"/>
    <w:rsid w:val="00F332FA"/>
    <w:rsid w:val="00F65AE2"/>
    <w:rsid w:val="00F7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2B4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B4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2B4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B4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dcterms:created xsi:type="dcterms:W3CDTF">2017-10-23T12:45:00Z</dcterms:created>
  <dcterms:modified xsi:type="dcterms:W3CDTF">2017-10-23T12:45:00Z</dcterms:modified>
</cp:coreProperties>
</file>