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ECBB" w14:textId="77777777" w:rsidR="00173302" w:rsidRDefault="00173302" w:rsidP="00173302">
      <w:pPr>
        <w:spacing w:after="72"/>
        <w:ind w:right="5336"/>
        <w:rPr>
          <w:sz w:val="20"/>
        </w:rPr>
      </w:pPr>
    </w:p>
    <w:p w14:paraId="43F0837F" w14:textId="165BAB21" w:rsidR="00173302" w:rsidRDefault="00173302" w:rsidP="0017330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298F80" wp14:editId="4959D560">
            <wp:simplePos x="0" y="0"/>
            <wp:positionH relativeFrom="column">
              <wp:posOffset>525145</wp:posOffset>
            </wp:positionH>
            <wp:positionV relativeFrom="paragraph">
              <wp:posOffset>135255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17680" w14:textId="77777777" w:rsidR="00173302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565C04C2" w14:textId="77777777" w:rsidR="00173302" w:rsidRPr="002431D4" w:rsidRDefault="00173302" w:rsidP="00173302">
      <w:pPr>
        <w:rPr>
          <w:rFonts w:ascii="Calibri" w:hAnsi="Calibri" w:cs="Calibri"/>
          <w:b/>
          <w:sz w:val="20"/>
        </w:rPr>
      </w:pPr>
    </w:p>
    <w:p w14:paraId="232F74D9" w14:textId="77777777" w:rsidR="00173302" w:rsidRPr="002431D4" w:rsidRDefault="00173302" w:rsidP="00173302">
      <w:pPr>
        <w:rPr>
          <w:rFonts w:ascii="Calibri" w:hAnsi="Calibri" w:cs="Calibri"/>
          <w:b/>
          <w:sz w:val="20"/>
        </w:rPr>
      </w:pPr>
    </w:p>
    <w:p w14:paraId="6EA271A9" w14:textId="77777777" w:rsidR="00173302" w:rsidRPr="002431D4" w:rsidRDefault="00173302" w:rsidP="00173302">
      <w:pPr>
        <w:rPr>
          <w:rFonts w:ascii="Calibri" w:hAnsi="Calibri" w:cs="Calibri"/>
          <w:b/>
          <w:sz w:val="20"/>
        </w:rPr>
      </w:pPr>
    </w:p>
    <w:p w14:paraId="68EF4F83" w14:textId="77777777" w:rsidR="00173302" w:rsidRPr="002431D4" w:rsidRDefault="00173302" w:rsidP="0017330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</w:t>
      </w:r>
      <w:r w:rsidRPr="002431D4">
        <w:rPr>
          <w:rFonts w:ascii="Times New Roman" w:hAnsi="Times New Roman"/>
          <w:b/>
          <w:sz w:val="16"/>
          <w:szCs w:val="16"/>
        </w:rPr>
        <w:t>REPUBLIKA HRVATSKA</w:t>
      </w:r>
    </w:p>
    <w:p w14:paraId="3FCA3CD1" w14:textId="77777777" w:rsidR="00173302" w:rsidRPr="002431D4" w:rsidRDefault="00173302" w:rsidP="00173302">
      <w:pPr>
        <w:rPr>
          <w:rFonts w:ascii="Times New Roman" w:hAnsi="Times New Roman"/>
          <w:b/>
          <w:sz w:val="16"/>
          <w:szCs w:val="16"/>
        </w:rPr>
      </w:pPr>
      <w:r w:rsidRPr="002431D4">
        <w:rPr>
          <w:rFonts w:ascii="Times New Roman" w:hAnsi="Times New Roman"/>
          <w:b/>
          <w:sz w:val="16"/>
          <w:szCs w:val="16"/>
        </w:rPr>
        <w:t>PRIMORSKO-GORANSKA ŽUPANIJA</w:t>
      </w:r>
    </w:p>
    <w:p w14:paraId="4C8BEACD" w14:textId="77777777" w:rsidR="00173302" w:rsidRPr="002431D4" w:rsidRDefault="00173302" w:rsidP="0017330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</w:t>
      </w:r>
      <w:r w:rsidRPr="002431D4">
        <w:rPr>
          <w:rFonts w:ascii="Times New Roman" w:hAnsi="Times New Roman"/>
          <w:b/>
          <w:sz w:val="16"/>
          <w:szCs w:val="16"/>
        </w:rPr>
        <w:t>GRAD CRES</w:t>
      </w:r>
    </w:p>
    <w:p w14:paraId="2EBBA240" w14:textId="77777777" w:rsidR="00173302" w:rsidRDefault="00173302" w:rsidP="0017330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Pr="002431D4">
        <w:rPr>
          <w:rFonts w:ascii="Times New Roman" w:hAnsi="Times New Roman"/>
          <w:b/>
          <w:sz w:val="16"/>
          <w:szCs w:val="16"/>
        </w:rPr>
        <w:t>GRADONAČELNIK</w:t>
      </w:r>
    </w:p>
    <w:p w14:paraId="2E3BB0D1" w14:textId="77777777" w:rsidR="00075D1F" w:rsidRPr="002431D4" w:rsidRDefault="00075D1F" w:rsidP="00173302">
      <w:pPr>
        <w:rPr>
          <w:rFonts w:ascii="Times New Roman" w:hAnsi="Times New Roman"/>
          <w:b/>
          <w:sz w:val="16"/>
          <w:szCs w:val="16"/>
        </w:rPr>
      </w:pPr>
    </w:p>
    <w:p w14:paraId="6F4C3AAD" w14:textId="77777777" w:rsidR="00173302" w:rsidRDefault="00173302" w:rsidP="00173302">
      <w:pPr>
        <w:rPr>
          <w:rFonts w:ascii="Times New Roman" w:hAnsi="Times New Roman"/>
          <w:b/>
          <w:sz w:val="24"/>
          <w:szCs w:val="24"/>
        </w:rPr>
      </w:pPr>
    </w:p>
    <w:p w14:paraId="6D69A0BA" w14:textId="788E6A5B" w:rsidR="00075D1F" w:rsidRPr="00075D1F" w:rsidRDefault="00075D1F" w:rsidP="00173302">
      <w:pPr>
        <w:rPr>
          <w:rFonts w:ascii="Times New Roman" w:hAnsi="Times New Roman"/>
          <w:szCs w:val="22"/>
        </w:rPr>
      </w:pPr>
      <w:r w:rsidRPr="00075D1F">
        <w:rPr>
          <w:rFonts w:ascii="Times New Roman" w:hAnsi="Times New Roman"/>
          <w:szCs w:val="22"/>
        </w:rPr>
        <w:t>KLASA:</w:t>
      </w:r>
      <w:r w:rsidR="008B7DF6">
        <w:rPr>
          <w:rFonts w:ascii="Times New Roman" w:hAnsi="Times New Roman"/>
          <w:szCs w:val="22"/>
        </w:rPr>
        <w:t>363-03/22-01/31</w:t>
      </w:r>
    </w:p>
    <w:p w14:paraId="3F530C6A" w14:textId="1FBB674F" w:rsidR="00075D1F" w:rsidRPr="00075D1F" w:rsidRDefault="00075D1F" w:rsidP="00173302">
      <w:pPr>
        <w:rPr>
          <w:rFonts w:ascii="Times New Roman" w:hAnsi="Times New Roman"/>
          <w:szCs w:val="22"/>
        </w:rPr>
      </w:pPr>
      <w:r w:rsidRPr="00075D1F">
        <w:rPr>
          <w:rFonts w:ascii="Times New Roman" w:hAnsi="Times New Roman"/>
          <w:szCs w:val="22"/>
        </w:rPr>
        <w:t>URBROJ:2170-4-02-22-</w:t>
      </w:r>
    </w:p>
    <w:p w14:paraId="36D3055D" w14:textId="73DA6338" w:rsidR="00075D1F" w:rsidRDefault="002679A6" w:rsidP="0017330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Cres, </w:t>
      </w:r>
      <w:r w:rsidR="00114349">
        <w:rPr>
          <w:rFonts w:ascii="Times New Roman" w:hAnsi="Times New Roman"/>
          <w:szCs w:val="22"/>
        </w:rPr>
        <w:t>12</w:t>
      </w:r>
      <w:r w:rsidR="00075D1F" w:rsidRPr="00075D1F">
        <w:rPr>
          <w:rFonts w:ascii="Times New Roman" w:hAnsi="Times New Roman"/>
          <w:szCs w:val="22"/>
        </w:rPr>
        <w:t xml:space="preserve">. </w:t>
      </w:r>
      <w:r w:rsidR="00991256">
        <w:rPr>
          <w:rFonts w:ascii="Times New Roman" w:hAnsi="Times New Roman"/>
          <w:szCs w:val="22"/>
        </w:rPr>
        <w:t>srpnja</w:t>
      </w:r>
      <w:r w:rsidR="00075D1F" w:rsidRPr="00075D1F">
        <w:rPr>
          <w:rFonts w:ascii="Times New Roman" w:hAnsi="Times New Roman"/>
          <w:szCs w:val="22"/>
        </w:rPr>
        <w:t xml:space="preserve"> 2022.</w:t>
      </w:r>
    </w:p>
    <w:p w14:paraId="3A7D6916" w14:textId="77777777" w:rsidR="002679A6" w:rsidRDefault="002679A6" w:rsidP="00173302">
      <w:pPr>
        <w:rPr>
          <w:rFonts w:ascii="Times New Roman" w:hAnsi="Times New Roman"/>
          <w:szCs w:val="22"/>
        </w:rPr>
      </w:pPr>
    </w:p>
    <w:p w14:paraId="78353506" w14:textId="2C4024B0" w:rsidR="002679A6" w:rsidRDefault="002679A6" w:rsidP="002679A6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GRADSKO VIJEĆE</w:t>
      </w:r>
    </w:p>
    <w:p w14:paraId="33CC3101" w14:textId="3B80CEA0" w:rsidR="002679A6" w:rsidRPr="00075D1F" w:rsidRDefault="002679A6" w:rsidP="002679A6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ovdje</w:t>
      </w:r>
    </w:p>
    <w:p w14:paraId="452C13A1" w14:textId="77777777" w:rsidR="00075D1F" w:rsidRPr="00075D1F" w:rsidRDefault="00075D1F" w:rsidP="00173302">
      <w:pPr>
        <w:rPr>
          <w:rFonts w:ascii="Times New Roman" w:hAnsi="Times New Roman"/>
          <w:b/>
          <w:sz w:val="24"/>
          <w:szCs w:val="24"/>
        </w:rPr>
      </w:pPr>
    </w:p>
    <w:p w14:paraId="277737DB" w14:textId="7087D177" w:rsidR="00075D1F" w:rsidRPr="00075D1F" w:rsidRDefault="00075D1F" w:rsidP="00075D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08D20056" w14:textId="257BBE3D" w:rsidR="00075D1F" w:rsidRDefault="00075D1F" w:rsidP="00075D1F">
      <w:pPr>
        <w:pStyle w:val="Tijeloteksta"/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75D1F">
        <w:rPr>
          <w:rFonts w:ascii="Times New Roman" w:hAnsi="Times New Roman"/>
          <w:i w:val="0"/>
          <w:sz w:val="24"/>
          <w:szCs w:val="24"/>
        </w:rPr>
        <w:t xml:space="preserve">PRIJEDLOG </w:t>
      </w:r>
      <w:r w:rsidR="002679A6">
        <w:rPr>
          <w:rFonts w:ascii="Times New Roman" w:hAnsi="Times New Roman"/>
          <w:i w:val="0"/>
          <w:sz w:val="24"/>
          <w:szCs w:val="24"/>
        </w:rPr>
        <w:t>ZA DONOŠENJE</w:t>
      </w:r>
    </w:p>
    <w:p w14:paraId="7BF8A22A" w14:textId="6E539C1B" w:rsidR="00075D1F" w:rsidRPr="00075D1F" w:rsidRDefault="00207D5B" w:rsidP="00075D1F">
      <w:pPr>
        <w:pStyle w:val="Tijeloteksta"/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</w:t>
      </w:r>
      <w:r w:rsidR="00114349">
        <w:rPr>
          <w:rFonts w:ascii="Times New Roman" w:hAnsi="Times New Roman"/>
          <w:i w:val="0"/>
          <w:sz w:val="24"/>
          <w:szCs w:val="24"/>
        </w:rPr>
        <w:t>I</w:t>
      </w:r>
      <w:r>
        <w:rPr>
          <w:rFonts w:ascii="Times New Roman" w:hAnsi="Times New Roman"/>
          <w:i w:val="0"/>
          <w:sz w:val="24"/>
          <w:szCs w:val="24"/>
        </w:rPr>
        <w:t xml:space="preserve"> IZMJENE </w:t>
      </w:r>
      <w:r w:rsidR="00075D1F" w:rsidRPr="00075D1F">
        <w:rPr>
          <w:rFonts w:ascii="Times New Roman" w:hAnsi="Times New Roman"/>
          <w:i w:val="0"/>
          <w:sz w:val="24"/>
          <w:szCs w:val="24"/>
        </w:rPr>
        <w:t xml:space="preserve">PLANA KORIŠTENJA JAVNIH POVRŠINA ZA 2022. GODINU </w:t>
      </w:r>
    </w:p>
    <w:p w14:paraId="0C722D2E" w14:textId="77777777" w:rsidR="00075D1F" w:rsidRPr="00075D1F" w:rsidRDefault="00075D1F" w:rsidP="00075D1F">
      <w:pPr>
        <w:pStyle w:val="Tijeloteksta"/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 w:rsidRPr="00075D1F">
        <w:rPr>
          <w:rFonts w:ascii="Times New Roman" w:hAnsi="Times New Roman"/>
          <w:i w:val="0"/>
          <w:sz w:val="24"/>
          <w:szCs w:val="24"/>
        </w:rPr>
        <w:t>NA PODRUČJU GRADA CRESA</w:t>
      </w:r>
    </w:p>
    <w:p w14:paraId="16F47751" w14:textId="77777777" w:rsidR="00075D1F" w:rsidRPr="00075D1F" w:rsidRDefault="00075D1F" w:rsidP="00075D1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B920F81" w14:textId="77777777" w:rsidR="00075D1F" w:rsidRPr="00075D1F" w:rsidRDefault="00075D1F" w:rsidP="00075D1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87CB850" w14:textId="77777777" w:rsidR="007C588D" w:rsidRPr="00075D1F" w:rsidRDefault="007C588D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4B18F1D7" w14:textId="77777777" w:rsidR="00173302" w:rsidRPr="00075D1F" w:rsidRDefault="00173302" w:rsidP="00173302">
      <w:pPr>
        <w:jc w:val="both"/>
        <w:rPr>
          <w:rFonts w:ascii="Times New Roman" w:hAnsi="Times New Roman"/>
          <w:b/>
          <w:sz w:val="24"/>
          <w:szCs w:val="24"/>
        </w:rPr>
      </w:pPr>
      <w:r w:rsidRPr="00075D1F">
        <w:rPr>
          <w:rFonts w:ascii="Times New Roman" w:hAnsi="Times New Roman"/>
          <w:b/>
          <w:sz w:val="24"/>
          <w:szCs w:val="24"/>
        </w:rPr>
        <w:t xml:space="preserve">Pravni osnov: </w:t>
      </w:r>
    </w:p>
    <w:p w14:paraId="17029AE7" w14:textId="63A8B826" w:rsidR="00173302" w:rsidRPr="00075D1F" w:rsidRDefault="00173302" w:rsidP="00173302">
      <w:pPr>
        <w:jc w:val="both"/>
        <w:rPr>
          <w:rFonts w:ascii="Times New Roman" w:hAnsi="Times New Roman"/>
          <w:sz w:val="24"/>
          <w:szCs w:val="24"/>
        </w:rPr>
      </w:pPr>
      <w:r w:rsidRPr="00075D1F">
        <w:rPr>
          <w:rFonts w:ascii="Times New Roman" w:hAnsi="Times New Roman"/>
          <w:sz w:val="24"/>
          <w:szCs w:val="24"/>
        </w:rPr>
        <w:t>- čl. 5. Odluke o površinama javne namjen</w:t>
      </w:r>
      <w:r w:rsidR="001400A4" w:rsidRPr="00075D1F">
        <w:rPr>
          <w:rFonts w:ascii="Times New Roman" w:hAnsi="Times New Roman"/>
          <w:sz w:val="24"/>
          <w:szCs w:val="24"/>
        </w:rPr>
        <w:t>e Grada Cresa (“Službene novine</w:t>
      </w:r>
      <w:r w:rsidRPr="00075D1F">
        <w:rPr>
          <w:rFonts w:ascii="Times New Roman" w:hAnsi="Times New Roman"/>
          <w:sz w:val="24"/>
          <w:szCs w:val="24"/>
        </w:rPr>
        <w:t xml:space="preserve"> Primorsko-goranske županije</w:t>
      </w:r>
      <w:r w:rsidR="001400A4" w:rsidRPr="00075D1F">
        <w:rPr>
          <w:rFonts w:ascii="Times New Roman" w:hAnsi="Times New Roman"/>
          <w:sz w:val="24"/>
          <w:szCs w:val="24"/>
        </w:rPr>
        <w:t>“</w:t>
      </w:r>
      <w:r w:rsidRPr="00075D1F">
        <w:rPr>
          <w:rFonts w:ascii="Times New Roman" w:hAnsi="Times New Roman"/>
          <w:sz w:val="24"/>
          <w:szCs w:val="24"/>
        </w:rPr>
        <w:t xml:space="preserve"> br. 42/20),</w:t>
      </w:r>
    </w:p>
    <w:p w14:paraId="59FD4291" w14:textId="4E2B6576" w:rsidR="00173302" w:rsidRPr="00075D1F" w:rsidRDefault="00173302" w:rsidP="00173302">
      <w:pPr>
        <w:jc w:val="both"/>
        <w:rPr>
          <w:rFonts w:ascii="Times New Roman" w:hAnsi="Times New Roman"/>
          <w:sz w:val="24"/>
          <w:szCs w:val="24"/>
        </w:rPr>
      </w:pPr>
      <w:r w:rsidRPr="00075D1F">
        <w:rPr>
          <w:rFonts w:ascii="Times New Roman" w:hAnsi="Times New Roman"/>
          <w:sz w:val="24"/>
          <w:szCs w:val="24"/>
        </w:rPr>
        <w:t>- čl. 29. Statuta Grada Cresa („Službene novine P</w:t>
      </w:r>
      <w:r w:rsidR="001400A4" w:rsidRPr="00075D1F">
        <w:rPr>
          <w:rFonts w:ascii="Times New Roman" w:hAnsi="Times New Roman"/>
          <w:sz w:val="24"/>
          <w:szCs w:val="24"/>
        </w:rPr>
        <w:t>rimorsko-goranske županije“</w:t>
      </w:r>
      <w:r w:rsidRPr="00075D1F">
        <w:rPr>
          <w:rFonts w:ascii="Times New Roman" w:hAnsi="Times New Roman"/>
          <w:sz w:val="24"/>
          <w:szCs w:val="24"/>
        </w:rPr>
        <w:t xml:space="preserve"> br. 29/09, 14/13, 5/18, 25/18, 22/20</w:t>
      </w:r>
      <w:r w:rsidR="00CA6EC4" w:rsidRPr="00075D1F">
        <w:rPr>
          <w:rFonts w:ascii="Times New Roman" w:hAnsi="Times New Roman"/>
          <w:sz w:val="24"/>
          <w:szCs w:val="24"/>
        </w:rPr>
        <w:t>, 8/21</w:t>
      </w:r>
      <w:r w:rsidR="00991256">
        <w:rPr>
          <w:rFonts w:ascii="Times New Roman" w:hAnsi="Times New Roman"/>
          <w:sz w:val="24"/>
          <w:szCs w:val="24"/>
        </w:rPr>
        <w:t xml:space="preserve"> i „Službene novine Grada Cresa“ br. 3/22</w:t>
      </w:r>
      <w:r w:rsidRPr="00075D1F">
        <w:rPr>
          <w:rFonts w:ascii="Times New Roman" w:hAnsi="Times New Roman"/>
          <w:sz w:val="24"/>
          <w:szCs w:val="24"/>
        </w:rPr>
        <w:t>).</w:t>
      </w:r>
    </w:p>
    <w:p w14:paraId="63EFACC9" w14:textId="77777777" w:rsidR="00173302" w:rsidRPr="00075D1F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10DEF977" w14:textId="77777777" w:rsidR="0027246E" w:rsidRDefault="0027246E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7CC47B60" w14:textId="77777777" w:rsidR="00173302" w:rsidRPr="00075D1F" w:rsidRDefault="00173302" w:rsidP="00173302">
      <w:pPr>
        <w:jc w:val="both"/>
        <w:rPr>
          <w:rFonts w:ascii="Times New Roman" w:hAnsi="Times New Roman"/>
          <w:b/>
          <w:sz w:val="24"/>
          <w:szCs w:val="24"/>
        </w:rPr>
      </w:pPr>
      <w:r w:rsidRPr="00075D1F">
        <w:rPr>
          <w:rFonts w:ascii="Times New Roman" w:hAnsi="Times New Roman"/>
          <w:b/>
          <w:sz w:val="24"/>
          <w:szCs w:val="24"/>
        </w:rPr>
        <w:t>Obrazloženje:</w:t>
      </w:r>
    </w:p>
    <w:p w14:paraId="72680A86" w14:textId="78678302" w:rsidR="00B96CD2" w:rsidRDefault="0027246E" w:rsidP="00B9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</w:t>
      </w:r>
      <w:r w:rsidR="00207D5B">
        <w:rPr>
          <w:rFonts w:ascii="Times New Roman" w:hAnsi="Times New Roman"/>
          <w:sz w:val="24"/>
          <w:szCs w:val="24"/>
        </w:rPr>
        <w:t xml:space="preserve"> korištenja javnih površina za 202</w:t>
      </w:r>
      <w:r>
        <w:rPr>
          <w:rFonts w:ascii="Times New Roman" w:hAnsi="Times New Roman"/>
          <w:sz w:val="24"/>
          <w:szCs w:val="24"/>
        </w:rPr>
        <w:t>2</w:t>
      </w:r>
      <w:r w:rsidR="00207D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="00207D5B">
        <w:rPr>
          <w:rFonts w:ascii="Times New Roman" w:hAnsi="Times New Roman"/>
          <w:sz w:val="24"/>
          <w:szCs w:val="24"/>
        </w:rPr>
        <w:t>odinu na području Grada Cresa usvo</w:t>
      </w:r>
      <w:r>
        <w:rPr>
          <w:rFonts w:ascii="Times New Roman" w:hAnsi="Times New Roman"/>
          <w:sz w:val="24"/>
          <w:szCs w:val="24"/>
        </w:rPr>
        <w:t>jen je na sjednici Gradskog vij</w:t>
      </w:r>
      <w:r w:rsidR="002F617F">
        <w:rPr>
          <w:rFonts w:ascii="Times New Roman" w:hAnsi="Times New Roman"/>
          <w:sz w:val="24"/>
          <w:szCs w:val="24"/>
        </w:rPr>
        <w:t>eća održanoj 11. travnja 2022. g</w:t>
      </w:r>
      <w:r>
        <w:rPr>
          <w:rFonts w:ascii="Times New Roman" w:hAnsi="Times New Roman"/>
          <w:sz w:val="24"/>
          <w:szCs w:val="24"/>
        </w:rPr>
        <w:t>odine i obj</w:t>
      </w:r>
      <w:r w:rsidR="002F61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vljen u „</w:t>
      </w:r>
      <w:r w:rsidR="002F61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lužbenim n</w:t>
      </w:r>
      <w:r w:rsidR="002F617F">
        <w:rPr>
          <w:rFonts w:ascii="Times New Roman" w:hAnsi="Times New Roman"/>
          <w:sz w:val="24"/>
          <w:szCs w:val="24"/>
        </w:rPr>
        <w:t>ovinama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2F617F">
        <w:rPr>
          <w:rFonts w:ascii="Times New Roman" w:hAnsi="Times New Roman"/>
          <w:sz w:val="24"/>
          <w:szCs w:val="24"/>
        </w:rPr>
        <w:t>Grada Cresa“</w:t>
      </w:r>
      <w:r>
        <w:rPr>
          <w:rFonts w:ascii="Times New Roman" w:hAnsi="Times New Roman"/>
          <w:sz w:val="24"/>
          <w:szCs w:val="24"/>
        </w:rPr>
        <w:t xml:space="preserve"> broj 2</w:t>
      </w:r>
      <w:r w:rsidR="002F617F">
        <w:rPr>
          <w:rFonts w:ascii="Times New Roman" w:hAnsi="Times New Roman"/>
          <w:sz w:val="24"/>
          <w:szCs w:val="24"/>
        </w:rPr>
        <w:t>. od 21. travnja 2022</w:t>
      </w:r>
      <w:r>
        <w:rPr>
          <w:rFonts w:ascii="Times New Roman" w:hAnsi="Times New Roman"/>
          <w:sz w:val="24"/>
          <w:szCs w:val="24"/>
        </w:rPr>
        <w:t>.</w:t>
      </w:r>
      <w:r w:rsidR="00853C36">
        <w:rPr>
          <w:rFonts w:ascii="Times New Roman" w:hAnsi="Times New Roman"/>
          <w:sz w:val="24"/>
          <w:szCs w:val="24"/>
        </w:rPr>
        <w:t xml:space="preserve"> I izmjena Plana</w:t>
      </w:r>
      <w:r w:rsidR="00857EFD">
        <w:rPr>
          <w:rFonts w:ascii="Times New Roman" w:hAnsi="Times New Roman"/>
          <w:sz w:val="24"/>
          <w:szCs w:val="24"/>
        </w:rPr>
        <w:t xml:space="preserve"> izvršena </w:t>
      </w:r>
      <w:r w:rsidR="00853C36">
        <w:rPr>
          <w:rFonts w:ascii="Times New Roman" w:hAnsi="Times New Roman"/>
          <w:sz w:val="24"/>
          <w:szCs w:val="24"/>
        </w:rPr>
        <w:t xml:space="preserve">je </w:t>
      </w:r>
      <w:r w:rsidR="00857EFD">
        <w:rPr>
          <w:rFonts w:ascii="Times New Roman" w:hAnsi="Times New Roman"/>
          <w:sz w:val="24"/>
          <w:szCs w:val="24"/>
        </w:rPr>
        <w:t>na sjednici Gradskog vijeća održanoj 23. svibnja 2022.</w:t>
      </w:r>
      <w:r w:rsidR="00853C36">
        <w:rPr>
          <w:rFonts w:ascii="Times New Roman" w:hAnsi="Times New Roman"/>
          <w:sz w:val="24"/>
          <w:szCs w:val="24"/>
        </w:rPr>
        <w:t xml:space="preserve"> i objavljena u „Službenim novinama Grada Cresa“ br. 3/22.</w:t>
      </w:r>
    </w:p>
    <w:p w14:paraId="1350A0B2" w14:textId="77777777" w:rsidR="00B96CD2" w:rsidRDefault="00114349" w:rsidP="00B9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područje </w:t>
      </w:r>
      <w:r w:rsidR="00F710D5">
        <w:rPr>
          <w:rFonts w:ascii="Times New Roman" w:hAnsi="Times New Roman"/>
          <w:sz w:val="24"/>
          <w:szCs w:val="24"/>
        </w:rPr>
        <w:t>nas</w:t>
      </w:r>
      <w:r w:rsidR="00B96CD2">
        <w:rPr>
          <w:rFonts w:ascii="Times New Roman" w:hAnsi="Times New Roman"/>
          <w:sz w:val="24"/>
          <w:szCs w:val="24"/>
        </w:rPr>
        <w:t xml:space="preserve">elja Martinšćica, na temelju zahtjeva korisnika, predlaže se nova lokacija i to </w:t>
      </w:r>
      <w:r w:rsidR="00B96CD2" w:rsidRPr="00DB163A">
        <w:rPr>
          <w:rFonts w:ascii="Times New Roman" w:hAnsi="Times New Roman"/>
          <w:sz w:val="24"/>
          <w:szCs w:val="24"/>
        </w:rPr>
        <w:t>za postavljanje pokretne naprave</w:t>
      </w:r>
      <w:r w:rsidR="00B96CD2">
        <w:rPr>
          <w:rFonts w:ascii="Times New Roman" w:hAnsi="Times New Roman"/>
          <w:sz w:val="24"/>
          <w:szCs w:val="24"/>
        </w:rPr>
        <w:t xml:space="preserve"> za prodaju suvenira. </w:t>
      </w:r>
      <w:r w:rsidR="00B96CD2" w:rsidRPr="00DB163A">
        <w:rPr>
          <w:rFonts w:ascii="Times New Roman" w:hAnsi="Times New Roman"/>
          <w:sz w:val="24"/>
          <w:szCs w:val="24"/>
        </w:rPr>
        <w:t xml:space="preserve">Lokacija se dodjeljuje na temelju zahtjeva do maksimalne površine od </w:t>
      </w:r>
      <w:r w:rsidR="00B96CD2">
        <w:rPr>
          <w:rFonts w:ascii="Times New Roman" w:hAnsi="Times New Roman"/>
          <w:sz w:val="24"/>
          <w:szCs w:val="24"/>
        </w:rPr>
        <w:t>1</w:t>
      </w:r>
      <w:r w:rsidR="00B96CD2" w:rsidRPr="00DB163A">
        <w:rPr>
          <w:rFonts w:ascii="Times New Roman" w:hAnsi="Times New Roman"/>
          <w:sz w:val="24"/>
          <w:szCs w:val="24"/>
        </w:rPr>
        <w:t xml:space="preserve"> m</w:t>
      </w:r>
      <w:r w:rsidR="00B96CD2" w:rsidRPr="00DB163A">
        <w:rPr>
          <w:rFonts w:ascii="Times New Roman" w:hAnsi="Times New Roman"/>
          <w:sz w:val="24"/>
          <w:szCs w:val="24"/>
          <w:vertAlign w:val="superscript"/>
        </w:rPr>
        <w:t>2</w:t>
      </w:r>
      <w:r w:rsidR="00B96CD2" w:rsidRPr="00DB163A">
        <w:rPr>
          <w:rFonts w:ascii="Times New Roman" w:hAnsi="Times New Roman"/>
          <w:sz w:val="24"/>
          <w:szCs w:val="24"/>
        </w:rPr>
        <w:t>.</w:t>
      </w:r>
      <w:r w:rsidR="00B96CD2">
        <w:rPr>
          <w:rFonts w:ascii="Times New Roman" w:hAnsi="Times New Roman"/>
          <w:sz w:val="24"/>
          <w:szCs w:val="24"/>
        </w:rPr>
        <w:t xml:space="preserve"> </w:t>
      </w:r>
    </w:p>
    <w:p w14:paraId="25E5E566" w14:textId="173182B1" w:rsidR="00B96CD2" w:rsidRPr="00085078" w:rsidRDefault="00B96CD2" w:rsidP="00B96C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Vijeće mjesnog odbora Martinšćica dalo je suglasnost na predloženu lokaciju. </w:t>
      </w:r>
      <w:r w:rsidRPr="00DB163A">
        <w:rPr>
          <w:rFonts w:ascii="Times New Roman" w:hAnsi="Times New Roman"/>
          <w:sz w:val="24"/>
          <w:szCs w:val="24"/>
        </w:rPr>
        <w:t xml:space="preserve"> </w:t>
      </w:r>
    </w:p>
    <w:p w14:paraId="48DE1B16" w14:textId="7B03E508" w:rsidR="00B96CD2" w:rsidRDefault="00B96CD2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 se Gradskom vijeću usvajanje II izmjene Plana korištenja javnih površina za 2022. godnu na području Grada Cresa.</w:t>
      </w:r>
    </w:p>
    <w:p w14:paraId="4C6CB62C" w14:textId="7E35485C" w:rsidR="00173302" w:rsidRPr="00404480" w:rsidRDefault="00173302" w:rsidP="00173302">
      <w:pPr>
        <w:jc w:val="both"/>
        <w:rPr>
          <w:rFonts w:ascii="Calibri" w:hAnsi="Calibri" w:cs="Calibri"/>
          <w:szCs w:val="22"/>
        </w:rPr>
      </w:pPr>
    </w:p>
    <w:p w14:paraId="0195856A" w14:textId="77777777" w:rsidR="00173302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602BD54D" w14:textId="77777777" w:rsidR="00173302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0CA2C1BF" w14:textId="77777777" w:rsidR="00173302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5AEF6200" w14:textId="77777777" w:rsidR="00173302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2C8F7AE2" w14:textId="77777777" w:rsidR="00173302" w:rsidRPr="002431D4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176A04A0" w14:textId="77777777" w:rsidR="00173302" w:rsidRPr="002431D4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59401D67" w14:textId="77777777" w:rsidR="00173302" w:rsidRPr="002431D4" w:rsidRDefault="00173302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63E245BC" w14:textId="77777777" w:rsidR="006B5BAA" w:rsidRDefault="006B5BAA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3B1429A7" w14:textId="77777777" w:rsidR="002679A6" w:rsidRDefault="002679A6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0F8ED04D" w14:textId="77777777" w:rsidR="002679A6" w:rsidRDefault="002679A6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74D9CB46" w14:textId="77777777" w:rsidR="002679A6" w:rsidRDefault="002679A6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62582A33" w14:textId="77777777" w:rsidR="002679A6" w:rsidRDefault="002679A6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2BF19199" w14:textId="7A9A2E5C" w:rsidR="00173302" w:rsidRDefault="00173302" w:rsidP="00173302">
      <w:pPr>
        <w:jc w:val="both"/>
        <w:rPr>
          <w:rFonts w:ascii="Times New Roman" w:hAnsi="Times New Roman"/>
          <w:b/>
          <w:sz w:val="24"/>
          <w:szCs w:val="24"/>
        </w:rPr>
      </w:pPr>
      <w:r w:rsidRPr="002431D4">
        <w:rPr>
          <w:rFonts w:ascii="Times New Roman" w:hAnsi="Times New Roman"/>
          <w:b/>
          <w:sz w:val="24"/>
          <w:szCs w:val="24"/>
        </w:rPr>
        <w:t>TEKST AKTA:</w:t>
      </w:r>
    </w:p>
    <w:p w14:paraId="1EEA3D3A" w14:textId="77777777" w:rsidR="00DB58C1" w:rsidRPr="006B5BAA" w:rsidRDefault="00DB58C1" w:rsidP="00173302">
      <w:pPr>
        <w:jc w:val="both"/>
        <w:rPr>
          <w:rFonts w:ascii="Times New Roman" w:hAnsi="Times New Roman"/>
          <w:b/>
          <w:sz w:val="24"/>
          <w:szCs w:val="24"/>
        </w:rPr>
      </w:pPr>
    </w:p>
    <w:p w14:paraId="4E0ADFA9" w14:textId="3769F6C4" w:rsidR="00173302" w:rsidRDefault="00173302" w:rsidP="006B5BAA">
      <w:pPr>
        <w:jc w:val="both"/>
        <w:rPr>
          <w:rFonts w:ascii="Times New Roman" w:hAnsi="Times New Roman"/>
          <w:sz w:val="24"/>
          <w:szCs w:val="24"/>
        </w:rPr>
      </w:pPr>
      <w:r w:rsidRPr="00E675EA">
        <w:rPr>
          <w:rFonts w:ascii="Times New Roman" w:hAnsi="Times New Roman"/>
          <w:sz w:val="24"/>
          <w:szCs w:val="24"/>
        </w:rPr>
        <w:t>Temeljem članka 5. Odluke o površinama javne namjen</w:t>
      </w:r>
      <w:r w:rsidR="006B5BAA">
        <w:rPr>
          <w:rFonts w:ascii="Times New Roman" w:hAnsi="Times New Roman"/>
          <w:sz w:val="24"/>
          <w:szCs w:val="24"/>
        </w:rPr>
        <w:t>e Grada Cresa (“Službene novine</w:t>
      </w:r>
      <w:r w:rsidRPr="00E675EA">
        <w:rPr>
          <w:rFonts w:ascii="Times New Roman" w:hAnsi="Times New Roman"/>
          <w:sz w:val="24"/>
          <w:szCs w:val="24"/>
        </w:rPr>
        <w:t xml:space="preserve"> Primorsko-goranske županije</w:t>
      </w:r>
      <w:r w:rsidR="006B5BAA">
        <w:rPr>
          <w:rFonts w:ascii="Times New Roman" w:hAnsi="Times New Roman"/>
          <w:sz w:val="24"/>
          <w:szCs w:val="24"/>
        </w:rPr>
        <w:t>“</w:t>
      </w:r>
      <w:r w:rsidRPr="00E675EA">
        <w:rPr>
          <w:rFonts w:ascii="Times New Roman" w:hAnsi="Times New Roman"/>
          <w:sz w:val="24"/>
          <w:szCs w:val="24"/>
        </w:rPr>
        <w:t xml:space="preserve"> br</w:t>
      </w:r>
      <w:r>
        <w:rPr>
          <w:rFonts w:ascii="Times New Roman" w:hAnsi="Times New Roman"/>
          <w:sz w:val="24"/>
          <w:szCs w:val="24"/>
        </w:rPr>
        <w:t>. 42/20</w:t>
      </w:r>
      <w:r w:rsidRPr="00E675EA">
        <w:rPr>
          <w:rFonts w:ascii="Times New Roman" w:hAnsi="Times New Roman"/>
          <w:sz w:val="24"/>
          <w:szCs w:val="24"/>
        </w:rPr>
        <w:t>)</w:t>
      </w:r>
      <w:r w:rsidR="00853C36" w:rsidRPr="00853C36">
        <w:rPr>
          <w:rFonts w:ascii="Times New Roman" w:hAnsi="Times New Roman"/>
          <w:sz w:val="24"/>
          <w:szCs w:val="24"/>
        </w:rPr>
        <w:t xml:space="preserve"> </w:t>
      </w:r>
      <w:r w:rsidR="00853C36">
        <w:rPr>
          <w:rFonts w:ascii="Times New Roman" w:hAnsi="Times New Roman"/>
          <w:sz w:val="24"/>
          <w:szCs w:val="24"/>
        </w:rPr>
        <w:t>i</w:t>
      </w:r>
      <w:r w:rsidR="00853C36" w:rsidRPr="00075D1F">
        <w:rPr>
          <w:rFonts w:ascii="Times New Roman" w:hAnsi="Times New Roman"/>
          <w:sz w:val="24"/>
          <w:szCs w:val="24"/>
        </w:rPr>
        <w:t xml:space="preserve"> čl</w:t>
      </w:r>
      <w:r w:rsidR="00853C36">
        <w:rPr>
          <w:rFonts w:ascii="Times New Roman" w:hAnsi="Times New Roman"/>
          <w:sz w:val="24"/>
          <w:szCs w:val="24"/>
        </w:rPr>
        <w:t>anka</w:t>
      </w:r>
      <w:r w:rsidR="00853C36" w:rsidRPr="00075D1F">
        <w:rPr>
          <w:rFonts w:ascii="Times New Roman" w:hAnsi="Times New Roman"/>
          <w:sz w:val="24"/>
          <w:szCs w:val="24"/>
        </w:rPr>
        <w:t xml:space="preserve"> 29. Statuta Grada Cresa („Službene novine Primorsko-goranske županije“ br. 29/09, 14/13, 5/18, 25/18, 22/20, 8/21</w:t>
      </w:r>
      <w:r w:rsidR="00853C36">
        <w:rPr>
          <w:rFonts w:ascii="Times New Roman" w:hAnsi="Times New Roman"/>
          <w:sz w:val="24"/>
          <w:szCs w:val="24"/>
        </w:rPr>
        <w:t xml:space="preserve"> i „Službene novine Grada Cresa“ br. 3/22</w:t>
      </w:r>
      <w:r w:rsidR="00853C36">
        <w:rPr>
          <w:rFonts w:ascii="Times New Roman" w:hAnsi="Times New Roman"/>
          <w:sz w:val="24"/>
          <w:szCs w:val="24"/>
        </w:rPr>
        <w:t xml:space="preserve">) </w:t>
      </w:r>
      <w:r w:rsidRPr="00A023EF">
        <w:rPr>
          <w:rFonts w:ascii="Times New Roman" w:hAnsi="Times New Roman"/>
          <w:sz w:val="24"/>
          <w:szCs w:val="24"/>
          <w:shd w:val="clear" w:color="auto" w:fill="FFFFFF"/>
        </w:rPr>
        <w:t xml:space="preserve">Gradsko vijeće Grada Cresa na sjednici održanoj dana  </w:t>
      </w:r>
      <w:r w:rsidRPr="00A023E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              </w:t>
      </w:r>
      <w:r w:rsidR="002F617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_________</w:t>
      </w:r>
      <w:r w:rsidRPr="00E675EA">
        <w:rPr>
          <w:rFonts w:ascii="Times New Roman" w:hAnsi="Times New Roman"/>
          <w:sz w:val="24"/>
          <w:szCs w:val="24"/>
        </w:rPr>
        <w:t>202</w:t>
      </w:r>
      <w:r w:rsidR="006B5BAA">
        <w:rPr>
          <w:rFonts w:ascii="Times New Roman" w:hAnsi="Times New Roman"/>
          <w:sz w:val="24"/>
          <w:szCs w:val="24"/>
        </w:rPr>
        <w:t>2</w:t>
      </w:r>
      <w:r w:rsidRPr="00E675EA">
        <w:rPr>
          <w:rFonts w:ascii="Times New Roman" w:hAnsi="Times New Roman"/>
          <w:sz w:val="24"/>
          <w:szCs w:val="24"/>
        </w:rPr>
        <w:t>. godine donijelo je</w:t>
      </w:r>
    </w:p>
    <w:p w14:paraId="4F831A6D" w14:textId="77777777" w:rsidR="002F617F" w:rsidRPr="006B5BAA" w:rsidRDefault="002F617F" w:rsidP="006B5BAA">
      <w:pPr>
        <w:jc w:val="both"/>
        <w:rPr>
          <w:rFonts w:ascii="Times New Roman" w:hAnsi="Times New Roman"/>
          <w:sz w:val="24"/>
          <w:szCs w:val="24"/>
          <w:shd w:val="clear" w:color="auto" w:fill="FFC000"/>
        </w:rPr>
      </w:pPr>
    </w:p>
    <w:p w14:paraId="174D3034" w14:textId="6C46A52F" w:rsidR="006B5BAA" w:rsidRDefault="00207D5B" w:rsidP="00173302">
      <w:pPr>
        <w:pStyle w:val="Tijeloteksta"/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I</w:t>
      </w:r>
      <w:r w:rsidR="00F710D5">
        <w:rPr>
          <w:rFonts w:ascii="Times New Roman" w:hAnsi="Times New Roman"/>
          <w:i w:val="0"/>
          <w:sz w:val="24"/>
          <w:szCs w:val="24"/>
        </w:rPr>
        <w:t>I</w:t>
      </w:r>
      <w:r>
        <w:rPr>
          <w:rFonts w:ascii="Times New Roman" w:hAnsi="Times New Roman"/>
          <w:i w:val="0"/>
          <w:sz w:val="24"/>
          <w:szCs w:val="24"/>
        </w:rPr>
        <w:t xml:space="preserve"> IZMJENU </w:t>
      </w:r>
      <w:r w:rsidR="00173302" w:rsidRPr="009022DA">
        <w:rPr>
          <w:rFonts w:ascii="Times New Roman" w:hAnsi="Times New Roman"/>
          <w:i w:val="0"/>
          <w:sz w:val="24"/>
          <w:szCs w:val="24"/>
        </w:rPr>
        <w:t>PLAN</w:t>
      </w:r>
      <w:r>
        <w:rPr>
          <w:rFonts w:ascii="Times New Roman" w:hAnsi="Times New Roman"/>
          <w:i w:val="0"/>
          <w:sz w:val="24"/>
          <w:szCs w:val="24"/>
        </w:rPr>
        <w:t>A</w:t>
      </w:r>
      <w:r w:rsidR="00173302" w:rsidRPr="009022DA">
        <w:rPr>
          <w:rFonts w:ascii="Times New Roman" w:hAnsi="Times New Roman"/>
          <w:i w:val="0"/>
          <w:sz w:val="24"/>
          <w:szCs w:val="24"/>
        </w:rPr>
        <w:t xml:space="preserve"> </w:t>
      </w:r>
      <w:r w:rsidR="006B5BAA">
        <w:rPr>
          <w:rFonts w:ascii="Times New Roman" w:hAnsi="Times New Roman"/>
          <w:i w:val="0"/>
          <w:sz w:val="24"/>
          <w:szCs w:val="24"/>
        </w:rPr>
        <w:t xml:space="preserve">KORIŠTENJA JAVNIH POVRŠINA ZA 2022. GODINU </w:t>
      </w:r>
    </w:p>
    <w:p w14:paraId="500AC843" w14:textId="073EF424" w:rsidR="00173302" w:rsidRPr="00E675EA" w:rsidRDefault="006B5BAA" w:rsidP="00173302">
      <w:pPr>
        <w:pStyle w:val="Tijeloteksta"/>
        <w:ind w:firstLine="72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NA PODRUČJU GRADA CRESA</w:t>
      </w:r>
    </w:p>
    <w:p w14:paraId="48B1976B" w14:textId="77777777" w:rsidR="00173302" w:rsidRDefault="00173302" w:rsidP="00173302">
      <w:pPr>
        <w:jc w:val="center"/>
        <w:rPr>
          <w:rFonts w:ascii="Times New Roman" w:hAnsi="Times New Roman"/>
          <w:sz w:val="24"/>
          <w:szCs w:val="24"/>
        </w:rPr>
      </w:pPr>
    </w:p>
    <w:p w14:paraId="600ABEFB" w14:textId="77777777" w:rsidR="00173302" w:rsidRPr="009022DA" w:rsidRDefault="00173302" w:rsidP="00173302">
      <w:pPr>
        <w:jc w:val="center"/>
        <w:rPr>
          <w:rFonts w:ascii="Times New Roman" w:hAnsi="Times New Roman"/>
          <w:sz w:val="24"/>
          <w:szCs w:val="24"/>
        </w:rPr>
      </w:pPr>
      <w:r w:rsidRPr="009022DA">
        <w:rPr>
          <w:rFonts w:ascii="Times New Roman" w:hAnsi="Times New Roman"/>
          <w:sz w:val="24"/>
          <w:szCs w:val="24"/>
        </w:rPr>
        <w:t>Članak 1.</w:t>
      </w:r>
    </w:p>
    <w:p w14:paraId="174D9E98" w14:textId="77777777" w:rsidR="00173302" w:rsidRPr="009022DA" w:rsidRDefault="0017330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27F24BAE" w14:textId="4B0B5D25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Planu koriš</w:t>
      </w:r>
      <w:r w:rsidR="002F617F">
        <w:rPr>
          <w:rFonts w:ascii="Times New Roman" w:hAnsi="Times New Roman"/>
          <w:sz w:val="24"/>
          <w:szCs w:val="24"/>
        </w:rPr>
        <w:t>tenja javnih površina za 2022. g</w:t>
      </w:r>
      <w:r>
        <w:rPr>
          <w:rFonts w:ascii="Times New Roman" w:hAnsi="Times New Roman"/>
          <w:sz w:val="24"/>
          <w:szCs w:val="24"/>
        </w:rPr>
        <w:t xml:space="preserve">odinu na području Grada Cresa („Službene novine Grada </w:t>
      </w:r>
      <w:r w:rsidR="002F617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resa“ br. 2/22</w:t>
      </w:r>
      <w:r w:rsidR="00F710D5">
        <w:rPr>
          <w:rFonts w:ascii="Times New Roman" w:hAnsi="Times New Roman"/>
          <w:sz w:val="24"/>
          <w:szCs w:val="24"/>
        </w:rPr>
        <w:t>, 3/22</w:t>
      </w:r>
      <w:r>
        <w:rPr>
          <w:rFonts w:ascii="Times New Roman" w:hAnsi="Times New Roman"/>
          <w:sz w:val="24"/>
          <w:szCs w:val="24"/>
        </w:rPr>
        <w:t>)</w:t>
      </w:r>
      <w:r w:rsidR="002F61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članku </w:t>
      </w:r>
      <w:r w:rsidR="00857E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., </w:t>
      </w:r>
      <w:r w:rsidR="00F710D5">
        <w:rPr>
          <w:rFonts w:ascii="Times New Roman" w:hAnsi="Times New Roman"/>
          <w:sz w:val="24"/>
          <w:szCs w:val="24"/>
        </w:rPr>
        <w:t>dodaje se alineja 8. koja</w:t>
      </w:r>
      <w:r>
        <w:rPr>
          <w:rFonts w:ascii="Times New Roman" w:hAnsi="Times New Roman"/>
          <w:sz w:val="24"/>
          <w:szCs w:val="24"/>
        </w:rPr>
        <w:t xml:space="preserve"> glasi:</w:t>
      </w:r>
    </w:p>
    <w:p w14:paraId="5F7656D8" w14:textId="77777777" w:rsidR="00B96CD2" w:rsidRDefault="00B96CD2" w:rsidP="00173302">
      <w:pPr>
        <w:jc w:val="both"/>
        <w:rPr>
          <w:rFonts w:ascii="Times New Roman" w:hAnsi="Times New Roman"/>
          <w:sz w:val="24"/>
          <w:szCs w:val="24"/>
        </w:rPr>
      </w:pPr>
    </w:p>
    <w:p w14:paraId="5B018692" w14:textId="5CCB7CA7" w:rsidR="00F710D5" w:rsidRPr="00085078" w:rsidRDefault="00207D5B" w:rsidP="00B96CD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„-</w:t>
      </w:r>
      <w:r w:rsidR="00F710D5">
        <w:rPr>
          <w:rFonts w:ascii="Times New Roman" w:hAnsi="Times New Roman"/>
          <w:sz w:val="24"/>
          <w:szCs w:val="24"/>
        </w:rPr>
        <w:t xml:space="preserve">lokacija broj 8. </w:t>
      </w:r>
      <w:r w:rsidR="00F710D5" w:rsidRPr="00DB163A">
        <w:rPr>
          <w:rFonts w:ascii="Times New Roman" w:hAnsi="Times New Roman"/>
          <w:sz w:val="24"/>
          <w:szCs w:val="24"/>
        </w:rPr>
        <w:t>za postavljanje pokretne naprave</w:t>
      </w:r>
      <w:r w:rsidR="00F710D5">
        <w:rPr>
          <w:rFonts w:ascii="Times New Roman" w:hAnsi="Times New Roman"/>
          <w:sz w:val="24"/>
          <w:szCs w:val="24"/>
        </w:rPr>
        <w:t xml:space="preserve"> (klupe) za prodaju ručno izrađenih i oslikanih suvenira. </w:t>
      </w:r>
      <w:r w:rsidR="00F710D5" w:rsidRPr="00DB163A">
        <w:rPr>
          <w:rFonts w:ascii="Times New Roman" w:hAnsi="Times New Roman"/>
          <w:sz w:val="24"/>
          <w:szCs w:val="24"/>
        </w:rPr>
        <w:t xml:space="preserve">Lokacija se dodjeljuje na temelju zahtjeva korisnika do maksimalne površine od </w:t>
      </w:r>
      <w:r w:rsidR="00F710D5">
        <w:rPr>
          <w:rFonts w:ascii="Times New Roman" w:hAnsi="Times New Roman"/>
          <w:sz w:val="24"/>
          <w:szCs w:val="24"/>
        </w:rPr>
        <w:t>1</w:t>
      </w:r>
      <w:r w:rsidR="00F710D5" w:rsidRPr="00DB163A">
        <w:rPr>
          <w:rFonts w:ascii="Times New Roman" w:hAnsi="Times New Roman"/>
          <w:sz w:val="24"/>
          <w:szCs w:val="24"/>
        </w:rPr>
        <w:t xml:space="preserve"> m</w:t>
      </w:r>
      <w:r w:rsidR="00F710D5" w:rsidRPr="00DB163A">
        <w:rPr>
          <w:rFonts w:ascii="Times New Roman" w:hAnsi="Times New Roman"/>
          <w:sz w:val="24"/>
          <w:szCs w:val="24"/>
          <w:vertAlign w:val="superscript"/>
        </w:rPr>
        <w:t>2</w:t>
      </w:r>
      <w:r w:rsidR="00F710D5" w:rsidRPr="00DB163A">
        <w:rPr>
          <w:rFonts w:ascii="Times New Roman" w:hAnsi="Times New Roman"/>
          <w:sz w:val="24"/>
          <w:szCs w:val="24"/>
        </w:rPr>
        <w:t xml:space="preserve">. </w:t>
      </w:r>
      <w:r w:rsidR="00F710D5">
        <w:rPr>
          <w:rFonts w:ascii="Times New Roman" w:hAnsi="Times New Roman"/>
          <w:sz w:val="24"/>
          <w:szCs w:val="24"/>
        </w:rPr>
        <w:t>„</w:t>
      </w:r>
      <w:r w:rsidR="00F710D5" w:rsidRPr="00DB163A">
        <w:rPr>
          <w:rFonts w:ascii="Times New Roman" w:hAnsi="Times New Roman"/>
          <w:sz w:val="24"/>
          <w:szCs w:val="24"/>
        </w:rPr>
        <w:t xml:space="preserve"> </w:t>
      </w:r>
    </w:p>
    <w:p w14:paraId="149968CF" w14:textId="77777777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</w:p>
    <w:p w14:paraId="27107ECC" w14:textId="63661EE5" w:rsidR="00207D5B" w:rsidRDefault="00207D5B" w:rsidP="002F61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5763899" w14:textId="0579F3B4" w:rsidR="00207D5B" w:rsidRDefault="002F617F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7D5B">
        <w:rPr>
          <w:rFonts w:ascii="Times New Roman" w:hAnsi="Times New Roman"/>
          <w:sz w:val="24"/>
          <w:szCs w:val="24"/>
        </w:rPr>
        <w:t>Ova I</w:t>
      </w:r>
      <w:r w:rsidR="00F710D5">
        <w:rPr>
          <w:rFonts w:ascii="Times New Roman" w:hAnsi="Times New Roman"/>
          <w:sz w:val="24"/>
          <w:szCs w:val="24"/>
        </w:rPr>
        <w:t>I</w:t>
      </w:r>
      <w:r w:rsidR="00207D5B">
        <w:rPr>
          <w:rFonts w:ascii="Times New Roman" w:hAnsi="Times New Roman"/>
          <w:sz w:val="24"/>
          <w:szCs w:val="24"/>
        </w:rPr>
        <w:t xml:space="preserve"> Izmjena Plana koriš</w:t>
      </w:r>
      <w:r>
        <w:rPr>
          <w:rFonts w:ascii="Times New Roman" w:hAnsi="Times New Roman"/>
          <w:sz w:val="24"/>
          <w:szCs w:val="24"/>
        </w:rPr>
        <w:t>tenja javnih površina za 2022. g</w:t>
      </w:r>
      <w:r w:rsidR="00207D5B">
        <w:rPr>
          <w:rFonts w:ascii="Times New Roman" w:hAnsi="Times New Roman"/>
          <w:sz w:val="24"/>
          <w:szCs w:val="24"/>
        </w:rPr>
        <w:t>odinu na području Grada Cresa stupa na s</w:t>
      </w:r>
      <w:r>
        <w:rPr>
          <w:rFonts w:ascii="Times New Roman" w:hAnsi="Times New Roman"/>
          <w:sz w:val="24"/>
          <w:szCs w:val="24"/>
        </w:rPr>
        <w:t>na</w:t>
      </w:r>
      <w:r w:rsidR="00207D5B">
        <w:rPr>
          <w:rFonts w:ascii="Times New Roman" w:hAnsi="Times New Roman"/>
          <w:sz w:val="24"/>
          <w:szCs w:val="24"/>
        </w:rPr>
        <w:t>gu dan nakon objave u „Službenim novinama Grada Cresa“</w:t>
      </w:r>
    </w:p>
    <w:p w14:paraId="34D37E6F" w14:textId="77777777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</w:p>
    <w:p w14:paraId="30A64B02" w14:textId="14D91D26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</w:p>
    <w:p w14:paraId="683FFFE3" w14:textId="7A48936F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</w:p>
    <w:p w14:paraId="4D4CFFB6" w14:textId="351AAE3E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Cres, ____ 2022</w:t>
      </w:r>
    </w:p>
    <w:p w14:paraId="73203192" w14:textId="77777777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</w:p>
    <w:p w14:paraId="5B9B5245" w14:textId="77F3D553" w:rsidR="00207D5B" w:rsidRDefault="00207D5B" w:rsidP="002724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CRES</w:t>
      </w:r>
    </w:p>
    <w:p w14:paraId="5C21EB9C" w14:textId="1C5896AB" w:rsidR="00207D5B" w:rsidRDefault="00207D5B" w:rsidP="002724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</w:t>
      </w:r>
    </w:p>
    <w:p w14:paraId="0D98CD2E" w14:textId="77777777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</w:p>
    <w:p w14:paraId="3A0413E3" w14:textId="06FA58D7" w:rsidR="00207D5B" w:rsidRDefault="00207D5B" w:rsidP="002724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</w:t>
      </w:r>
    </w:p>
    <w:p w14:paraId="286D5FA1" w14:textId="4847FA3A" w:rsidR="00207D5B" w:rsidRDefault="00207D5B" w:rsidP="002724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Natalija Marelić Tumaliuan</w:t>
      </w:r>
    </w:p>
    <w:p w14:paraId="72788657" w14:textId="77777777" w:rsidR="00207D5B" w:rsidRDefault="00207D5B" w:rsidP="00173302">
      <w:pPr>
        <w:jc w:val="both"/>
        <w:rPr>
          <w:rFonts w:ascii="Times New Roman" w:hAnsi="Times New Roman"/>
          <w:sz w:val="24"/>
          <w:szCs w:val="24"/>
        </w:rPr>
      </w:pPr>
    </w:p>
    <w:p w14:paraId="2E92B0F7" w14:textId="3F96428A" w:rsidR="00D805C9" w:rsidRPr="006B5BAA" w:rsidRDefault="006B5BAA" w:rsidP="006B5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805C9" w:rsidRPr="006B5BAA" w:rsidSect="0027246E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9A064" w14:textId="77777777" w:rsidR="007E352D" w:rsidRDefault="0047055F">
      <w:r>
        <w:separator/>
      </w:r>
    </w:p>
  </w:endnote>
  <w:endnote w:type="continuationSeparator" w:id="0">
    <w:p w14:paraId="24AB39DF" w14:textId="77777777" w:rsidR="007E352D" w:rsidRDefault="004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dine721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82145" w14:textId="77777777" w:rsidR="00BE28E3" w:rsidRDefault="00A20C6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5412D15" w14:textId="77777777" w:rsidR="00BE28E3" w:rsidRDefault="00853C3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7533B" w14:textId="77777777" w:rsidR="00BE28E3" w:rsidRDefault="00853C3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1DC4" w14:textId="77777777" w:rsidR="007E352D" w:rsidRDefault="0047055F">
      <w:r>
        <w:separator/>
      </w:r>
    </w:p>
  </w:footnote>
  <w:footnote w:type="continuationSeparator" w:id="0">
    <w:p w14:paraId="3A9107F9" w14:textId="77777777" w:rsidR="007E352D" w:rsidRDefault="004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F12"/>
    <w:multiLevelType w:val="singleLevel"/>
    <w:tmpl w:val="117E5CCE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color w:val="auto"/>
      </w:rPr>
    </w:lvl>
  </w:abstractNum>
  <w:abstractNum w:abstractNumId="1">
    <w:nsid w:val="35B644F5"/>
    <w:multiLevelType w:val="hybridMultilevel"/>
    <w:tmpl w:val="5566C008"/>
    <w:lvl w:ilvl="0" w:tplc="18BC60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335B97"/>
    <w:multiLevelType w:val="hybridMultilevel"/>
    <w:tmpl w:val="9A0C4842"/>
    <w:lvl w:ilvl="0" w:tplc="18BC60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E31C7D"/>
    <w:multiLevelType w:val="hybridMultilevel"/>
    <w:tmpl w:val="3828B8B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02"/>
    <w:rsid w:val="00022440"/>
    <w:rsid w:val="00075D1F"/>
    <w:rsid w:val="00114349"/>
    <w:rsid w:val="001400A4"/>
    <w:rsid w:val="00173302"/>
    <w:rsid w:val="001F40B7"/>
    <w:rsid w:val="00207D5B"/>
    <w:rsid w:val="002378A8"/>
    <w:rsid w:val="002679A6"/>
    <w:rsid w:val="0027246E"/>
    <w:rsid w:val="002F617F"/>
    <w:rsid w:val="003A792D"/>
    <w:rsid w:val="0047055F"/>
    <w:rsid w:val="004D7CF8"/>
    <w:rsid w:val="005B1771"/>
    <w:rsid w:val="005C5310"/>
    <w:rsid w:val="006B3BAB"/>
    <w:rsid w:val="006B5BAA"/>
    <w:rsid w:val="007B4B44"/>
    <w:rsid w:val="007C588D"/>
    <w:rsid w:val="007E352D"/>
    <w:rsid w:val="00837D9A"/>
    <w:rsid w:val="00853C36"/>
    <w:rsid w:val="00857EFD"/>
    <w:rsid w:val="008B7DF6"/>
    <w:rsid w:val="00951B98"/>
    <w:rsid w:val="00991256"/>
    <w:rsid w:val="00A20C69"/>
    <w:rsid w:val="00A34C7F"/>
    <w:rsid w:val="00AD4436"/>
    <w:rsid w:val="00B831D1"/>
    <w:rsid w:val="00B861FE"/>
    <w:rsid w:val="00B96CD2"/>
    <w:rsid w:val="00BB5B1E"/>
    <w:rsid w:val="00CA6EC4"/>
    <w:rsid w:val="00D00694"/>
    <w:rsid w:val="00DB58C1"/>
    <w:rsid w:val="00E43281"/>
    <w:rsid w:val="00E57CEA"/>
    <w:rsid w:val="00E848EA"/>
    <w:rsid w:val="00E97BF7"/>
    <w:rsid w:val="00F22FC2"/>
    <w:rsid w:val="00F710D5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1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02"/>
    <w:pPr>
      <w:spacing w:after="0" w:line="240" w:lineRule="auto"/>
    </w:pPr>
    <w:rPr>
      <w:rFonts w:ascii="Aldine721 BT" w:eastAsia="Times New Roman" w:hAnsi="Aldine721 BT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73302"/>
    <w:rPr>
      <w:b/>
      <w:i/>
      <w:sz w:val="28"/>
    </w:rPr>
  </w:style>
  <w:style w:type="character" w:customStyle="1" w:styleId="TijelotekstaChar">
    <w:name w:val="Tijelo teksta Char"/>
    <w:basedOn w:val="Zadanifontodlomka"/>
    <w:link w:val="Tijeloteksta"/>
    <w:rsid w:val="00173302"/>
    <w:rPr>
      <w:rFonts w:ascii="Aldine721 BT" w:eastAsia="Times New Roman" w:hAnsi="Aldine721 BT" w:cs="Times New Roman"/>
      <w:b/>
      <w:i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173302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173302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17330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173302"/>
    <w:rPr>
      <w:rFonts w:ascii="Aldine721 BT" w:eastAsia="Times New Roman" w:hAnsi="Aldine721 BT" w:cs="Times New Roman"/>
      <w:szCs w:val="20"/>
      <w:lang w:eastAsia="hr-HR"/>
    </w:rPr>
  </w:style>
  <w:style w:type="character" w:styleId="Brojstranice">
    <w:name w:val="page number"/>
    <w:basedOn w:val="Zadanifontodlomka"/>
    <w:rsid w:val="00173302"/>
  </w:style>
  <w:style w:type="paragraph" w:styleId="Tekstbalonia">
    <w:name w:val="Balloon Text"/>
    <w:basedOn w:val="Normal"/>
    <w:link w:val="TekstbaloniaChar"/>
    <w:uiPriority w:val="99"/>
    <w:semiHidden/>
    <w:unhideWhenUsed/>
    <w:rsid w:val="00DB5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8C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semiHidden/>
    <w:unhideWhenUsed/>
    <w:rsid w:val="00075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02"/>
    <w:pPr>
      <w:spacing w:after="0" w:line="240" w:lineRule="auto"/>
    </w:pPr>
    <w:rPr>
      <w:rFonts w:ascii="Aldine721 BT" w:eastAsia="Times New Roman" w:hAnsi="Aldine721 BT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73302"/>
    <w:rPr>
      <w:b/>
      <w:i/>
      <w:sz w:val="28"/>
    </w:rPr>
  </w:style>
  <w:style w:type="character" w:customStyle="1" w:styleId="TijelotekstaChar">
    <w:name w:val="Tijelo teksta Char"/>
    <w:basedOn w:val="Zadanifontodlomka"/>
    <w:link w:val="Tijeloteksta"/>
    <w:rsid w:val="00173302"/>
    <w:rPr>
      <w:rFonts w:ascii="Aldine721 BT" w:eastAsia="Times New Roman" w:hAnsi="Aldine721 BT" w:cs="Times New Roman"/>
      <w:b/>
      <w:i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173302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173302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173302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173302"/>
    <w:rPr>
      <w:rFonts w:ascii="Aldine721 BT" w:eastAsia="Times New Roman" w:hAnsi="Aldine721 BT" w:cs="Times New Roman"/>
      <w:szCs w:val="20"/>
      <w:lang w:eastAsia="hr-HR"/>
    </w:rPr>
  </w:style>
  <w:style w:type="character" w:styleId="Brojstranice">
    <w:name w:val="page number"/>
    <w:basedOn w:val="Zadanifontodlomka"/>
    <w:rsid w:val="00173302"/>
  </w:style>
  <w:style w:type="paragraph" w:styleId="Tekstbalonia">
    <w:name w:val="Balloon Text"/>
    <w:basedOn w:val="Normal"/>
    <w:link w:val="TekstbaloniaChar"/>
    <w:uiPriority w:val="99"/>
    <w:semiHidden/>
    <w:unhideWhenUsed/>
    <w:rsid w:val="00DB5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8C1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semiHidden/>
    <w:unhideWhenUsed/>
    <w:rsid w:val="00075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silvialovranopcina@gmail.com</dc:creator>
  <cp:lastModifiedBy>Patricija</cp:lastModifiedBy>
  <cp:revision>7</cp:revision>
  <cp:lastPrinted>2022-07-13T07:26:00Z</cp:lastPrinted>
  <dcterms:created xsi:type="dcterms:W3CDTF">2022-07-12T09:12:00Z</dcterms:created>
  <dcterms:modified xsi:type="dcterms:W3CDTF">2022-07-13T07:30:00Z</dcterms:modified>
</cp:coreProperties>
</file>