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41046E" w:rsidRDefault="0059089C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9834BF">
        <w:rPr>
          <w:rFonts w:ascii="Calibri" w:hAnsi="Calibri"/>
          <w:sz w:val="24"/>
          <w:szCs w:val="24"/>
        </w:rPr>
        <w:t>Sa 3</w:t>
      </w:r>
      <w:r w:rsidR="00FA22CE">
        <w:rPr>
          <w:rFonts w:ascii="Calibri" w:hAnsi="Calibri"/>
          <w:sz w:val="24"/>
          <w:szCs w:val="24"/>
        </w:rPr>
        <w:t>2</w:t>
      </w:r>
      <w:r w:rsidR="00E75C21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FA22CE">
        <w:rPr>
          <w:rFonts w:ascii="Calibri" w:hAnsi="Calibri"/>
          <w:sz w:val="24"/>
          <w:szCs w:val="24"/>
        </w:rPr>
        <w:t>28</w:t>
      </w:r>
      <w:r w:rsidR="00E75C21">
        <w:rPr>
          <w:rFonts w:ascii="Calibri" w:hAnsi="Calibri"/>
          <w:sz w:val="24"/>
          <w:szCs w:val="24"/>
        </w:rPr>
        <w:t xml:space="preserve">. </w:t>
      </w:r>
      <w:r w:rsidR="00FA22CE">
        <w:rPr>
          <w:rFonts w:ascii="Calibri" w:hAnsi="Calibri"/>
          <w:sz w:val="24"/>
          <w:szCs w:val="24"/>
        </w:rPr>
        <w:t>studenog</w:t>
      </w:r>
      <w:r w:rsidR="00E75C21" w:rsidRPr="0041046E">
        <w:rPr>
          <w:rFonts w:ascii="Calibri" w:hAnsi="Calibri"/>
          <w:sz w:val="24"/>
          <w:szCs w:val="24"/>
        </w:rPr>
        <w:t xml:space="preserve"> 2016. </w:t>
      </w:r>
      <w:r w:rsidR="00E75C21">
        <w:rPr>
          <w:rFonts w:ascii="Calibri" w:hAnsi="Calibri"/>
          <w:sz w:val="24"/>
          <w:szCs w:val="24"/>
        </w:rPr>
        <w:t>g</w:t>
      </w:r>
      <w:r w:rsidR="00E75C21" w:rsidRPr="0041046E">
        <w:rPr>
          <w:rFonts w:ascii="Calibri" w:hAnsi="Calibri"/>
          <w:sz w:val="24"/>
          <w:szCs w:val="24"/>
        </w:rPr>
        <w:t>odine</w:t>
      </w:r>
      <w:r w:rsidR="00E75C21">
        <w:rPr>
          <w:rFonts w:ascii="Calibri" w:hAnsi="Calibri"/>
          <w:sz w:val="24"/>
          <w:szCs w:val="24"/>
        </w:rPr>
        <w:t>,</w:t>
      </w:r>
      <w:r w:rsidR="00E75C21" w:rsidRPr="0041046E">
        <w:rPr>
          <w:rFonts w:ascii="Calibri" w:hAnsi="Calibri"/>
          <w:sz w:val="24"/>
          <w:szCs w:val="24"/>
        </w:rPr>
        <w:t xml:space="preserve"> u Gradskoj vijećn</w:t>
      </w:r>
      <w:r w:rsidR="00D379D7">
        <w:rPr>
          <w:rFonts w:ascii="Calibri" w:hAnsi="Calibri"/>
          <w:sz w:val="24"/>
          <w:szCs w:val="24"/>
        </w:rPr>
        <w:t>ici Grada Cresa, s početkom u 14</w:t>
      </w:r>
      <w:r w:rsidR="00E75C21" w:rsidRPr="0041046E">
        <w:rPr>
          <w:rFonts w:ascii="Calibri" w:hAnsi="Calibri"/>
          <w:sz w:val="24"/>
          <w:szCs w:val="24"/>
        </w:rPr>
        <w:t xml:space="preserve">.00 sati. 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 w:rsidR="00FA22CE">
        <w:rPr>
          <w:rFonts w:ascii="Calibri" w:hAnsi="Calibri"/>
          <w:sz w:val="24"/>
          <w:szCs w:val="24"/>
        </w:rPr>
        <w:t>10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</w:t>
      </w:r>
      <w:r w:rsidR="00D379D7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>Oliver Filip</w:t>
      </w:r>
      <w:r>
        <w:rPr>
          <w:rFonts w:ascii="Calibri" w:hAnsi="Calibri"/>
          <w:sz w:val="24"/>
          <w:szCs w:val="24"/>
        </w:rPr>
        <w:t>as, Dragan Medarić,</w:t>
      </w:r>
      <w:r w:rsidRPr="0041046E">
        <w:rPr>
          <w:rFonts w:ascii="Calibri" w:hAnsi="Calibri"/>
          <w:sz w:val="24"/>
          <w:szCs w:val="24"/>
        </w:rPr>
        <w:t xml:space="preserve"> </w:t>
      </w:r>
      <w:r w:rsidR="00D379D7">
        <w:rPr>
          <w:rFonts w:ascii="Calibri" w:hAnsi="Calibri"/>
          <w:sz w:val="24"/>
          <w:szCs w:val="24"/>
        </w:rPr>
        <w:t>Samir Mujagić, Gaetano Negovetić,</w:t>
      </w:r>
      <w:r w:rsidR="00D379D7" w:rsidRPr="0041046E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 xml:space="preserve">Fiorenco Pinezić, </w:t>
      </w:r>
      <w:r>
        <w:rPr>
          <w:rFonts w:ascii="Calibri" w:hAnsi="Calibri"/>
          <w:sz w:val="24"/>
          <w:szCs w:val="24"/>
        </w:rPr>
        <w:t>Nenad Kučić</w:t>
      </w:r>
      <w:r w:rsidR="00FA22CE">
        <w:rPr>
          <w:rFonts w:ascii="Calibri" w:hAnsi="Calibri"/>
          <w:sz w:val="24"/>
          <w:szCs w:val="24"/>
        </w:rPr>
        <w:t>, Petar Miočić</w:t>
      </w:r>
      <w:r>
        <w:rPr>
          <w:rFonts w:ascii="Calibri" w:hAnsi="Calibri"/>
          <w:sz w:val="24"/>
          <w:szCs w:val="24"/>
        </w:rPr>
        <w:t xml:space="preserve"> i Patris Salković. Odsutni:</w:t>
      </w:r>
      <w:r w:rsidR="00C83AB6">
        <w:rPr>
          <w:rFonts w:ascii="Calibri" w:hAnsi="Calibri"/>
          <w:sz w:val="24"/>
          <w:szCs w:val="24"/>
        </w:rPr>
        <w:t xml:space="preserve"> </w:t>
      </w:r>
      <w:r w:rsidR="00D379D7">
        <w:rPr>
          <w:rFonts w:ascii="Calibri" w:hAnsi="Calibri"/>
          <w:sz w:val="24"/>
          <w:szCs w:val="24"/>
        </w:rPr>
        <w:t>Anton Čule</w:t>
      </w:r>
      <w:r w:rsidR="00C83AB6">
        <w:rPr>
          <w:rFonts w:ascii="Calibri" w:hAnsi="Calibri"/>
          <w:sz w:val="24"/>
          <w:szCs w:val="24"/>
        </w:rPr>
        <w:t xml:space="preserve">,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</w:t>
      </w:r>
      <w:r>
        <w:rPr>
          <w:rFonts w:ascii="Calibri" w:hAnsi="Calibri"/>
          <w:sz w:val="24"/>
          <w:szCs w:val="24"/>
        </w:rPr>
        <w:t xml:space="preserve">Jadranka Blatt, zamjenica gradonačelnika Grada Cresa; </w:t>
      </w:r>
      <w:r w:rsidRPr="0041046E">
        <w:rPr>
          <w:rFonts w:ascii="Calibri" w:hAnsi="Calibri"/>
          <w:sz w:val="24"/>
          <w:szCs w:val="24"/>
        </w:rPr>
        <w:t xml:space="preserve">Nada Kremenić, pročelnica Upravnog odjela za proračun i financije, komunalni sustav i prostorno planiranje; </w:t>
      </w:r>
      <w:r w:rsidR="00FA22CE">
        <w:rPr>
          <w:rFonts w:ascii="Calibri" w:hAnsi="Calibri"/>
          <w:sz w:val="24"/>
          <w:szCs w:val="24"/>
        </w:rPr>
        <w:t>Dubravka Fak, voditeljica Odsjeka za komunalno stambeni sustav, W</w:t>
      </w:r>
      <w:r w:rsidR="00D379D7">
        <w:rPr>
          <w:rFonts w:ascii="Calibri" w:hAnsi="Calibri"/>
          <w:sz w:val="24"/>
          <w:szCs w:val="24"/>
        </w:rPr>
        <w:t xml:space="preserve">alter Salković, voditelj Odsjeka za stručne poslove gradonačelnika; </w:t>
      </w:r>
      <w:r w:rsidR="00FA22CE">
        <w:rPr>
          <w:rFonts w:ascii="Calibri" w:hAnsi="Calibri"/>
          <w:sz w:val="24"/>
          <w:szCs w:val="24"/>
        </w:rPr>
        <w:t xml:space="preserve">Neven Kruljac, direktor </w:t>
      </w:r>
      <w:r w:rsidR="00D379D7">
        <w:rPr>
          <w:rFonts w:ascii="Calibri" w:hAnsi="Calibri"/>
          <w:sz w:val="24"/>
          <w:szCs w:val="24"/>
        </w:rPr>
        <w:t>društva Vodoopskrba i odvodnja Cres Lošinj d.o.o.</w:t>
      </w:r>
      <w:r w:rsidR="00FA22CE">
        <w:rPr>
          <w:rFonts w:ascii="Calibri" w:hAnsi="Calibri"/>
          <w:sz w:val="24"/>
          <w:szCs w:val="24"/>
        </w:rPr>
        <w:t>, Bojan Purić, predstavnik tiska</w:t>
      </w:r>
      <w:r w:rsidR="00D379D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EC118E" w:rsidRPr="0041046E" w:rsidRDefault="00EC118E" w:rsidP="00EC118E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</w:t>
      </w:r>
      <w:r>
        <w:rPr>
          <w:rFonts w:ascii="Calibri" w:hAnsi="Calibri"/>
          <w:sz w:val="24"/>
          <w:szCs w:val="24"/>
        </w:rPr>
        <w:t>arčelo Damijanjević otvorio je 32</w:t>
      </w:r>
      <w:r w:rsidRPr="0041046E">
        <w:rPr>
          <w:rFonts w:ascii="Calibri" w:hAnsi="Calibri"/>
          <w:sz w:val="24"/>
          <w:szCs w:val="24"/>
        </w:rPr>
        <w:t>. sjednicu, te dao na usvajanje zapisnik</w:t>
      </w:r>
      <w:r>
        <w:rPr>
          <w:rFonts w:ascii="Calibri" w:hAnsi="Calibri"/>
          <w:sz w:val="24"/>
          <w:szCs w:val="24"/>
        </w:rPr>
        <w:t>e</w:t>
      </w:r>
      <w:r w:rsidRPr="0041046E">
        <w:rPr>
          <w:rFonts w:ascii="Calibri" w:hAnsi="Calibri"/>
          <w:sz w:val="24"/>
          <w:szCs w:val="24"/>
        </w:rPr>
        <w:t xml:space="preserve"> sa </w:t>
      </w:r>
      <w:r>
        <w:rPr>
          <w:rFonts w:ascii="Calibri" w:hAnsi="Calibri"/>
          <w:sz w:val="24"/>
          <w:szCs w:val="24"/>
        </w:rPr>
        <w:t>30</w:t>
      </w:r>
      <w:r w:rsidRPr="0041046E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i 31. </w:t>
      </w:r>
      <w:r w:rsidRPr="0041046E">
        <w:rPr>
          <w:rFonts w:ascii="Calibri" w:hAnsi="Calibri"/>
          <w:sz w:val="24"/>
          <w:szCs w:val="24"/>
        </w:rPr>
        <w:t>sjednice Gradskog vijeća.</w:t>
      </w:r>
    </w:p>
    <w:p w:rsidR="00EC118E" w:rsidRDefault="00EC118E" w:rsidP="00EC118E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Jednoglasno </w:t>
      </w:r>
      <w:r>
        <w:rPr>
          <w:rFonts w:ascii="Calibri" w:hAnsi="Calibri"/>
          <w:sz w:val="24"/>
          <w:szCs w:val="24"/>
        </w:rPr>
        <w:t>su</w:t>
      </w:r>
      <w:r w:rsidRPr="0041046E">
        <w:rPr>
          <w:rFonts w:ascii="Calibri" w:hAnsi="Calibri"/>
          <w:sz w:val="24"/>
          <w:szCs w:val="24"/>
        </w:rPr>
        <w:t xml:space="preserve"> usvojen</w:t>
      </w:r>
      <w:r>
        <w:rPr>
          <w:rFonts w:ascii="Calibri" w:hAnsi="Calibri"/>
          <w:sz w:val="24"/>
          <w:szCs w:val="24"/>
        </w:rPr>
        <w:t>i</w:t>
      </w:r>
      <w:r w:rsidRPr="0041046E">
        <w:rPr>
          <w:rFonts w:ascii="Calibri" w:hAnsi="Calibri"/>
          <w:sz w:val="24"/>
          <w:szCs w:val="24"/>
        </w:rPr>
        <w:t xml:space="preserve"> zapisni</w:t>
      </w:r>
      <w:r>
        <w:rPr>
          <w:rFonts w:ascii="Calibri" w:hAnsi="Calibri"/>
          <w:sz w:val="24"/>
          <w:szCs w:val="24"/>
        </w:rPr>
        <w:t>ci</w:t>
      </w:r>
      <w:r w:rsidRPr="0041046E">
        <w:rPr>
          <w:rFonts w:ascii="Calibri" w:hAnsi="Calibri"/>
          <w:sz w:val="24"/>
          <w:szCs w:val="24"/>
        </w:rPr>
        <w:t xml:space="preserve"> sa </w:t>
      </w:r>
      <w:r>
        <w:rPr>
          <w:rFonts w:ascii="Calibri" w:hAnsi="Calibri"/>
          <w:sz w:val="24"/>
          <w:szCs w:val="24"/>
        </w:rPr>
        <w:t>30. i 31</w:t>
      </w:r>
      <w:r w:rsidRPr="0041046E">
        <w:rPr>
          <w:rFonts w:ascii="Calibri" w:hAnsi="Calibri"/>
          <w:sz w:val="24"/>
          <w:szCs w:val="24"/>
        </w:rPr>
        <w:t>. sjednice Gradskog vijeća koj</w:t>
      </w:r>
      <w:r>
        <w:rPr>
          <w:rFonts w:ascii="Calibri" w:hAnsi="Calibri"/>
          <w:sz w:val="24"/>
          <w:szCs w:val="24"/>
        </w:rPr>
        <w:t>e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su</w:t>
      </w:r>
      <w:r w:rsidRPr="0041046E">
        <w:rPr>
          <w:rFonts w:ascii="Calibri" w:hAnsi="Calibri"/>
          <w:sz w:val="24"/>
          <w:szCs w:val="24"/>
        </w:rPr>
        <w:t xml:space="preserve"> održan</w:t>
      </w:r>
      <w:r>
        <w:rPr>
          <w:rFonts w:ascii="Calibri" w:hAnsi="Calibri"/>
          <w:sz w:val="24"/>
          <w:szCs w:val="24"/>
        </w:rPr>
        <w:t xml:space="preserve">e </w:t>
      </w:r>
      <w:r w:rsidR="004905CF">
        <w:rPr>
          <w:rFonts w:ascii="Calibri" w:hAnsi="Calibri"/>
          <w:sz w:val="24"/>
          <w:szCs w:val="24"/>
        </w:rPr>
        <w:t xml:space="preserve">28. </w:t>
      </w:r>
      <w:r w:rsidR="0092385F">
        <w:rPr>
          <w:rFonts w:ascii="Calibri" w:hAnsi="Calibri"/>
          <w:sz w:val="24"/>
          <w:szCs w:val="24"/>
        </w:rPr>
        <w:t>r</w:t>
      </w:r>
      <w:r w:rsidR="004905CF">
        <w:rPr>
          <w:rFonts w:ascii="Calibri" w:hAnsi="Calibri"/>
          <w:sz w:val="24"/>
          <w:szCs w:val="24"/>
        </w:rPr>
        <w:t xml:space="preserve">ujna </w:t>
      </w:r>
      <w:r w:rsidR="0092385F">
        <w:rPr>
          <w:rFonts w:ascii="Calibri" w:hAnsi="Calibri"/>
          <w:sz w:val="24"/>
          <w:szCs w:val="24"/>
        </w:rPr>
        <w:t>i</w:t>
      </w:r>
      <w:r w:rsidR="004905CF">
        <w:rPr>
          <w:rFonts w:ascii="Calibri" w:hAnsi="Calibri"/>
          <w:sz w:val="24"/>
          <w:szCs w:val="24"/>
        </w:rPr>
        <w:t xml:space="preserve"> 3. listopad</w:t>
      </w:r>
      <w:r>
        <w:rPr>
          <w:rFonts w:ascii="Calibri" w:hAnsi="Calibri"/>
          <w:sz w:val="24"/>
          <w:szCs w:val="24"/>
        </w:rPr>
        <w:t>a 2016. godine.</w:t>
      </w:r>
    </w:p>
    <w:p w:rsidR="00EC118E" w:rsidRPr="0041046E" w:rsidRDefault="00EC118E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E75C21" w:rsidRPr="003769CC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</w:t>
      </w:r>
      <w:r w:rsidR="00D379D7">
        <w:rPr>
          <w:rFonts w:ascii="Calibri" w:hAnsi="Calibri"/>
          <w:sz w:val="24"/>
          <w:szCs w:val="24"/>
        </w:rPr>
        <w:t xml:space="preserve">arčelo Damijanjević predložio </w:t>
      </w:r>
      <w:r w:rsidR="004905CF">
        <w:rPr>
          <w:rFonts w:ascii="Calibri" w:hAnsi="Calibri"/>
          <w:sz w:val="24"/>
          <w:szCs w:val="24"/>
        </w:rPr>
        <w:t xml:space="preserve">je sljedeći </w:t>
      </w:r>
      <w:r w:rsidR="00D379D7">
        <w:rPr>
          <w:rFonts w:ascii="Calibri" w:hAnsi="Calibri"/>
          <w:sz w:val="24"/>
          <w:szCs w:val="24"/>
        </w:rPr>
        <w:t>dnevni red</w:t>
      </w:r>
      <w:r w:rsidR="004905CF">
        <w:rPr>
          <w:rFonts w:ascii="Calibri" w:hAnsi="Calibri"/>
          <w:sz w:val="24"/>
          <w:szCs w:val="24"/>
        </w:rPr>
        <w:t xml:space="preserve"> koji je jednoglasno usvojen:</w:t>
      </w:r>
    </w:p>
    <w:p w:rsidR="00A210EA" w:rsidRPr="003179C3" w:rsidRDefault="00A210EA" w:rsidP="00A210EA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4A158E" w:rsidRPr="00E6083D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Aktualni sat.</w:t>
      </w:r>
      <w:r w:rsidRPr="00E6083D">
        <w:rPr>
          <w:rFonts w:ascii="Calibri" w:hAnsi="Calibri"/>
          <w:sz w:val="24"/>
          <w:szCs w:val="24"/>
          <w:lang w:val="en-US"/>
        </w:rPr>
        <w:t xml:space="preserve"> </w:t>
      </w:r>
    </w:p>
    <w:p w:rsidR="004A158E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priključenju na komunalne vodne građevine na području Grada Cresa.</w:t>
      </w:r>
    </w:p>
    <w:p w:rsidR="004A158E" w:rsidRPr="00502AB2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BD7B56">
        <w:rPr>
          <w:rFonts w:ascii="Calibri" w:hAnsi="Calibri"/>
          <w:sz w:val="24"/>
          <w:szCs w:val="24"/>
          <w:lang w:val="en-US"/>
        </w:rPr>
        <w:t>Prijedl</w:t>
      </w:r>
      <w:r>
        <w:rPr>
          <w:rFonts w:ascii="Calibri" w:hAnsi="Calibri"/>
          <w:sz w:val="24"/>
          <w:szCs w:val="24"/>
          <w:lang w:val="en-US"/>
        </w:rPr>
        <w:t>og Proračuna Grada Cresa za 2017</w:t>
      </w:r>
      <w:r w:rsidRPr="00BD7B56">
        <w:rPr>
          <w:rFonts w:ascii="Calibri" w:hAnsi="Calibri"/>
          <w:sz w:val="24"/>
          <w:szCs w:val="24"/>
          <w:lang w:val="en-US"/>
        </w:rPr>
        <w:t xml:space="preserve">. godinu – </w:t>
      </w:r>
      <w:r w:rsidRPr="00BD7B56">
        <w:rPr>
          <w:rFonts w:ascii="Calibri" w:hAnsi="Calibri"/>
          <w:i/>
          <w:sz w:val="24"/>
          <w:szCs w:val="24"/>
          <w:lang w:val="en-US"/>
        </w:rPr>
        <w:t>I čitanje</w:t>
      </w:r>
      <w:r>
        <w:rPr>
          <w:rFonts w:ascii="Calibri" w:hAnsi="Calibri"/>
          <w:i/>
          <w:sz w:val="24"/>
          <w:szCs w:val="24"/>
          <w:lang w:val="en-US"/>
        </w:rPr>
        <w:t>.</w:t>
      </w:r>
    </w:p>
    <w:p w:rsidR="004A158E" w:rsidRPr="00502AB2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502AB2">
        <w:rPr>
          <w:rFonts w:ascii="Calibri" w:hAnsi="Calibri"/>
          <w:sz w:val="24"/>
          <w:szCs w:val="24"/>
          <w:lang w:val="en-US"/>
        </w:rPr>
        <w:t xml:space="preserve">Prijedlog odluke o </w:t>
      </w:r>
      <w:r>
        <w:rPr>
          <w:rFonts w:ascii="Calibri" w:hAnsi="Calibri"/>
          <w:sz w:val="24"/>
          <w:szCs w:val="24"/>
          <w:lang w:val="en-US"/>
        </w:rPr>
        <w:t>drugim</w:t>
      </w:r>
      <w:r w:rsidRPr="00502AB2">
        <w:rPr>
          <w:rFonts w:ascii="Calibri" w:hAnsi="Calibri"/>
          <w:sz w:val="24"/>
          <w:szCs w:val="24"/>
          <w:lang w:val="en-US"/>
        </w:rPr>
        <w:t xml:space="preserve"> izmjenama </w:t>
      </w:r>
      <w:r>
        <w:rPr>
          <w:rFonts w:ascii="Calibri" w:hAnsi="Calibri"/>
          <w:sz w:val="24"/>
          <w:szCs w:val="24"/>
          <w:lang w:val="en-US"/>
        </w:rPr>
        <w:t>i</w:t>
      </w:r>
      <w:r w:rsidRPr="00502AB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dopunama Proračuna Grada Cresa z</w:t>
      </w:r>
      <w:r w:rsidRPr="00502AB2">
        <w:rPr>
          <w:rFonts w:ascii="Calibri" w:hAnsi="Calibri"/>
          <w:sz w:val="24"/>
          <w:szCs w:val="24"/>
          <w:lang w:val="en-US"/>
        </w:rPr>
        <w:t xml:space="preserve">a 2016. </w:t>
      </w:r>
      <w:r>
        <w:rPr>
          <w:rFonts w:ascii="Calibri" w:hAnsi="Calibri"/>
          <w:sz w:val="24"/>
          <w:szCs w:val="24"/>
          <w:lang w:val="en-US"/>
        </w:rPr>
        <w:t>g</w:t>
      </w:r>
      <w:r w:rsidRPr="00502AB2">
        <w:rPr>
          <w:rFonts w:ascii="Calibri" w:hAnsi="Calibri"/>
          <w:sz w:val="24"/>
          <w:szCs w:val="24"/>
          <w:lang w:val="en-US"/>
        </w:rPr>
        <w:t>odinu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4A158E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Izvješće o radu Gradonačelnika za razdoblje od 1. siječnja do 30. lipnja 2016.</w:t>
      </w:r>
    </w:p>
    <w:p w:rsidR="004A158E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određivanju poslova prijevoza pokojnika koji se financiraju iz Proračuna Grada Cresa.</w:t>
      </w:r>
    </w:p>
    <w:p w:rsidR="004A158E" w:rsidRDefault="00332780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</w:t>
      </w:r>
      <w:r w:rsidR="004A158E">
        <w:rPr>
          <w:rFonts w:ascii="Calibri" w:hAnsi="Calibri"/>
          <w:sz w:val="24"/>
          <w:szCs w:val="24"/>
          <w:lang w:val="en-US"/>
        </w:rPr>
        <w:t>dluk</w:t>
      </w:r>
      <w:r>
        <w:rPr>
          <w:rFonts w:ascii="Calibri" w:hAnsi="Calibri"/>
          <w:sz w:val="24"/>
          <w:szCs w:val="24"/>
          <w:lang w:val="en-US"/>
        </w:rPr>
        <w:t>e</w:t>
      </w:r>
      <w:r w:rsidR="004A158E">
        <w:rPr>
          <w:rFonts w:ascii="Calibri" w:hAnsi="Calibri"/>
          <w:sz w:val="24"/>
          <w:szCs w:val="24"/>
          <w:lang w:val="en-US"/>
        </w:rPr>
        <w:t xml:space="preserve"> o razdvajanju naselja Miholašćica na dva naselja: Miholašćica i Zaglav.</w:t>
      </w:r>
    </w:p>
    <w:p w:rsidR="004A158E" w:rsidRDefault="004A158E" w:rsidP="004A158E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-Prijedlog zaključka o raspisivanju javnog natječaja za prodaju dijela nekretnine č.zgr. 10 k.o. Cres.</w:t>
      </w:r>
    </w:p>
    <w:p w:rsidR="004A158E" w:rsidRDefault="004A158E" w:rsidP="004A158E">
      <w:pPr>
        <w:pStyle w:val="Popis"/>
        <w:spacing w:after="0"/>
        <w:ind w:left="72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-Prijedlog zaključka o raspisivanju javnog natječaja za prodaju dijela nekretnina č.zgr. 245/1 i č.zgr. 245/2 k.o. Dragozetići.</w:t>
      </w:r>
    </w:p>
    <w:p w:rsidR="00A210EA" w:rsidRPr="00E75C21" w:rsidRDefault="00A210EA" w:rsidP="00A210EA">
      <w:pPr>
        <w:pStyle w:val="Tijeloteksta2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75C21">
        <w:rPr>
          <w:rFonts w:ascii="Calibri" w:hAnsi="Calibri"/>
          <w:b/>
          <w:sz w:val="24"/>
          <w:szCs w:val="24"/>
        </w:rPr>
        <w:t>Ad. 1. Aktualni sat</w:t>
      </w:r>
    </w:p>
    <w:p w:rsidR="00394839" w:rsidRDefault="004A64D6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Petar Miočić, Fiorenco P</w:t>
      </w:r>
      <w:r w:rsidR="00394839">
        <w:rPr>
          <w:rFonts w:ascii="Calibri" w:hAnsi="Calibri"/>
          <w:sz w:val="24"/>
          <w:szCs w:val="24"/>
          <w:lang w:val="en-US"/>
        </w:rPr>
        <w:t xml:space="preserve">inezić </w:t>
      </w:r>
      <w:r>
        <w:rPr>
          <w:rFonts w:ascii="Calibri" w:hAnsi="Calibri"/>
          <w:sz w:val="24"/>
          <w:szCs w:val="24"/>
          <w:lang w:val="en-US"/>
        </w:rPr>
        <w:t>i</w:t>
      </w:r>
      <w:r w:rsidR="00394839">
        <w:rPr>
          <w:rFonts w:ascii="Calibri" w:hAnsi="Calibri"/>
          <w:sz w:val="24"/>
          <w:szCs w:val="24"/>
          <w:lang w:val="en-US"/>
        </w:rPr>
        <w:t xml:space="preserve"> Gaetano </w:t>
      </w:r>
      <w:r>
        <w:rPr>
          <w:rFonts w:ascii="Calibri" w:hAnsi="Calibri"/>
          <w:sz w:val="24"/>
          <w:szCs w:val="24"/>
          <w:lang w:val="en-US"/>
        </w:rPr>
        <w:t>N</w:t>
      </w:r>
      <w:r w:rsidR="00394839">
        <w:rPr>
          <w:rFonts w:ascii="Calibri" w:hAnsi="Calibri"/>
          <w:sz w:val="24"/>
          <w:szCs w:val="24"/>
          <w:lang w:val="en-US"/>
        </w:rPr>
        <w:t>egove</w:t>
      </w:r>
      <w:r>
        <w:rPr>
          <w:rFonts w:ascii="Calibri" w:hAnsi="Calibri"/>
          <w:sz w:val="24"/>
          <w:szCs w:val="24"/>
          <w:lang w:val="en-US"/>
        </w:rPr>
        <w:t>tić</w:t>
      </w:r>
      <w:r w:rsidR="00394839">
        <w:rPr>
          <w:rFonts w:ascii="Calibri" w:hAnsi="Calibri"/>
          <w:sz w:val="24"/>
          <w:szCs w:val="24"/>
          <w:lang w:val="en-US"/>
        </w:rPr>
        <w:t xml:space="preserve"> očitovali su se o odgovorima dobivenim na posta</w:t>
      </w:r>
      <w:r>
        <w:rPr>
          <w:rFonts w:ascii="Calibri" w:hAnsi="Calibri"/>
          <w:sz w:val="24"/>
          <w:szCs w:val="24"/>
          <w:lang w:val="en-US"/>
        </w:rPr>
        <w:t>vljena</w:t>
      </w:r>
      <w:r w:rsidR="00394839">
        <w:rPr>
          <w:rFonts w:ascii="Calibri" w:hAnsi="Calibri"/>
          <w:sz w:val="24"/>
          <w:szCs w:val="24"/>
          <w:lang w:val="en-US"/>
        </w:rPr>
        <w:t xml:space="preserve"> vijećnička pitanja.</w:t>
      </w:r>
    </w:p>
    <w:p w:rsidR="00394839" w:rsidRDefault="00394839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</w:t>
      </w:r>
      <w:r w:rsidR="004A64D6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amijanjević izrazi</w:t>
      </w:r>
      <w:r w:rsidR="004A64D6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 xml:space="preserve"> je nazadov</w:t>
      </w:r>
      <w:r w:rsidR="004A64D6">
        <w:rPr>
          <w:rFonts w:ascii="Calibri" w:hAnsi="Calibri"/>
          <w:sz w:val="24"/>
          <w:szCs w:val="24"/>
          <w:lang w:val="en-US"/>
        </w:rPr>
        <w:t>oljstvo</w:t>
      </w:r>
      <w:r>
        <w:rPr>
          <w:rFonts w:ascii="Calibri" w:hAnsi="Calibri"/>
          <w:sz w:val="24"/>
          <w:szCs w:val="24"/>
          <w:lang w:val="en-US"/>
        </w:rPr>
        <w:t xml:space="preserve"> dobivenim odg</w:t>
      </w:r>
      <w:r w:rsidR="004A64D6">
        <w:rPr>
          <w:rFonts w:ascii="Calibri" w:hAnsi="Calibri"/>
          <w:sz w:val="24"/>
          <w:szCs w:val="24"/>
          <w:lang w:val="en-US"/>
        </w:rPr>
        <w:t>ovorom</w:t>
      </w:r>
      <w:r>
        <w:rPr>
          <w:rFonts w:ascii="Calibri" w:hAnsi="Calibri"/>
          <w:sz w:val="24"/>
          <w:szCs w:val="24"/>
          <w:lang w:val="en-US"/>
        </w:rPr>
        <w:t xml:space="preserve"> na vijećničko pitanje u vezi izgradnje st</w:t>
      </w:r>
      <w:r w:rsidR="004A64D6">
        <w:rPr>
          <w:rFonts w:ascii="Calibri" w:hAnsi="Calibri"/>
          <w:sz w:val="24"/>
          <w:szCs w:val="24"/>
          <w:lang w:val="en-US"/>
        </w:rPr>
        <w:t>anova</w:t>
      </w:r>
      <w:r>
        <w:rPr>
          <w:rFonts w:ascii="Calibri" w:hAnsi="Calibri"/>
          <w:sz w:val="24"/>
          <w:szCs w:val="24"/>
          <w:lang w:val="en-US"/>
        </w:rPr>
        <w:t xml:space="preserve"> po programu POS</w:t>
      </w:r>
      <w:r w:rsidR="004A64D6">
        <w:rPr>
          <w:rFonts w:ascii="Calibri" w:hAnsi="Calibri"/>
          <w:sz w:val="24"/>
          <w:szCs w:val="24"/>
          <w:lang w:val="en-US"/>
        </w:rPr>
        <w:t>-</w:t>
      </w:r>
      <w:r>
        <w:rPr>
          <w:rFonts w:ascii="Calibri" w:hAnsi="Calibri"/>
          <w:sz w:val="24"/>
          <w:szCs w:val="24"/>
          <w:lang w:val="en-US"/>
        </w:rPr>
        <w:t>a</w:t>
      </w:r>
      <w:r w:rsidR="004A64D6">
        <w:rPr>
          <w:rFonts w:ascii="Calibri" w:hAnsi="Calibri"/>
          <w:sz w:val="24"/>
          <w:szCs w:val="24"/>
          <w:lang w:val="en-US"/>
        </w:rPr>
        <w:t>. Postavio je</w:t>
      </w:r>
      <w:r>
        <w:rPr>
          <w:rFonts w:ascii="Calibri" w:hAnsi="Calibri"/>
          <w:sz w:val="24"/>
          <w:szCs w:val="24"/>
          <w:lang w:val="en-US"/>
        </w:rPr>
        <w:t xml:space="preserve"> dopunsko pitanje koje g</w:t>
      </w:r>
      <w:r w:rsidR="004A64D6">
        <w:rPr>
          <w:rFonts w:ascii="Calibri" w:hAnsi="Calibri"/>
          <w:sz w:val="24"/>
          <w:szCs w:val="24"/>
          <w:lang w:val="en-US"/>
        </w:rPr>
        <w:t>lasi:</w:t>
      </w:r>
      <w:r>
        <w:rPr>
          <w:rFonts w:ascii="Calibri" w:hAnsi="Calibri"/>
          <w:sz w:val="24"/>
          <w:szCs w:val="24"/>
          <w:lang w:val="en-US"/>
        </w:rPr>
        <w:t xml:space="preserve"> Št</w:t>
      </w:r>
      <w:r w:rsidR="004A64D6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 xml:space="preserve"> konkretno </w:t>
      </w:r>
      <w:r w:rsidR="004A64D6">
        <w:rPr>
          <w:rFonts w:ascii="Calibri" w:hAnsi="Calibri"/>
          <w:sz w:val="24"/>
          <w:szCs w:val="24"/>
          <w:lang w:val="en-US"/>
        </w:rPr>
        <w:t>Grad</w:t>
      </w:r>
      <w:r>
        <w:rPr>
          <w:rFonts w:ascii="Calibri" w:hAnsi="Calibri"/>
          <w:sz w:val="24"/>
          <w:szCs w:val="24"/>
          <w:lang w:val="en-US"/>
        </w:rPr>
        <w:t xml:space="preserve"> radi na izgradnji st</w:t>
      </w:r>
      <w:r w:rsidR="004A64D6">
        <w:rPr>
          <w:rFonts w:ascii="Calibri" w:hAnsi="Calibri"/>
          <w:sz w:val="24"/>
          <w:szCs w:val="24"/>
          <w:lang w:val="en-US"/>
        </w:rPr>
        <w:t xml:space="preserve">anova </w:t>
      </w:r>
      <w:r>
        <w:rPr>
          <w:rFonts w:ascii="Calibri" w:hAnsi="Calibri"/>
          <w:sz w:val="24"/>
          <w:szCs w:val="24"/>
          <w:lang w:val="en-US"/>
        </w:rPr>
        <w:t>po pr</w:t>
      </w:r>
      <w:r w:rsidR="004A64D6">
        <w:rPr>
          <w:rFonts w:ascii="Calibri" w:hAnsi="Calibri"/>
          <w:sz w:val="24"/>
          <w:szCs w:val="24"/>
          <w:lang w:val="en-US"/>
        </w:rPr>
        <w:t>ogramu POS-a,</w:t>
      </w:r>
      <w:r>
        <w:rPr>
          <w:rFonts w:ascii="Calibri" w:hAnsi="Calibri"/>
          <w:sz w:val="24"/>
          <w:szCs w:val="24"/>
          <w:lang w:val="en-US"/>
        </w:rPr>
        <w:t xml:space="preserve"> u kojoj je fazi danas</w:t>
      </w:r>
      <w:r w:rsidR="00332780">
        <w:rPr>
          <w:rFonts w:ascii="Calibri" w:hAnsi="Calibri"/>
          <w:sz w:val="24"/>
          <w:szCs w:val="24"/>
          <w:lang w:val="en-US"/>
        </w:rPr>
        <w:t>?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4A64D6" w:rsidRDefault="004D718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Petar Mi</w:t>
      </w:r>
      <w:r w:rsidR="004A64D6">
        <w:rPr>
          <w:rFonts w:ascii="Calibri" w:hAnsi="Calibri"/>
          <w:sz w:val="24"/>
          <w:szCs w:val="24"/>
          <w:lang w:val="en-US"/>
        </w:rPr>
        <w:t>očić</w:t>
      </w:r>
      <w:r>
        <w:rPr>
          <w:rFonts w:ascii="Calibri" w:hAnsi="Calibri"/>
          <w:sz w:val="24"/>
          <w:szCs w:val="24"/>
          <w:lang w:val="en-US"/>
        </w:rPr>
        <w:t xml:space="preserve"> post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vio je </w:t>
      </w:r>
      <w:r w:rsidR="004A64D6">
        <w:rPr>
          <w:rFonts w:ascii="Calibri" w:hAnsi="Calibri"/>
          <w:sz w:val="24"/>
          <w:szCs w:val="24"/>
          <w:lang w:val="en-US"/>
        </w:rPr>
        <w:t xml:space="preserve">sljedeće </w:t>
      </w:r>
      <w:r>
        <w:rPr>
          <w:rFonts w:ascii="Calibri" w:hAnsi="Calibri"/>
          <w:sz w:val="24"/>
          <w:szCs w:val="24"/>
          <w:lang w:val="en-US"/>
        </w:rPr>
        <w:t>pitanje</w:t>
      </w:r>
      <w:r w:rsidR="004A64D6">
        <w:rPr>
          <w:rFonts w:ascii="Calibri" w:hAnsi="Calibri"/>
          <w:sz w:val="24"/>
          <w:szCs w:val="24"/>
          <w:lang w:val="en-US"/>
        </w:rPr>
        <w:t>:</w:t>
      </w:r>
    </w:p>
    <w:p w:rsidR="004D7182" w:rsidRDefault="004A64D6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</w:t>
      </w:r>
      <w:r w:rsidR="004D7182">
        <w:rPr>
          <w:rFonts w:ascii="Calibri" w:hAnsi="Calibri"/>
          <w:sz w:val="24"/>
          <w:szCs w:val="24"/>
          <w:lang w:val="en-US"/>
        </w:rPr>
        <w:t>ada će zasv</w:t>
      </w:r>
      <w:r>
        <w:rPr>
          <w:rFonts w:ascii="Calibri" w:hAnsi="Calibri"/>
          <w:sz w:val="24"/>
          <w:szCs w:val="24"/>
          <w:lang w:val="en-US"/>
        </w:rPr>
        <w:t>ijetliti rasvjeta na cesti D100?</w:t>
      </w:r>
      <w:r w:rsidR="004D718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S</w:t>
      </w:r>
      <w:r w:rsidR="004D7182">
        <w:rPr>
          <w:rFonts w:ascii="Calibri" w:hAnsi="Calibri"/>
          <w:sz w:val="24"/>
          <w:szCs w:val="24"/>
          <w:lang w:val="en-US"/>
        </w:rPr>
        <w:t>ve je postavljeno a ne svijetli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4D7182" w:rsidRDefault="004D718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Gaetano Negov</w:t>
      </w:r>
      <w:r w:rsidR="004A64D6">
        <w:rPr>
          <w:rFonts w:ascii="Calibri" w:hAnsi="Calibri"/>
          <w:sz w:val="24"/>
          <w:szCs w:val="24"/>
          <w:lang w:val="en-US"/>
        </w:rPr>
        <w:t>etić</w:t>
      </w:r>
      <w:r>
        <w:rPr>
          <w:rFonts w:ascii="Calibri" w:hAnsi="Calibri"/>
          <w:sz w:val="24"/>
          <w:szCs w:val="24"/>
          <w:lang w:val="en-US"/>
        </w:rPr>
        <w:t xml:space="preserve"> post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vio je sljedeć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vijećničk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pit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nja</w:t>
      </w:r>
      <w:r w:rsidR="004A64D6">
        <w:rPr>
          <w:rFonts w:ascii="Calibri" w:hAnsi="Calibri"/>
          <w:sz w:val="24"/>
          <w:szCs w:val="24"/>
          <w:lang w:val="en-US"/>
        </w:rPr>
        <w:t>:</w:t>
      </w:r>
    </w:p>
    <w:p w:rsidR="004D7182" w:rsidRDefault="004A64D6" w:rsidP="004A64D6">
      <w:pPr>
        <w:pStyle w:val="Popis"/>
        <w:numPr>
          <w:ilvl w:val="0"/>
          <w:numId w:val="20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Na prošloj sjednici zatražio je izvješće od Lovačkog društva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još uvijek čeka to izvješće. Predložio je i održavanje tematske sjednice u vezi izlova divljači što smatra da je sada potrebno </w:t>
      </w:r>
      <w:r w:rsidR="004D7182">
        <w:rPr>
          <w:rFonts w:ascii="Calibri" w:hAnsi="Calibri"/>
          <w:sz w:val="24"/>
          <w:szCs w:val="24"/>
          <w:lang w:val="en-US"/>
        </w:rPr>
        <w:t xml:space="preserve">jer su komentari da se o </w:t>
      </w:r>
      <w:r>
        <w:rPr>
          <w:rFonts w:ascii="Calibri" w:hAnsi="Calibri"/>
          <w:sz w:val="24"/>
          <w:szCs w:val="24"/>
          <w:lang w:val="en-US"/>
        </w:rPr>
        <w:t>izlovu i</w:t>
      </w:r>
      <w:r w:rsidR="004D7182">
        <w:rPr>
          <w:rFonts w:ascii="Calibri" w:hAnsi="Calibri"/>
          <w:sz w:val="24"/>
          <w:szCs w:val="24"/>
          <w:lang w:val="en-US"/>
        </w:rPr>
        <w:t xml:space="preserve"> o št</w:t>
      </w:r>
      <w:r>
        <w:rPr>
          <w:rFonts w:ascii="Calibri" w:hAnsi="Calibri"/>
          <w:sz w:val="24"/>
          <w:szCs w:val="24"/>
          <w:lang w:val="en-US"/>
        </w:rPr>
        <w:t>etama</w:t>
      </w:r>
      <w:r w:rsidR="004D7182">
        <w:rPr>
          <w:rFonts w:ascii="Calibri" w:hAnsi="Calibri"/>
          <w:sz w:val="24"/>
          <w:szCs w:val="24"/>
          <w:lang w:val="en-US"/>
        </w:rPr>
        <w:t xml:space="preserve"> ne vodi više briga kao prije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4A64D6" w:rsidRDefault="004D7182" w:rsidP="004A64D6">
      <w:pPr>
        <w:pStyle w:val="Popis"/>
        <w:numPr>
          <w:ilvl w:val="0"/>
          <w:numId w:val="20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4A64D6">
        <w:rPr>
          <w:rFonts w:ascii="Calibri" w:hAnsi="Calibri"/>
          <w:sz w:val="24"/>
          <w:szCs w:val="24"/>
          <w:lang w:val="en-US"/>
        </w:rPr>
        <w:t xml:space="preserve">Da li </w:t>
      </w:r>
      <w:r w:rsidR="004A64D6">
        <w:rPr>
          <w:rFonts w:ascii="Calibri" w:hAnsi="Calibri"/>
          <w:sz w:val="24"/>
          <w:szCs w:val="24"/>
          <w:lang w:val="en-US"/>
        </w:rPr>
        <w:t xml:space="preserve">su u Proračunu za 2017. </w:t>
      </w:r>
      <w:r w:rsidR="00332780">
        <w:rPr>
          <w:rFonts w:ascii="Calibri" w:hAnsi="Calibri"/>
          <w:sz w:val="24"/>
          <w:szCs w:val="24"/>
          <w:lang w:val="en-US"/>
        </w:rPr>
        <w:t>p</w:t>
      </w:r>
      <w:r w:rsidR="004A64D6">
        <w:rPr>
          <w:rFonts w:ascii="Calibri" w:hAnsi="Calibri"/>
          <w:sz w:val="24"/>
          <w:szCs w:val="24"/>
          <w:lang w:val="en-US"/>
        </w:rPr>
        <w:t>redviđena sredstva za povećanje plaća djelatnicima Dječjeg vrtića?</w:t>
      </w:r>
    </w:p>
    <w:p w:rsidR="004D7182" w:rsidRPr="004A64D6" w:rsidRDefault="004D7182" w:rsidP="004A64D6">
      <w:pPr>
        <w:pStyle w:val="Popis"/>
        <w:numPr>
          <w:ilvl w:val="0"/>
          <w:numId w:val="20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4A64D6">
        <w:rPr>
          <w:rFonts w:ascii="Calibri" w:hAnsi="Calibri"/>
          <w:sz w:val="24"/>
          <w:szCs w:val="24"/>
          <w:lang w:val="en-US"/>
        </w:rPr>
        <w:t xml:space="preserve">Da li će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4A64D6">
        <w:rPr>
          <w:rFonts w:ascii="Calibri" w:hAnsi="Calibri"/>
          <w:sz w:val="24"/>
          <w:szCs w:val="24"/>
          <w:lang w:val="en-US"/>
        </w:rPr>
        <w:t xml:space="preserve"> na koji način </w:t>
      </w:r>
      <w:r w:rsidRPr="004A64D6">
        <w:rPr>
          <w:rFonts w:ascii="Calibri" w:hAnsi="Calibri"/>
          <w:sz w:val="24"/>
          <w:szCs w:val="24"/>
          <w:lang w:val="en-US"/>
        </w:rPr>
        <w:t>biti nagrađena t</w:t>
      </w:r>
      <w:r w:rsidR="004A64D6">
        <w:rPr>
          <w:rFonts w:ascii="Calibri" w:hAnsi="Calibri"/>
          <w:sz w:val="24"/>
          <w:szCs w:val="24"/>
          <w:lang w:val="en-US"/>
        </w:rPr>
        <w:t>ajnica Grada Cresa</w:t>
      </w:r>
      <w:r w:rsidRPr="004A64D6">
        <w:rPr>
          <w:rFonts w:ascii="Calibri" w:hAnsi="Calibri"/>
          <w:sz w:val="24"/>
          <w:szCs w:val="24"/>
          <w:lang w:val="en-US"/>
        </w:rPr>
        <w:t xml:space="preserve"> za to što je prog</w:t>
      </w:r>
      <w:r w:rsidR="004A64D6">
        <w:rPr>
          <w:rFonts w:ascii="Calibri" w:hAnsi="Calibri"/>
          <w:sz w:val="24"/>
          <w:szCs w:val="24"/>
          <w:lang w:val="en-US"/>
        </w:rPr>
        <w:t>lašena</w:t>
      </w:r>
      <w:r w:rsidRPr="004A64D6">
        <w:rPr>
          <w:rFonts w:ascii="Calibri" w:hAnsi="Calibri"/>
          <w:sz w:val="24"/>
          <w:szCs w:val="24"/>
          <w:lang w:val="en-US"/>
        </w:rPr>
        <w:t xml:space="preserve"> n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 w:rsidRPr="004A64D6">
        <w:rPr>
          <w:rFonts w:ascii="Calibri" w:hAnsi="Calibri"/>
          <w:sz w:val="24"/>
          <w:szCs w:val="24"/>
          <w:lang w:val="en-US"/>
        </w:rPr>
        <w:t>jboljom t</w:t>
      </w:r>
      <w:r w:rsidR="004A64D6">
        <w:rPr>
          <w:rFonts w:ascii="Calibri" w:hAnsi="Calibri"/>
          <w:sz w:val="24"/>
          <w:szCs w:val="24"/>
          <w:lang w:val="en-US"/>
        </w:rPr>
        <w:t xml:space="preserve">ajnicom? Svakako bi je trebalo nagraditi pa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4A64D6">
        <w:rPr>
          <w:rFonts w:ascii="Calibri" w:hAnsi="Calibri"/>
          <w:sz w:val="24"/>
          <w:szCs w:val="24"/>
          <w:lang w:val="en-US"/>
        </w:rPr>
        <w:t xml:space="preserve"> povećati koeficijent na plaću.</w:t>
      </w:r>
    </w:p>
    <w:p w:rsidR="004A64D6" w:rsidRDefault="004D718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 xml:space="preserve">Nenad </w:t>
      </w:r>
      <w:r w:rsidR="004A64D6">
        <w:rPr>
          <w:rFonts w:ascii="Calibri" w:hAnsi="Calibri"/>
          <w:sz w:val="24"/>
          <w:szCs w:val="24"/>
          <w:lang w:val="en-US"/>
        </w:rPr>
        <w:t>K</w:t>
      </w:r>
      <w:r>
        <w:rPr>
          <w:rFonts w:ascii="Calibri" w:hAnsi="Calibri"/>
          <w:sz w:val="24"/>
          <w:szCs w:val="24"/>
          <w:lang w:val="en-US"/>
        </w:rPr>
        <w:t xml:space="preserve">učić </w:t>
      </w:r>
      <w:r w:rsidR="004A64D6">
        <w:rPr>
          <w:rFonts w:ascii="Calibri" w:hAnsi="Calibri"/>
          <w:sz w:val="24"/>
          <w:szCs w:val="24"/>
          <w:lang w:val="en-US"/>
        </w:rPr>
        <w:t>postavio je sljedeće vijećničko pitanje:</w:t>
      </w:r>
    </w:p>
    <w:p w:rsidR="004D7182" w:rsidRDefault="004A64D6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Da li je </w:t>
      </w:r>
      <w:r w:rsidR="004D7182">
        <w:rPr>
          <w:rFonts w:ascii="Calibri" w:hAnsi="Calibri"/>
          <w:sz w:val="24"/>
          <w:szCs w:val="24"/>
          <w:lang w:val="en-US"/>
        </w:rPr>
        <w:t>moguće prom</w:t>
      </w:r>
      <w:r>
        <w:rPr>
          <w:rFonts w:ascii="Calibri" w:hAnsi="Calibri"/>
          <w:sz w:val="24"/>
          <w:szCs w:val="24"/>
          <w:lang w:val="en-US"/>
        </w:rPr>
        <w:t>ijeniti</w:t>
      </w:r>
      <w:r w:rsidR="004D7182">
        <w:rPr>
          <w:rFonts w:ascii="Calibri" w:hAnsi="Calibri"/>
          <w:sz w:val="24"/>
          <w:szCs w:val="24"/>
          <w:lang w:val="en-US"/>
        </w:rPr>
        <w:t xml:space="preserve"> ra</w:t>
      </w:r>
      <w:r>
        <w:rPr>
          <w:rFonts w:ascii="Calibri" w:hAnsi="Calibri"/>
          <w:sz w:val="24"/>
          <w:szCs w:val="24"/>
          <w:lang w:val="en-US"/>
        </w:rPr>
        <w:t>dno vrijeme</w:t>
      </w:r>
      <w:r w:rsidR="004D718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L</w:t>
      </w:r>
      <w:r w:rsidR="004D7182">
        <w:rPr>
          <w:rFonts w:ascii="Calibri" w:hAnsi="Calibri"/>
          <w:sz w:val="24"/>
          <w:szCs w:val="24"/>
          <w:lang w:val="en-US"/>
        </w:rPr>
        <w:t>jeka</w:t>
      </w:r>
      <w:r>
        <w:rPr>
          <w:rFonts w:ascii="Calibri" w:hAnsi="Calibri"/>
          <w:sz w:val="24"/>
          <w:szCs w:val="24"/>
          <w:lang w:val="en-US"/>
        </w:rPr>
        <w:t xml:space="preserve">rne </w:t>
      </w:r>
      <w:r w:rsidR="004D7182">
        <w:rPr>
          <w:rFonts w:ascii="Calibri" w:hAnsi="Calibri"/>
          <w:sz w:val="24"/>
          <w:szCs w:val="24"/>
          <w:lang w:val="en-US"/>
        </w:rPr>
        <w:t xml:space="preserve">u </w:t>
      </w:r>
      <w:r>
        <w:rPr>
          <w:rFonts w:ascii="Calibri" w:hAnsi="Calibri"/>
          <w:sz w:val="24"/>
          <w:szCs w:val="24"/>
          <w:lang w:val="en-US"/>
        </w:rPr>
        <w:t>C</w:t>
      </w:r>
      <w:r w:rsidR="004D7182">
        <w:rPr>
          <w:rFonts w:ascii="Calibri" w:hAnsi="Calibri"/>
          <w:sz w:val="24"/>
          <w:szCs w:val="24"/>
          <w:lang w:val="en-US"/>
        </w:rPr>
        <w:t xml:space="preserve">resu </w:t>
      </w:r>
      <w:r>
        <w:rPr>
          <w:rFonts w:ascii="Calibri" w:hAnsi="Calibri"/>
          <w:sz w:val="24"/>
          <w:szCs w:val="24"/>
          <w:lang w:val="en-US"/>
        </w:rPr>
        <w:t xml:space="preserve">koja radi do 13.00 sati </w:t>
      </w:r>
      <w:r w:rsidR="004D7182">
        <w:rPr>
          <w:rFonts w:ascii="Calibri" w:hAnsi="Calibri"/>
          <w:sz w:val="24"/>
          <w:szCs w:val="24"/>
          <w:lang w:val="en-US"/>
        </w:rPr>
        <w:t xml:space="preserve">jer ponekad ljudi sa sela ne stignu </w:t>
      </w:r>
      <w:r>
        <w:rPr>
          <w:rFonts w:ascii="Calibri" w:hAnsi="Calibri"/>
          <w:sz w:val="24"/>
          <w:szCs w:val="24"/>
          <w:lang w:val="en-US"/>
        </w:rPr>
        <w:t>do tada dignuti lijekove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a popodne se otvara tek u 18.00 sati?</w:t>
      </w:r>
    </w:p>
    <w:p w:rsidR="004D7182" w:rsidRDefault="004D718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Dragan Medarić post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vio je sljedeć</w:t>
      </w:r>
      <w:r w:rsidR="004A64D6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vijećničko pitanje</w:t>
      </w:r>
      <w:r w:rsidR="004A64D6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4D7182" w:rsidRDefault="004D718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Kada će se upal</w:t>
      </w:r>
      <w:r w:rsidR="004A64D6">
        <w:rPr>
          <w:rFonts w:ascii="Calibri" w:hAnsi="Calibri"/>
          <w:sz w:val="24"/>
          <w:szCs w:val="24"/>
          <w:lang w:val="en-US"/>
        </w:rPr>
        <w:t>iti</w:t>
      </w:r>
      <w:r>
        <w:rPr>
          <w:rFonts w:ascii="Calibri" w:hAnsi="Calibri"/>
          <w:sz w:val="24"/>
          <w:szCs w:val="24"/>
          <w:lang w:val="en-US"/>
        </w:rPr>
        <w:t xml:space="preserve"> javn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rasvjet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na potezu od kampa prema gradu</w:t>
      </w:r>
      <w:r w:rsidR="004A64D6">
        <w:rPr>
          <w:rFonts w:ascii="Calibri" w:hAnsi="Calibri"/>
          <w:sz w:val="24"/>
          <w:szCs w:val="24"/>
          <w:lang w:val="en-US"/>
        </w:rPr>
        <w:t>?</w:t>
      </w:r>
    </w:p>
    <w:p w:rsidR="004D7182" w:rsidRDefault="004D718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Oliver Fil</w:t>
      </w:r>
      <w:r w:rsidR="004A64D6">
        <w:rPr>
          <w:rFonts w:ascii="Calibri" w:hAnsi="Calibri"/>
          <w:sz w:val="24"/>
          <w:szCs w:val="24"/>
          <w:lang w:val="en-US"/>
        </w:rPr>
        <w:t xml:space="preserve">ipas </w:t>
      </w:r>
      <w:r>
        <w:rPr>
          <w:rFonts w:ascii="Calibri" w:hAnsi="Calibri"/>
          <w:sz w:val="24"/>
          <w:szCs w:val="24"/>
          <w:lang w:val="en-US"/>
        </w:rPr>
        <w:t>post</w:t>
      </w:r>
      <w:r w:rsidR="004A64D6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vio je sljedeć</w:t>
      </w:r>
      <w:r w:rsidR="004A64D6">
        <w:rPr>
          <w:rFonts w:ascii="Calibri" w:hAnsi="Calibri"/>
          <w:sz w:val="24"/>
          <w:szCs w:val="24"/>
          <w:lang w:val="en-US"/>
        </w:rPr>
        <w:t>a vijećnička</w:t>
      </w:r>
      <w:r>
        <w:rPr>
          <w:rFonts w:ascii="Calibri" w:hAnsi="Calibri"/>
          <w:sz w:val="24"/>
          <w:szCs w:val="24"/>
          <w:lang w:val="en-US"/>
        </w:rPr>
        <w:t xml:space="preserve"> p</w:t>
      </w:r>
      <w:r w:rsidR="004A64D6">
        <w:rPr>
          <w:rFonts w:ascii="Calibri" w:hAnsi="Calibri"/>
          <w:sz w:val="24"/>
          <w:szCs w:val="24"/>
          <w:lang w:val="en-US"/>
        </w:rPr>
        <w:t>itanja:</w:t>
      </w:r>
    </w:p>
    <w:p w:rsidR="004A64D6" w:rsidRDefault="004A64D6" w:rsidP="004A64D6">
      <w:pPr>
        <w:pStyle w:val="Popis"/>
        <w:numPr>
          <w:ilvl w:val="0"/>
          <w:numId w:val="2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Da li Grad ima informaciju kada će se početi graditi trgovački centar Plodine?</w:t>
      </w:r>
    </w:p>
    <w:p w:rsidR="00FF68F0" w:rsidRPr="004A64D6" w:rsidRDefault="004A64D6" w:rsidP="004A64D6">
      <w:pPr>
        <w:pStyle w:val="Popis"/>
        <w:numPr>
          <w:ilvl w:val="0"/>
          <w:numId w:val="2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</w:t>
      </w:r>
      <w:r w:rsidR="00FF68F0" w:rsidRPr="004A64D6">
        <w:rPr>
          <w:rFonts w:ascii="Calibri" w:hAnsi="Calibri"/>
          <w:sz w:val="24"/>
          <w:szCs w:val="24"/>
          <w:lang w:val="en-US"/>
        </w:rPr>
        <w:t>a li ima nešto novo u vezi pješačkog prijelaza na žu</w:t>
      </w:r>
      <w:r>
        <w:rPr>
          <w:rFonts w:ascii="Calibri" w:hAnsi="Calibri"/>
          <w:sz w:val="24"/>
          <w:szCs w:val="24"/>
          <w:lang w:val="en-US"/>
        </w:rPr>
        <w:t>panijskoj</w:t>
      </w:r>
      <w:r w:rsidR="00FF68F0" w:rsidRPr="004A64D6">
        <w:rPr>
          <w:rFonts w:ascii="Calibri" w:hAnsi="Calibri"/>
          <w:sz w:val="24"/>
          <w:szCs w:val="24"/>
          <w:lang w:val="en-US"/>
        </w:rPr>
        <w:t xml:space="preserve"> cesti između am</w:t>
      </w:r>
      <w:r>
        <w:rPr>
          <w:rFonts w:ascii="Calibri" w:hAnsi="Calibri"/>
          <w:sz w:val="24"/>
          <w:szCs w:val="24"/>
          <w:lang w:val="en-US"/>
        </w:rPr>
        <w:t>b</w:t>
      </w:r>
      <w:r w:rsidR="00FA6219">
        <w:rPr>
          <w:rFonts w:ascii="Calibri" w:hAnsi="Calibri"/>
          <w:sz w:val="24"/>
          <w:szCs w:val="24"/>
          <w:lang w:val="en-US"/>
        </w:rPr>
        <w:t xml:space="preserve">ulante </w:t>
      </w:r>
      <w:r w:rsidR="00FF68F0" w:rsidRPr="004A64D6">
        <w:rPr>
          <w:rFonts w:ascii="Calibri" w:hAnsi="Calibri"/>
          <w:sz w:val="24"/>
          <w:szCs w:val="24"/>
          <w:lang w:val="en-US"/>
        </w:rPr>
        <w:t xml:space="preserve">i zone </w:t>
      </w:r>
      <w:r w:rsidR="00FA6219">
        <w:rPr>
          <w:rFonts w:ascii="Calibri" w:hAnsi="Calibri"/>
          <w:sz w:val="24"/>
          <w:szCs w:val="24"/>
          <w:lang w:val="en-US"/>
        </w:rPr>
        <w:t>V</w:t>
      </w:r>
      <w:r w:rsidR="00FF68F0" w:rsidRPr="004A64D6">
        <w:rPr>
          <w:rFonts w:ascii="Calibri" w:hAnsi="Calibri"/>
          <w:sz w:val="24"/>
          <w:szCs w:val="24"/>
          <w:lang w:val="en-US"/>
        </w:rPr>
        <w:t xml:space="preserve">olnik koji je </w:t>
      </w:r>
      <w:r w:rsidR="00FA6219">
        <w:rPr>
          <w:rFonts w:ascii="Calibri" w:hAnsi="Calibri"/>
          <w:sz w:val="24"/>
          <w:szCs w:val="24"/>
          <w:lang w:val="en-US"/>
        </w:rPr>
        <w:t xml:space="preserve">zaista </w:t>
      </w:r>
      <w:r w:rsidR="00FF68F0" w:rsidRPr="004A64D6">
        <w:rPr>
          <w:rFonts w:ascii="Calibri" w:hAnsi="Calibri"/>
          <w:sz w:val="24"/>
          <w:szCs w:val="24"/>
          <w:lang w:val="en-US"/>
        </w:rPr>
        <w:t>potr</w:t>
      </w:r>
      <w:r w:rsidR="00FA6219">
        <w:rPr>
          <w:rFonts w:ascii="Calibri" w:hAnsi="Calibri"/>
          <w:sz w:val="24"/>
          <w:szCs w:val="24"/>
          <w:lang w:val="en-US"/>
        </w:rPr>
        <w:t>eban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FA6219">
        <w:rPr>
          <w:rFonts w:ascii="Calibri" w:hAnsi="Calibri"/>
          <w:sz w:val="24"/>
          <w:szCs w:val="24"/>
          <w:lang w:val="en-US"/>
        </w:rPr>
        <w:t xml:space="preserve"> zbog velikog broja ljudi koji tamo rade?</w:t>
      </w:r>
    </w:p>
    <w:p w:rsidR="00FF68F0" w:rsidRDefault="00FF68F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</w:t>
      </w:r>
      <w:r w:rsidR="00FA6219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amijanjević p</w:t>
      </w:r>
      <w:r w:rsidR="00FA6219">
        <w:rPr>
          <w:rFonts w:ascii="Calibri" w:hAnsi="Calibri"/>
          <w:sz w:val="24"/>
          <w:szCs w:val="24"/>
          <w:lang w:val="en-US"/>
        </w:rPr>
        <w:t xml:space="preserve">ostavio je </w:t>
      </w:r>
      <w:r>
        <w:rPr>
          <w:rFonts w:ascii="Calibri" w:hAnsi="Calibri"/>
          <w:sz w:val="24"/>
          <w:szCs w:val="24"/>
          <w:lang w:val="en-US"/>
        </w:rPr>
        <w:t>sljedeć</w:t>
      </w:r>
      <w:r w:rsidR="00FA6219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vijećničko pitanje </w:t>
      </w:r>
    </w:p>
    <w:p w:rsidR="004D7182" w:rsidRDefault="00FF68F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Kada će se ur</w:t>
      </w:r>
      <w:r w:rsidR="00FA6219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diti potez ceste </w:t>
      </w:r>
      <w:r w:rsidR="00FA6219">
        <w:rPr>
          <w:rFonts w:ascii="Calibri" w:hAnsi="Calibri"/>
          <w:sz w:val="24"/>
          <w:szCs w:val="24"/>
          <w:lang w:val="en-US"/>
        </w:rPr>
        <w:t xml:space="preserve">na predjelu Melin, </w:t>
      </w:r>
      <w:r>
        <w:rPr>
          <w:rFonts w:ascii="Calibri" w:hAnsi="Calibri"/>
          <w:sz w:val="24"/>
          <w:szCs w:val="24"/>
          <w:lang w:val="en-US"/>
        </w:rPr>
        <w:t>od šumice pr</w:t>
      </w:r>
      <w:r w:rsidR="00FA6219">
        <w:rPr>
          <w:rFonts w:ascii="Calibri" w:hAnsi="Calibri"/>
          <w:sz w:val="24"/>
          <w:szCs w:val="24"/>
          <w:lang w:val="en-US"/>
        </w:rPr>
        <w:t>ema</w:t>
      </w:r>
      <w:r>
        <w:rPr>
          <w:rFonts w:ascii="Calibri" w:hAnsi="Calibri"/>
          <w:sz w:val="24"/>
          <w:szCs w:val="24"/>
          <w:lang w:val="en-US"/>
        </w:rPr>
        <w:t xml:space="preserve"> hotelu </w:t>
      </w:r>
      <w:r w:rsidR="00FA6219">
        <w:rPr>
          <w:rFonts w:ascii="Calibri" w:hAnsi="Calibri"/>
          <w:sz w:val="24"/>
          <w:szCs w:val="24"/>
          <w:lang w:val="en-US"/>
        </w:rPr>
        <w:t>Kimen?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A6219">
        <w:rPr>
          <w:rFonts w:ascii="Calibri" w:hAnsi="Calibri"/>
          <w:sz w:val="24"/>
          <w:szCs w:val="24"/>
          <w:lang w:val="en-US"/>
        </w:rPr>
        <w:t>T</w:t>
      </w:r>
      <w:r>
        <w:rPr>
          <w:rFonts w:ascii="Calibri" w:hAnsi="Calibri"/>
          <w:sz w:val="24"/>
          <w:szCs w:val="24"/>
          <w:lang w:val="en-US"/>
        </w:rPr>
        <w:t>im dijelom pr</w:t>
      </w:r>
      <w:r w:rsidR="00FA6219">
        <w:rPr>
          <w:rFonts w:ascii="Calibri" w:hAnsi="Calibri"/>
          <w:sz w:val="24"/>
          <w:szCs w:val="24"/>
          <w:lang w:val="en-US"/>
        </w:rPr>
        <w:t>olazi</w:t>
      </w:r>
      <w:r>
        <w:rPr>
          <w:rFonts w:ascii="Calibri" w:hAnsi="Calibri"/>
          <w:sz w:val="24"/>
          <w:szCs w:val="24"/>
          <w:lang w:val="en-US"/>
        </w:rPr>
        <w:t xml:space="preserve"> jako puno pješaka </w:t>
      </w:r>
      <w:r w:rsidR="00FA6219">
        <w:rPr>
          <w:rFonts w:ascii="Calibri" w:hAnsi="Calibri"/>
          <w:sz w:val="24"/>
          <w:szCs w:val="24"/>
          <w:lang w:val="en-US"/>
        </w:rPr>
        <w:t>osobito turista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FA6219">
        <w:rPr>
          <w:rFonts w:ascii="Calibri" w:hAnsi="Calibri"/>
          <w:sz w:val="24"/>
          <w:szCs w:val="24"/>
          <w:lang w:val="en-US"/>
        </w:rPr>
        <w:t xml:space="preserve"> a</w:t>
      </w:r>
      <w:r>
        <w:rPr>
          <w:rFonts w:ascii="Calibri" w:hAnsi="Calibri"/>
          <w:sz w:val="24"/>
          <w:szCs w:val="24"/>
          <w:lang w:val="en-US"/>
        </w:rPr>
        <w:t xml:space="preserve"> cesta ne odg</w:t>
      </w:r>
      <w:r w:rsidR="00FA6219">
        <w:rPr>
          <w:rFonts w:ascii="Calibri" w:hAnsi="Calibri"/>
          <w:sz w:val="24"/>
          <w:szCs w:val="24"/>
          <w:lang w:val="en-US"/>
        </w:rPr>
        <w:t>ovara</w:t>
      </w:r>
      <w:r>
        <w:rPr>
          <w:rFonts w:ascii="Calibri" w:hAnsi="Calibri"/>
          <w:sz w:val="24"/>
          <w:szCs w:val="24"/>
          <w:lang w:val="en-US"/>
        </w:rPr>
        <w:t xml:space="preserve"> normal</w:t>
      </w:r>
      <w:r w:rsidR="00FA6219">
        <w:rPr>
          <w:rFonts w:ascii="Calibri" w:hAnsi="Calibri"/>
          <w:sz w:val="24"/>
          <w:szCs w:val="24"/>
          <w:lang w:val="en-US"/>
        </w:rPr>
        <w:t>nim</w:t>
      </w:r>
      <w:r>
        <w:rPr>
          <w:rFonts w:ascii="Calibri" w:hAnsi="Calibri"/>
          <w:sz w:val="24"/>
          <w:szCs w:val="24"/>
          <w:lang w:val="en-US"/>
        </w:rPr>
        <w:t xml:space="preserve"> uvjeti</w:t>
      </w:r>
      <w:r w:rsidR="00FA6219">
        <w:rPr>
          <w:rFonts w:ascii="Calibri" w:hAnsi="Calibri"/>
          <w:sz w:val="24"/>
          <w:szCs w:val="24"/>
          <w:lang w:val="en-US"/>
        </w:rPr>
        <w:t>ma.</w:t>
      </w:r>
      <w:r>
        <w:rPr>
          <w:rFonts w:ascii="Calibri" w:hAnsi="Calibri"/>
          <w:sz w:val="24"/>
          <w:szCs w:val="24"/>
          <w:lang w:val="en-US"/>
        </w:rPr>
        <w:t xml:space="preserve"> Općenito ga inter</w:t>
      </w:r>
      <w:r w:rsidR="00FA6219">
        <w:rPr>
          <w:rFonts w:ascii="Calibri" w:hAnsi="Calibri"/>
          <w:sz w:val="24"/>
          <w:szCs w:val="24"/>
          <w:lang w:val="en-US"/>
        </w:rPr>
        <w:t>esira</w:t>
      </w:r>
      <w:r>
        <w:rPr>
          <w:rFonts w:ascii="Calibri" w:hAnsi="Calibri"/>
          <w:sz w:val="24"/>
          <w:szCs w:val="24"/>
          <w:lang w:val="en-US"/>
        </w:rPr>
        <w:t xml:space="preserve"> kako se utv</w:t>
      </w:r>
      <w:r w:rsidR="00FA6219">
        <w:rPr>
          <w:rFonts w:ascii="Calibri" w:hAnsi="Calibri"/>
          <w:sz w:val="24"/>
          <w:szCs w:val="24"/>
          <w:lang w:val="en-US"/>
        </w:rPr>
        <w:t>rđuju</w:t>
      </w:r>
      <w:r>
        <w:rPr>
          <w:rFonts w:ascii="Calibri" w:hAnsi="Calibri"/>
          <w:sz w:val="24"/>
          <w:szCs w:val="24"/>
          <w:lang w:val="en-US"/>
        </w:rPr>
        <w:t xml:space="preserve"> priorite</w:t>
      </w:r>
      <w:r w:rsidR="00332780">
        <w:rPr>
          <w:rFonts w:ascii="Calibri" w:hAnsi="Calibri"/>
          <w:sz w:val="24"/>
          <w:szCs w:val="24"/>
          <w:lang w:val="en-US"/>
        </w:rPr>
        <w:t>t</w:t>
      </w:r>
      <w:r w:rsidR="00FA6219">
        <w:rPr>
          <w:rFonts w:ascii="Calibri" w:hAnsi="Calibri"/>
          <w:sz w:val="24"/>
          <w:szCs w:val="24"/>
          <w:lang w:val="en-US"/>
        </w:rPr>
        <w:t>i za sanaciju županijskih cesta na području Grada Cresa. Obično se te ceste saniraju u dogovoru s Gradom Cresom koji isto ulaže sredstva.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A6219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>red par go</w:t>
      </w:r>
      <w:r w:rsidR="00FA6219">
        <w:rPr>
          <w:rFonts w:ascii="Calibri" w:hAnsi="Calibri"/>
          <w:sz w:val="24"/>
          <w:szCs w:val="24"/>
          <w:lang w:val="en-US"/>
        </w:rPr>
        <w:t>dina</w:t>
      </w:r>
      <w:r>
        <w:rPr>
          <w:rFonts w:ascii="Calibri" w:hAnsi="Calibri"/>
          <w:sz w:val="24"/>
          <w:szCs w:val="24"/>
          <w:lang w:val="en-US"/>
        </w:rPr>
        <w:t xml:space="preserve"> ur</w:t>
      </w:r>
      <w:r w:rsidR="00332780">
        <w:rPr>
          <w:rFonts w:ascii="Calibri" w:hAnsi="Calibri"/>
          <w:sz w:val="24"/>
          <w:szCs w:val="24"/>
          <w:lang w:val="en-US"/>
        </w:rPr>
        <w:t>eđena je cesta na M</w:t>
      </w:r>
      <w:r w:rsidR="00FA6219">
        <w:rPr>
          <w:rFonts w:ascii="Calibri" w:hAnsi="Calibri"/>
          <w:sz w:val="24"/>
          <w:szCs w:val="24"/>
          <w:lang w:val="en-US"/>
        </w:rPr>
        <w:t xml:space="preserve">elinu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FA6219">
        <w:rPr>
          <w:rFonts w:ascii="Calibri" w:hAnsi="Calibri"/>
          <w:sz w:val="24"/>
          <w:szCs w:val="24"/>
          <w:lang w:val="en-US"/>
        </w:rPr>
        <w:t xml:space="preserve"> to dobro izgleda</w:t>
      </w:r>
      <w:r>
        <w:rPr>
          <w:rFonts w:ascii="Calibri" w:hAnsi="Calibri"/>
          <w:sz w:val="24"/>
          <w:szCs w:val="24"/>
          <w:lang w:val="en-US"/>
        </w:rPr>
        <w:t xml:space="preserve"> a </w:t>
      </w:r>
      <w:r w:rsidR="00FA6219">
        <w:rPr>
          <w:rFonts w:ascii="Calibri" w:hAnsi="Calibri"/>
          <w:sz w:val="24"/>
          <w:szCs w:val="24"/>
          <w:lang w:val="en-US"/>
        </w:rPr>
        <w:t>onda se druge godine išlo na</w:t>
      </w:r>
      <w:r>
        <w:rPr>
          <w:rFonts w:ascii="Calibri" w:hAnsi="Calibri"/>
          <w:sz w:val="24"/>
          <w:szCs w:val="24"/>
          <w:lang w:val="en-US"/>
        </w:rPr>
        <w:t xml:space="preserve"> dio cest</w:t>
      </w:r>
      <w:r w:rsidR="00FA6219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od kampa prema</w:t>
      </w:r>
      <w:r w:rsidR="00FA6219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ra</w:t>
      </w:r>
      <w:r w:rsidR="00FA6219">
        <w:rPr>
          <w:rFonts w:ascii="Calibri" w:hAnsi="Calibri"/>
          <w:sz w:val="24"/>
          <w:szCs w:val="24"/>
          <w:lang w:val="en-US"/>
        </w:rPr>
        <w:t>skr</w:t>
      </w:r>
      <w:r w:rsidR="00332780">
        <w:rPr>
          <w:rFonts w:ascii="Calibri" w:hAnsi="Calibri"/>
          <w:sz w:val="24"/>
          <w:szCs w:val="24"/>
          <w:lang w:val="en-US"/>
        </w:rPr>
        <w:t>šću</w:t>
      </w:r>
      <w:r w:rsidR="00FA6219">
        <w:rPr>
          <w:rFonts w:ascii="Calibri" w:hAnsi="Calibri"/>
          <w:sz w:val="24"/>
          <w:szCs w:val="24"/>
          <w:lang w:val="en-US"/>
        </w:rPr>
        <w:t xml:space="preserve"> za kulu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gdje su p</w:t>
      </w:r>
      <w:r w:rsidR="00FA6219">
        <w:rPr>
          <w:rFonts w:ascii="Calibri" w:hAnsi="Calibri"/>
          <w:sz w:val="24"/>
          <w:szCs w:val="24"/>
          <w:lang w:val="en-US"/>
        </w:rPr>
        <w:t xml:space="preserve">ostavljena </w:t>
      </w:r>
      <w:r>
        <w:rPr>
          <w:rFonts w:ascii="Calibri" w:hAnsi="Calibri"/>
          <w:sz w:val="24"/>
          <w:szCs w:val="24"/>
          <w:lang w:val="en-US"/>
        </w:rPr>
        <w:t>ra</w:t>
      </w:r>
      <w:r w:rsidR="00FA6219">
        <w:rPr>
          <w:rFonts w:ascii="Calibri" w:hAnsi="Calibri"/>
          <w:sz w:val="24"/>
          <w:szCs w:val="24"/>
          <w:lang w:val="en-US"/>
        </w:rPr>
        <w:t xml:space="preserve">svjetna </w:t>
      </w:r>
      <w:r>
        <w:rPr>
          <w:rFonts w:ascii="Calibri" w:hAnsi="Calibri"/>
          <w:sz w:val="24"/>
          <w:szCs w:val="24"/>
          <w:lang w:val="en-US"/>
        </w:rPr>
        <w:t>tijela koja već 4 godi</w:t>
      </w:r>
      <w:r w:rsidR="00FA6219">
        <w:rPr>
          <w:rFonts w:ascii="Calibri" w:hAnsi="Calibri"/>
          <w:sz w:val="24"/>
          <w:szCs w:val="24"/>
          <w:lang w:val="en-US"/>
        </w:rPr>
        <w:t>ne</w:t>
      </w:r>
      <w:r>
        <w:rPr>
          <w:rFonts w:ascii="Calibri" w:hAnsi="Calibri"/>
          <w:sz w:val="24"/>
          <w:szCs w:val="24"/>
          <w:lang w:val="en-US"/>
        </w:rPr>
        <w:t xml:space="preserve"> n</w:t>
      </w:r>
      <w:r w:rsidR="00FA6219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s</w:t>
      </w:r>
      <w:r w:rsidR="00FA6219">
        <w:rPr>
          <w:rFonts w:ascii="Calibri" w:hAnsi="Calibri"/>
          <w:sz w:val="24"/>
          <w:szCs w:val="24"/>
          <w:lang w:val="en-US"/>
        </w:rPr>
        <w:t>vijetle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A6219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ne</w:t>
      </w:r>
      <w:r w:rsidR="00FA6219">
        <w:rPr>
          <w:rFonts w:ascii="Calibri" w:hAnsi="Calibri"/>
          <w:sz w:val="24"/>
          <w:szCs w:val="24"/>
          <w:lang w:val="en-US"/>
        </w:rPr>
        <w:t xml:space="preserve">ma naznaka da će uskoro zasvijetliti. Bolje bude </w:t>
      </w:r>
      <w:r w:rsidR="00332780">
        <w:rPr>
          <w:rFonts w:ascii="Calibri" w:hAnsi="Calibri"/>
          <w:sz w:val="24"/>
          <w:szCs w:val="24"/>
          <w:lang w:val="en-US"/>
        </w:rPr>
        <w:t xml:space="preserve">bilo </w:t>
      </w:r>
      <w:r w:rsidR="00FA6219">
        <w:rPr>
          <w:rFonts w:ascii="Calibri" w:hAnsi="Calibri"/>
          <w:sz w:val="24"/>
          <w:szCs w:val="24"/>
          <w:lang w:val="en-US"/>
        </w:rPr>
        <w:t>da se uređivala neka druga cesta o</w:t>
      </w:r>
      <w:r w:rsidR="00332780">
        <w:rPr>
          <w:rFonts w:ascii="Calibri" w:hAnsi="Calibri"/>
          <w:sz w:val="24"/>
          <w:szCs w:val="24"/>
          <w:lang w:val="en-US"/>
        </w:rPr>
        <w:t>d</w:t>
      </w:r>
      <w:r w:rsidR="00FA6219">
        <w:rPr>
          <w:rFonts w:ascii="Calibri" w:hAnsi="Calibri"/>
          <w:sz w:val="24"/>
          <w:szCs w:val="24"/>
          <w:lang w:val="en-US"/>
        </w:rPr>
        <w:t>nosno da se dovrši</w:t>
      </w:r>
      <w:r w:rsidR="00332780">
        <w:rPr>
          <w:rFonts w:ascii="Calibri" w:hAnsi="Calibri"/>
          <w:sz w:val="24"/>
          <w:szCs w:val="24"/>
          <w:lang w:val="en-US"/>
        </w:rPr>
        <w:t>lo</w:t>
      </w:r>
      <w:r w:rsidR="00FA6219">
        <w:rPr>
          <w:rFonts w:ascii="Calibri" w:hAnsi="Calibri"/>
          <w:sz w:val="24"/>
          <w:szCs w:val="24"/>
          <w:lang w:val="en-US"/>
        </w:rPr>
        <w:t xml:space="preserve"> ono što je započeto. Za</w:t>
      </w:r>
      <w:r>
        <w:rPr>
          <w:rFonts w:ascii="Calibri" w:hAnsi="Calibri"/>
          <w:sz w:val="24"/>
          <w:szCs w:val="24"/>
          <w:lang w:val="en-US"/>
        </w:rPr>
        <w:t>nima ga kako s</w:t>
      </w:r>
      <w:r w:rsidR="00FA6219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određuje koje će se </w:t>
      </w:r>
      <w:r w:rsidR="00FA6219">
        <w:rPr>
          <w:rFonts w:ascii="Calibri" w:hAnsi="Calibri"/>
          <w:sz w:val="24"/>
          <w:szCs w:val="24"/>
          <w:lang w:val="en-US"/>
        </w:rPr>
        <w:t xml:space="preserve">županijske </w:t>
      </w:r>
      <w:r>
        <w:rPr>
          <w:rFonts w:ascii="Calibri" w:hAnsi="Calibri"/>
          <w:sz w:val="24"/>
          <w:szCs w:val="24"/>
          <w:lang w:val="en-US"/>
        </w:rPr>
        <w:t>c</w:t>
      </w:r>
      <w:r w:rsidR="00FA6219">
        <w:rPr>
          <w:rFonts w:ascii="Calibri" w:hAnsi="Calibri"/>
          <w:sz w:val="24"/>
          <w:szCs w:val="24"/>
          <w:lang w:val="en-US"/>
        </w:rPr>
        <w:t>este</w:t>
      </w:r>
      <w:r>
        <w:rPr>
          <w:rFonts w:ascii="Calibri" w:hAnsi="Calibri"/>
          <w:sz w:val="24"/>
          <w:szCs w:val="24"/>
          <w:lang w:val="en-US"/>
        </w:rPr>
        <w:t xml:space="preserve"> na p</w:t>
      </w:r>
      <w:r w:rsidR="00FA6219">
        <w:rPr>
          <w:rFonts w:ascii="Calibri" w:hAnsi="Calibri"/>
          <w:sz w:val="24"/>
          <w:szCs w:val="24"/>
          <w:lang w:val="en-US"/>
        </w:rPr>
        <w:t>odručju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FA6219">
        <w:rPr>
          <w:rFonts w:ascii="Calibri" w:hAnsi="Calibri"/>
          <w:sz w:val="24"/>
          <w:szCs w:val="24"/>
          <w:lang w:val="en-US"/>
        </w:rPr>
        <w:t>Grada</w:t>
      </w:r>
      <w:r>
        <w:rPr>
          <w:rFonts w:ascii="Calibri" w:hAnsi="Calibri"/>
          <w:sz w:val="24"/>
          <w:szCs w:val="24"/>
          <w:lang w:val="en-US"/>
        </w:rPr>
        <w:t xml:space="preserve"> rekonst</w:t>
      </w:r>
      <w:r w:rsidR="00FA6219">
        <w:rPr>
          <w:rFonts w:ascii="Calibri" w:hAnsi="Calibri"/>
          <w:sz w:val="24"/>
          <w:szCs w:val="24"/>
          <w:lang w:val="en-US"/>
        </w:rPr>
        <w:t>ruirati.</w:t>
      </w:r>
      <w:r w:rsidR="004D7182">
        <w:rPr>
          <w:rFonts w:ascii="Calibri" w:hAnsi="Calibri"/>
          <w:sz w:val="24"/>
          <w:szCs w:val="24"/>
          <w:lang w:val="en-US"/>
        </w:rPr>
        <w:t xml:space="preserve"> </w:t>
      </w:r>
    </w:p>
    <w:p w:rsidR="004D7182" w:rsidRDefault="00FF68F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Kris</w:t>
      </w:r>
      <w:r w:rsidR="00FA6219">
        <w:rPr>
          <w:rFonts w:ascii="Calibri" w:hAnsi="Calibri"/>
          <w:sz w:val="24"/>
          <w:szCs w:val="24"/>
          <w:lang w:val="en-US"/>
        </w:rPr>
        <w:t>tijan</w:t>
      </w:r>
      <w:r>
        <w:rPr>
          <w:rFonts w:ascii="Calibri" w:hAnsi="Calibri"/>
          <w:sz w:val="24"/>
          <w:szCs w:val="24"/>
          <w:lang w:val="en-US"/>
        </w:rPr>
        <w:t xml:space="preserve"> Jurjako odgovorio je na dio postavljenih pitanja.</w:t>
      </w:r>
    </w:p>
    <w:p w:rsidR="00FF68F0" w:rsidRPr="00D615A2" w:rsidRDefault="00FF68F0" w:rsidP="00FF68F0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615A2">
        <w:rPr>
          <w:rFonts w:ascii="Calibri" w:hAnsi="Calibri"/>
          <w:b/>
          <w:sz w:val="24"/>
          <w:szCs w:val="24"/>
          <w:lang w:val="en-US"/>
        </w:rPr>
        <w:t>Ad. 2.</w:t>
      </w:r>
    </w:p>
    <w:p w:rsidR="00FF68F0" w:rsidRDefault="00FF68F0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Neven Krulja</w:t>
      </w:r>
      <w:r w:rsidR="00D615A2">
        <w:rPr>
          <w:rFonts w:ascii="Calibri" w:hAnsi="Calibri"/>
          <w:sz w:val="24"/>
          <w:szCs w:val="24"/>
          <w:lang w:val="en-US"/>
        </w:rPr>
        <w:t>c direktor društva Vodoopskrba i</w:t>
      </w:r>
      <w:r>
        <w:rPr>
          <w:rFonts w:ascii="Calibri" w:hAnsi="Calibri"/>
          <w:sz w:val="24"/>
          <w:szCs w:val="24"/>
          <w:lang w:val="en-US"/>
        </w:rPr>
        <w:t xml:space="preserve"> odvodnja Cres Lošinj d.o.o. obrazložio je</w:t>
      </w:r>
      <w:r w:rsidRPr="00FF68F0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Prijedlog odluke o priključenju na komunalne vodne građevine na području Grada Cresa.</w:t>
      </w:r>
    </w:p>
    <w:p w:rsidR="00FF68F0" w:rsidRDefault="00FF68F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jednoglasno je donesena sljedeća</w:t>
      </w:r>
    </w:p>
    <w:p w:rsidR="00FF68F0" w:rsidRPr="00D615A2" w:rsidRDefault="00FF68F0" w:rsidP="00FF68F0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615A2">
        <w:rPr>
          <w:rFonts w:ascii="Calibri" w:hAnsi="Calibri"/>
          <w:b/>
          <w:sz w:val="24"/>
          <w:szCs w:val="24"/>
          <w:lang w:val="en-US"/>
        </w:rPr>
        <w:t>Odluka:</w:t>
      </w:r>
    </w:p>
    <w:p w:rsidR="00FF68F0" w:rsidRDefault="00FF68F0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priključenju na komunalne vodne građevine na području Grada Cresa.</w:t>
      </w:r>
      <w:r w:rsidRPr="00FF68F0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priključenju na komunalne vodne građevine na području Grada Cresa objaviti će se u “Službenim novinama” Primorsko-goranske županije.</w:t>
      </w:r>
    </w:p>
    <w:p w:rsidR="00FF68F0" w:rsidRPr="00D615A2" w:rsidRDefault="00FF68F0" w:rsidP="00FF68F0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615A2">
        <w:rPr>
          <w:rFonts w:ascii="Calibri" w:hAnsi="Calibri"/>
          <w:b/>
          <w:sz w:val="24"/>
          <w:szCs w:val="24"/>
          <w:lang w:val="en-US"/>
        </w:rPr>
        <w:t>Ad. 3.</w:t>
      </w:r>
    </w:p>
    <w:p w:rsidR="00FF68F0" w:rsidRDefault="00FF68F0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Nada Kremenić obrazložila je </w:t>
      </w:r>
      <w:r w:rsidRPr="00BD7B56">
        <w:rPr>
          <w:rFonts w:ascii="Calibri" w:hAnsi="Calibri"/>
          <w:sz w:val="24"/>
          <w:szCs w:val="24"/>
          <w:lang w:val="en-US"/>
        </w:rPr>
        <w:t>Prijedl</w:t>
      </w:r>
      <w:r>
        <w:rPr>
          <w:rFonts w:ascii="Calibri" w:hAnsi="Calibri"/>
          <w:sz w:val="24"/>
          <w:szCs w:val="24"/>
          <w:lang w:val="en-US"/>
        </w:rPr>
        <w:t>og Proračuna Grada Cresa za 2017</w:t>
      </w:r>
      <w:r w:rsidRPr="00BD7B56">
        <w:rPr>
          <w:rFonts w:ascii="Calibri" w:hAnsi="Calibri"/>
          <w:sz w:val="24"/>
          <w:szCs w:val="24"/>
          <w:lang w:val="en-US"/>
        </w:rPr>
        <w:t xml:space="preserve">. </w:t>
      </w:r>
      <w:r>
        <w:rPr>
          <w:rFonts w:ascii="Calibri" w:hAnsi="Calibri"/>
          <w:sz w:val="24"/>
          <w:szCs w:val="24"/>
          <w:lang w:val="en-US"/>
        </w:rPr>
        <w:t>g</w:t>
      </w:r>
      <w:r w:rsidRPr="00BD7B56">
        <w:rPr>
          <w:rFonts w:ascii="Calibri" w:hAnsi="Calibri"/>
          <w:sz w:val="24"/>
          <w:szCs w:val="24"/>
          <w:lang w:val="en-US"/>
        </w:rPr>
        <w:t>odinu</w:t>
      </w:r>
      <w:r>
        <w:rPr>
          <w:rFonts w:ascii="Calibri" w:hAnsi="Calibri"/>
          <w:sz w:val="24"/>
          <w:szCs w:val="24"/>
          <w:lang w:val="en-US"/>
        </w:rPr>
        <w:t xml:space="preserve"> u prvom čitanju.</w:t>
      </w:r>
    </w:p>
    <w:p w:rsidR="00B4142E" w:rsidRDefault="00351777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Damijanjević upitao je da li </w:t>
      </w:r>
      <w:r w:rsidR="00134775">
        <w:rPr>
          <w:rFonts w:ascii="Calibri" w:hAnsi="Calibri"/>
          <w:sz w:val="24"/>
          <w:szCs w:val="24"/>
          <w:lang w:val="en-US"/>
        </w:rPr>
        <w:t xml:space="preserve">se </w:t>
      </w:r>
      <w:r>
        <w:rPr>
          <w:rFonts w:ascii="Calibri" w:hAnsi="Calibri"/>
          <w:sz w:val="24"/>
          <w:szCs w:val="24"/>
          <w:lang w:val="en-US"/>
        </w:rPr>
        <w:t>planira sanacij</w:t>
      </w:r>
      <w:r w:rsidR="00332780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ceste za </w:t>
      </w:r>
      <w:r w:rsidR="00134775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 xml:space="preserve">ernat </w:t>
      </w:r>
      <w:r w:rsidR="00134775">
        <w:rPr>
          <w:rFonts w:ascii="Calibri" w:hAnsi="Calibri"/>
          <w:sz w:val="24"/>
          <w:szCs w:val="24"/>
          <w:lang w:val="en-US"/>
        </w:rPr>
        <w:t>s obzirom da se svake godine za tu cestu koja je u lošem stanju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134775">
        <w:rPr>
          <w:rFonts w:ascii="Calibri" w:hAnsi="Calibri"/>
          <w:sz w:val="24"/>
          <w:szCs w:val="24"/>
          <w:lang w:val="en-US"/>
        </w:rPr>
        <w:t xml:space="preserve"> predvidi neki iznos za asfalt.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134775">
        <w:rPr>
          <w:rFonts w:ascii="Calibri" w:hAnsi="Calibri"/>
          <w:sz w:val="24"/>
          <w:szCs w:val="24"/>
          <w:lang w:val="en-US"/>
        </w:rPr>
        <w:t xml:space="preserve">Isto tako upitao je </w:t>
      </w:r>
      <w:r>
        <w:rPr>
          <w:rFonts w:ascii="Calibri" w:hAnsi="Calibri"/>
          <w:sz w:val="24"/>
          <w:szCs w:val="24"/>
          <w:lang w:val="en-US"/>
        </w:rPr>
        <w:t>što se namjer</w:t>
      </w:r>
      <w:r w:rsidR="00134775">
        <w:rPr>
          <w:rFonts w:ascii="Calibri" w:hAnsi="Calibri"/>
          <w:sz w:val="24"/>
          <w:szCs w:val="24"/>
          <w:lang w:val="en-US"/>
        </w:rPr>
        <w:t>ava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134775">
        <w:rPr>
          <w:rFonts w:ascii="Calibri" w:hAnsi="Calibri"/>
          <w:sz w:val="24"/>
          <w:szCs w:val="24"/>
          <w:lang w:val="en-US"/>
        </w:rPr>
        <w:t>u C</w:t>
      </w:r>
      <w:r>
        <w:rPr>
          <w:rFonts w:ascii="Calibri" w:hAnsi="Calibri"/>
          <w:sz w:val="24"/>
          <w:szCs w:val="24"/>
          <w:lang w:val="en-US"/>
        </w:rPr>
        <w:t>reskom muzeju u ve</w:t>
      </w:r>
      <w:r w:rsidR="00134775">
        <w:rPr>
          <w:rFonts w:ascii="Calibri" w:hAnsi="Calibri"/>
          <w:sz w:val="24"/>
          <w:szCs w:val="24"/>
          <w:lang w:val="en-US"/>
        </w:rPr>
        <w:t>z</w:t>
      </w:r>
      <w:r>
        <w:rPr>
          <w:rFonts w:ascii="Calibri" w:hAnsi="Calibri"/>
          <w:sz w:val="24"/>
          <w:szCs w:val="24"/>
          <w:lang w:val="en-US"/>
        </w:rPr>
        <w:t>i stalnog post</w:t>
      </w:r>
      <w:r w:rsidR="00134775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va</w:t>
      </w:r>
      <w:r w:rsidR="00134775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134775">
        <w:rPr>
          <w:rFonts w:ascii="Calibri" w:hAnsi="Calibri"/>
          <w:sz w:val="24"/>
          <w:szCs w:val="24"/>
          <w:lang w:val="en-US"/>
        </w:rPr>
        <w:t>N</w:t>
      </w:r>
      <w:r>
        <w:rPr>
          <w:rFonts w:ascii="Calibri" w:hAnsi="Calibri"/>
          <w:sz w:val="24"/>
          <w:szCs w:val="24"/>
          <w:lang w:val="en-US"/>
        </w:rPr>
        <w:t>ap</w:t>
      </w:r>
      <w:r w:rsidR="00134775">
        <w:rPr>
          <w:rFonts w:ascii="Calibri" w:hAnsi="Calibri"/>
          <w:sz w:val="24"/>
          <w:szCs w:val="24"/>
          <w:lang w:val="en-US"/>
        </w:rPr>
        <w:t xml:space="preserve">omenuo je </w:t>
      </w:r>
      <w:r>
        <w:rPr>
          <w:rFonts w:ascii="Calibri" w:hAnsi="Calibri"/>
          <w:sz w:val="24"/>
          <w:szCs w:val="24"/>
          <w:lang w:val="en-US"/>
        </w:rPr>
        <w:t xml:space="preserve">da </w:t>
      </w:r>
      <w:r w:rsidR="00134775">
        <w:rPr>
          <w:rFonts w:ascii="Calibri" w:hAnsi="Calibri"/>
          <w:sz w:val="24"/>
          <w:szCs w:val="24"/>
          <w:lang w:val="en-US"/>
        </w:rPr>
        <w:t>C</w:t>
      </w:r>
      <w:r>
        <w:rPr>
          <w:rFonts w:ascii="Calibri" w:hAnsi="Calibri"/>
          <w:sz w:val="24"/>
          <w:szCs w:val="24"/>
          <w:lang w:val="en-US"/>
        </w:rPr>
        <w:t xml:space="preserve">reski muzej </w:t>
      </w:r>
      <w:r w:rsidR="00134775">
        <w:rPr>
          <w:rFonts w:ascii="Calibri" w:hAnsi="Calibri"/>
          <w:sz w:val="24"/>
          <w:szCs w:val="24"/>
          <w:lang w:val="en-US"/>
        </w:rPr>
        <w:t xml:space="preserve">istina </w:t>
      </w:r>
      <w:r>
        <w:rPr>
          <w:rFonts w:ascii="Calibri" w:hAnsi="Calibri"/>
          <w:sz w:val="24"/>
          <w:szCs w:val="24"/>
          <w:lang w:val="en-US"/>
        </w:rPr>
        <w:t>djeluje kao samost</w:t>
      </w:r>
      <w:r w:rsidR="00134775">
        <w:rPr>
          <w:rFonts w:ascii="Calibri" w:hAnsi="Calibri"/>
          <w:sz w:val="24"/>
          <w:szCs w:val="24"/>
          <w:lang w:val="en-US"/>
        </w:rPr>
        <w:t>alna</w:t>
      </w:r>
      <w:r>
        <w:rPr>
          <w:rFonts w:ascii="Calibri" w:hAnsi="Calibri"/>
          <w:sz w:val="24"/>
          <w:szCs w:val="24"/>
          <w:lang w:val="en-US"/>
        </w:rPr>
        <w:t xml:space="preserve"> ust</w:t>
      </w:r>
      <w:r w:rsidR="00134775">
        <w:rPr>
          <w:rFonts w:ascii="Calibri" w:hAnsi="Calibri"/>
          <w:sz w:val="24"/>
          <w:szCs w:val="24"/>
          <w:lang w:val="en-US"/>
        </w:rPr>
        <w:t>anova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134775">
        <w:rPr>
          <w:rFonts w:ascii="Calibri" w:hAnsi="Calibri"/>
          <w:sz w:val="24"/>
          <w:szCs w:val="24"/>
          <w:lang w:val="en-US"/>
        </w:rPr>
        <w:t xml:space="preserve">ali </w:t>
      </w:r>
      <w:r>
        <w:rPr>
          <w:rFonts w:ascii="Calibri" w:hAnsi="Calibri"/>
          <w:sz w:val="24"/>
          <w:szCs w:val="24"/>
          <w:lang w:val="en-US"/>
        </w:rPr>
        <w:t>dužan</w:t>
      </w:r>
      <w:r w:rsidR="00332780">
        <w:rPr>
          <w:rFonts w:ascii="Calibri" w:hAnsi="Calibri"/>
          <w:sz w:val="24"/>
          <w:szCs w:val="24"/>
          <w:lang w:val="en-US"/>
        </w:rPr>
        <w:t xml:space="preserve"> je</w:t>
      </w:r>
      <w:r>
        <w:rPr>
          <w:rFonts w:ascii="Calibri" w:hAnsi="Calibri"/>
          <w:sz w:val="24"/>
          <w:szCs w:val="24"/>
          <w:lang w:val="en-US"/>
        </w:rPr>
        <w:t xml:space="preserve"> tem</w:t>
      </w:r>
      <w:r w:rsidR="00134775">
        <w:rPr>
          <w:rFonts w:ascii="Calibri" w:hAnsi="Calibri"/>
          <w:sz w:val="24"/>
          <w:szCs w:val="24"/>
          <w:lang w:val="en-US"/>
        </w:rPr>
        <w:t xml:space="preserve">eljem Statuta </w:t>
      </w:r>
      <w:r>
        <w:rPr>
          <w:rFonts w:ascii="Calibri" w:hAnsi="Calibri"/>
          <w:sz w:val="24"/>
          <w:szCs w:val="24"/>
          <w:lang w:val="en-US"/>
        </w:rPr>
        <w:t>od osn</w:t>
      </w:r>
      <w:r w:rsidR="00134775">
        <w:rPr>
          <w:rFonts w:ascii="Calibri" w:hAnsi="Calibri"/>
          <w:sz w:val="24"/>
          <w:szCs w:val="24"/>
          <w:lang w:val="en-US"/>
        </w:rPr>
        <w:t>ivača</w:t>
      </w:r>
      <w:r>
        <w:rPr>
          <w:rFonts w:ascii="Calibri" w:hAnsi="Calibri"/>
          <w:sz w:val="24"/>
          <w:szCs w:val="24"/>
          <w:lang w:val="en-US"/>
        </w:rPr>
        <w:t xml:space="preserve"> dobiti sugl</w:t>
      </w:r>
      <w:r w:rsidR="00134775">
        <w:rPr>
          <w:rFonts w:ascii="Calibri" w:hAnsi="Calibri"/>
          <w:sz w:val="24"/>
          <w:szCs w:val="24"/>
          <w:lang w:val="en-US"/>
        </w:rPr>
        <w:t>asnost n</w:t>
      </w:r>
      <w:r>
        <w:rPr>
          <w:rFonts w:ascii="Calibri" w:hAnsi="Calibri"/>
          <w:sz w:val="24"/>
          <w:szCs w:val="24"/>
          <w:lang w:val="en-US"/>
        </w:rPr>
        <w:t>a neke akte odnosno p</w:t>
      </w:r>
      <w:r w:rsidR="00134775">
        <w:rPr>
          <w:rFonts w:ascii="Calibri" w:hAnsi="Calibri"/>
          <w:sz w:val="24"/>
          <w:szCs w:val="24"/>
          <w:lang w:val="en-US"/>
        </w:rPr>
        <w:t>odnositi</w:t>
      </w:r>
      <w:r>
        <w:rPr>
          <w:rFonts w:ascii="Calibri" w:hAnsi="Calibri"/>
          <w:sz w:val="24"/>
          <w:szCs w:val="24"/>
          <w:lang w:val="en-US"/>
        </w:rPr>
        <w:t xml:space="preserve"> izv</w:t>
      </w:r>
      <w:r w:rsidR="00134775">
        <w:rPr>
          <w:rFonts w:ascii="Calibri" w:hAnsi="Calibri"/>
          <w:sz w:val="24"/>
          <w:szCs w:val="24"/>
          <w:lang w:val="en-US"/>
        </w:rPr>
        <w:t>ješća.</w:t>
      </w:r>
      <w:r>
        <w:rPr>
          <w:rFonts w:ascii="Calibri" w:hAnsi="Calibri"/>
          <w:sz w:val="24"/>
          <w:szCs w:val="24"/>
          <w:lang w:val="en-US"/>
        </w:rPr>
        <w:t xml:space="preserve"> Do sad</w:t>
      </w:r>
      <w:r w:rsidR="00134775">
        <w:rPr>
          <w:rFonts w:ascii="Calibri" w:hAnsi="Calibri"/>
          <w:sz w:val="24"/>
          <w:szCs w:val="24"/>
          <w:lang w:val="en-US"/>
        </w:rPr>
        <w:t>a Gradsko vijeće</w:t>
      </w:r>
      <w:r>
        <w:rPr>
          <w:rFonts w:ascii="Calibri" w:hAnsi="Calibri"/>
          <w:sz w:val="24"/>
          <w:szCs w:val="24"/>
          <w:lang w:val="en-US"/>
        </w:rPr>
        <w:t xml:space="preserve"> nije dobilo </w:t>
      </w:r>
      <w:r w:rsidR="00134775">
        <w:rPr>
          <w:rFonts w:ascii="Calibri" w:hAnsi="Calibri"/>
          <w:sz w:val="24"/>
          <w:szCs w:val="24"/>
          <w:lang w:val="en-US"/>
        </w:rPr>
        <w:t>n</w:t>
      </w:r>
      <w:r>
        <w:rPr>
          <w:rFonts w:ascii="Calibri" w:hAnsi="Calibri"/>
          <w:sz w:val="24"/>
          <w:szCs w:val="24"/>
          <w:lang w:val="en-US"/>
        </w:rPr>
        <w:t>i jed</w:t>
      </w:r>
      <w:r w:rsidR="00134775">
        <w:rPr>
          <w:rFonts w:ascii="Calibri" w:hAnsi="Calibri"/>
          <w:sz w:val="24"/>
          <w:szCs w:val="24"/>
          <w:lang w:val="en-US"/>
        </w:rPr>
        <w:t>an</w:t>
      </w:r>
      <w:r>
        <w:rPr>
          <w:rFonts w:ascii="Calibri" w:hAnsi="Calibri"/>
          <w:sz w:val="24"/>
          <w:szCs w:val="24"/>
          <w:lang w:val="en-US"/>
        </w:rPr>
        <w:t xml:space="preserve"> akt</w:t>
      </w:r>
      <w:r w:rsidR="00134775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ni plan</w:t>
      </w:r>
      <w:r w:rsidR="00134775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ni izvješće o re</w:t>
      </w:r>
      <w:r w:rsidR="00134775">
        <w:rPr>
          <w:rFonts w:ascii="Calibri" w:hAnsi="Calibri"/>
          <w:sz w:val="24"/>
          <w:szCs w:val="24"/>
          <w:lang w:val="en-US"/>
        </w:rPr>
        <w:t>alizaciji</w:t>
      </w:r>
      <w:r>
        <w:rPr>
          <w:rFonts w:ascii="Calibri" w:hAnsi="Calibri"/>
          <w:sz w:val="24"/>
          <w:szCs w:val="24"/>
          <w:lang w:val="en-US"/>
        </w:rPr>
        <w:t xml:space="preserve"> a </w:t>
      </w:r>
      <w:r w:rsidR="00134775">
        <w:rPr>
          <w:rFonts w:ascii="Calibri" w:hAnsi="Calibri"/>
          <w:sz w:val="24"/>
          <w:szCs w:val="24"/>
          <w:lang w:val="en-US"/>
        </w:rPr>
        <w:t xml:space="preserve">ni za </w:t>
      </w:r>
      <w:r>
        <w:rPr>
          <w:rFonts w:ascii="Calibri" w:hAnsi="Calibri"/>
          <w:sz w:val="24"/>
          <w:szCs w:val="24"/>
          <w:lang w:val="en-US"/>
        </w:rPr>
        <w:t>za slj</w:t>
      </w:r>
      <w:r w:rsidR="00134775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deću godinu </w:t>
      </w:r>
      <w:r w:rsidR="00B4142E">
        <w:rPr>
          <w:rFonts w:ascii="Calibri" w:hAnsi="Calibri"/>
          <w:sz w:val="24"/>
          <w:szCs w:val="24"/>
          <w:lang w:val="en-US"/>
        </w:rPr>
        <w:t>Gradsko vijeće nije odobrilo plan rada.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B4142E">
        <w:rPr>
          <w:rFonts w:ascii="Calibri" w:hAnsi="Calibri"/>
          <w:sz w:val="24"/>
          <w:szCs w:val="24"/>
          <w:lang w:val="en-US"/>
        </w:rPr>
        <w:t>Smatra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B4142E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a</w:t>
      </w:r>
      <w:r w:rsidR="00B4142E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bi rav</w:t>
      </w:r>
      <w:r w:rsidR="00B4142E">
        <w:rPr>
          <w:rFonts w:ascii="Calibri" w:hAnsi="Calibri"/>
          <w:sz w:val="24"/>
          <w:szCs w:val="24"/>
          <w:lang w:val="en-US"/>
        </w:rPr>
        <w:t>nateljica</w:t>
      </w:r>
      <w:r>
        <w:rPr>
          <w:rFonts w:ascii="Calibri" w:hAnsi="Calibri"/>
          <w:sz w:val="24"/>
          <w:szCs w:val="24"/>
          <w:lang w:val="en-US"/>
        </w:rPr>
        <w:t xml:space="preserve"> tr</w:t>
      </w:r>
      <w:r w:rsidR="00B4142E">
        <w:rPr>
          <w:rFonts w:ascii="Calibri" w:hAnsi="Calibri"/>
          <w:sz w:val="24"/>
          <w:szCs w:val="24"/>
          <w:lang w:val="en-US"/>
        </w:rPr>
        <w:t>ebala o tom voditi računa.</w:t>
      </w:r>
      <w:r>
        <w:rPr>
          <w:rFonts w:ascii="Calibri" w:hAnsi="Calibri"/>
          <w:sz w:val="24"/>
          <w:szCs w:val="24"/>
          <w:lang w:val="en-US"/>
        </w:rPr>
        <w:t xml:space="preserve"> U </w:t>
      </w:r>
      <w:r w:rsidR="00B4142E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>ror</w:t>
      </w:r>
      <w:r w:rsidR="00B4142E">
        <w:rPr>
          <w:rFonts w:ascii="Calibri" w:hAnsi="Calibri"/>
          <w:sz w:val="24"/>
          <w:szCs w:val="24"/>
          <w:lang w:val="en-US"/>
        </w:rPr>
        <w:t>ačunu</w:t>
      </w:r>
      <w:r>
        <w:rPr>
          <w:rFonts w:ascii="Calibri" w:hAnsi="Calibri"/>
          <w:sz w:val="24"/>
          <w:szCs w:val="24"/>
          <w:lang w:val="en-US"/>
        </w:rPr>
        <w:t xml:space="preserve"> je predviđeno 290 tisuća k</w:t>
      </w:r>
      <w:r w:rsidR="00B4142E">
        <w:rPr>
          <w:rFonts w:ascii="Calibri" w:hAnsi="Calibri"/>
          <w:sz w:val="24"/>
          <w:szCs w:val="24"/>
          <w:lang w:val="en-US"/>
        </w:rPr>
        <w:t>u</w:t>
      </w:r>
      <w:r>
        <w:rPr>
          <w:rFonts w:ascii="Calibri" w:hAnsi="Calibri"/>
          <w:sz w:val="24"/>
          <w:szCs w:val="24"/>
          <w:lang w:val="en-US"/>
        </w:rPr>
        <w:t xml:space="preserve">na za </w:t>
      </w:r>
      <w:r w:rsidR="00B4142E">
        <w:rPr>
          <w:rFonts w:ascii="Calibri" w:hAnsi="Calibri"/>
          <w:sz w:val="24"/>
          <w:szCs w:val="24"/>
          <w:lang w:val="en-US"/>
        </w:rPr>
        <w:t>J</w:t>
      </w:r>
      <w:r>
        <w:rPr>
          <w:rFonts w:ascii="Calibri" w:hAnsi="Calibri"/>
          <w:sz w:val="24"/>
          <w:szCs w:val="24"/>
          <w:lang w:val="en-US"/>
        </w:rPr>
        <w:t>avnu us</w:t>
      </w:r>
      <w:r w:rsidR="00B4142E">
        <w:rPr>
          <w:rFonts w:ascii="Calibri" w:hAnsi="Calibri"/>
          <w:sz w:val="24"/>
          <w:szCs w:val="24"/>
          <w:lang w:val="en-US"/>
        </w:rPr>
        <w:t>tanovu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B4142E">
        <w:rPr>
          <w:rFonts w:ascii="Calibri" w:hAnsi="Calibri"/>
          <w:sz w:val="24"/>
          <w:szCs w:val="24"/>
          <w:lang w:val="en-US"/>
        </w:rPr>
        <w:t>Priroda odnosno</w:t>
      </w:r>
      <w:r>
        <w:rPr>
          <w:rFonts w:ascii="Calibri" w:hAnsi="Calibri"/>
          <w:sz w:val="24"/>
          <w:szCs w:val="24"/>
          <w:lang w:val="en-US"/>
        </w:rPr>
        <w:t xml:space="preserve"> za </w:t>
      </w:r>
      <w:r w:rsidR="00B4142E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ko ce</w:t>
      </w:r>
      <w:r w:rsidR="00B4142E">
        <w:rPr>
          <w:rFonts w:ascii="Calibri" w:hAnsi="Calibri"/>
          <w:sz w:val="24"/>
          <w:szCs w:val="24"/>
          <w:lang w:val="en-US"/>
        </w:rPr>
        <w:t>ntar u Belom. Upitao je koliko će se ukupno sredstava izdvojiti za taj centar da bi se sve stavilo u funkciju. Pita stoga jer mu se čini da se svake godine sve više izdvaja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B4142E">
        <w:rPr>
          <w:rFonts w:ascii="Calibri" w:hAnsi="Calibri"/>
          <w:sz w:val="24"/>
          <w:szCs w:val="24"/>
          <w:lang w:val="en-US"/>
        </w:rPr>
        <w:t xml:space="preserve"> a da se udruzi koja je prije bil</w:t>
      </w:r>
      <w:r w:rsidR="00332780">
        <w:rPr>
          <w:rFonts w:ascii="Calibri" w:hAnsi="Calibri"/>
          <w:sz w:val="24"/>
          <w:szCs w:val="24"/>
          <w:lang w:val="en-US"/>
        </w:rPr>
        <w:t>a</w:t>
      </w:r>
      <w:r w:rsidR="00B4142E">
        <w:rPr>
          <w:rFonts w:ascii="Calibri" w:hAnsi="Calibri"/>
          <w:sz w:val="24"/>
          <w:szCs w:val="24"/>
          <w:lang w:val="en-US"/>
        </w:rPr>
        <w:t xml:space="preserve"> davalo toliko sredstava možda ne bi otišli s ovog područja.</w:t>
      </w:r>
    </w:p>
    <w:p w:rsidR="004533AC" w:rsidRDefault="00351777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Gaetano Negovetić </w:t>
      </w:r>
      <w:r w:rsidR="00B4142E">
        <w:rPr>
          <w:rFonts w:ascii="Calibri" w:hAnsi="Calibri"/>
          <w:sz w:val="24"/>
          <w:szCs w:val="24"/>
          <w:lang w:val="en-US"/>
        </w:rPr>
        <w:t>osvrnuo se uređenje</w:t>
      </w:r>
      <w:r>
        <w:rPr>
          <w:rFonts w:ascii="Calibri" w:hAnsi="Calibri"/>
          <w:sz w:val="24"/>
          <w:szCs w:val="24"/>
          <w:lang w:val="en-US"/>
        </w:rPr>
        <w:t xml:space="preserve"> luč</w:t>
      </w:r>
      <w:r w:rsidR="00B4142E">
        <w:rPr>
          <w:rFonts w:ascii="Calibri" w:hAnsi="Calibri"/>
          <w:sz w:val="24"/>
          <w:szCs w:val="24"/>
          <w:lang w:val="en-US"/>
        </w:rPr>
        <w:t>ice Grabar</w:t>
      </w:r>
      <w:r>
        <w:rPr>
          <w:rFonts w:ascii="Calibri" w:hAnsi="Calibri"/>
          <w:sz w:val="24"/>
          <w:szCs w:val="24"/>
          <w:lang w:val="en-US"/>
        </w:rPr>
        <w:t xml:space="preserve"> gdje </w:t>
      </w:r>
      <w:r w:rsidR="00B4142E">
        <w:rPr>
          <w:rFonts w:ascii="Calibri" w:hAnsi="Calibri"/>
          <w:sz w:val="24"/>
          <w:szCs w:val="24"/>
          <w:lang w:val="en-US"/>
        </w:rPr>
        <w:t>Grad Cres</w:t>
      </w:r>
      <w:r>
        <w:rPr>
          <w:rFonts w:ascii="Calibri" w:hAnsi="Calibri"/>
          <w:sz w:val="24"/>
          <w:szCs w:val="24"/>
          <w:lang w:val="en-US"/>
        </w:rPr>
        <w:t xml:space="preserve"> prenosi </w:t>
      </w:r>
      <w:r w:rsidR="00B4142E">
        <w:rPr>
          <w:rFonts w:ascii="Calibri" w:hAnsi="Calibri"/>
          <w:sz w:val="24"/>
          <w:szCs w:val="24"/>
          <w:lang w:val="en-US"/>
        </w:rPr>
        <w:t>Županijskoj lučkoj upravi</w:t>
      </w:r>
      <w:r>
        <w:rPr>
          <w:rFonts w:ascii="Calibri" w:hAnsi="Calibri"/>
          <w:sz w:val="24"/>
          <w:szCs w:val="24"/>
          <w:lang w:val="en-US"/>
        </w:rPr>
        <w:t xml:space="preserve"> 600 tisuća kuna</w:t>
      </w:r>
      <w:r w:rsidR="00B4142E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Grad je uvijek sufi</w:t>
      </w:r>
      <w:r w:rsidR="00B4142E">
        <w:rPr>
          <w:rFonts w:ascii="Calibri" w:hAnsi="Calibri"/>
          <w:sz w:val="24"/>
          <w:szCs w:val="24"/>
          <w:lang w:val="en-US"/>
        </w:rPr>
        <w:t>nancirao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B4142E">
        <w:rPr>
          <w:rFonts w:ascii="Calibri" w:hAnsi="Calibri"/>
          <w:sz w:val="24"/>
          <w:szCs w:val="24"/>
          <w:lang w:val="en-US"/>
        </w:rPr>
        <w:t xml:space="preserve">njihove </w:t>
      </w:r>
      <w:r>
        <w:rPr>
          <w:rFonts w:ascii="Calibri" w:hAnsi="Calibri"/>
          <w:sz w:val="24"/>
          <w:szCs w:val="24"/>
          <w:lang w:val="en-US"/>
        </w:rPr>
        <w:t>pr</w:t>
      </w:r>
      <w:r w:rsidR="00B4142E">
        <w:rPr>
          <w:rFonts w:ascii="Calibri" w:hAnsi="Calibri"/>
          <w:sz w:val="24"/>
          <w:szCs w:val="24"/>
          <w:lang w:val="en-US"/>
        </w:rPr>
        <w:t>ojekte,</w:t>
      </w:r>
      <w:r>
        <w:rPr>
          <w:rFonts w:ascii="Calibri" w:hAnsi="Calibri"/>
          <w:sz w:val="24"/>
          <w:szCs w:val="24"/>
          <w:lang w:val="en-US"/>
        </w:rPr>
        <w:t xml:space="preserve"> ali po njeg</w:t>
      </w:r>
      <w:r w:rsidR="00B4142E">
        <w:rPr>
          <w:rFonts w:ascii="Calibri" w:hAnsi="Calibri"/>
          <w:sz w:val="24"/>
          <w:szCs w:val="24"/>
          <w:lang w:val="en-US"/>
        </w:rPr>
        <w:t>ovom</w:t>
      </w:r>
      <w:r>
        <w:rPr>
          <w:rFonts w:ascii="Calibri" w:hAnsi="Calibri"/>
          <w:sz w:val="24"/>
          <w:szCs w:val="24"/>
          <w:lang w:val="en-US"/>
        </w:rPr>
        <w:t xml:space="preserve"> mišljenju </w:t>
      </w:r>
      <w:r w:rsidR="00B4142E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učka up</w:t>
      </w:r>
      <w:r w:rsidR="00B4142E">
        <w:rPr>
          <w:rFonts w:ascii="Calibri" w:hAnsi="Calibri"/>
          <w:sz w:val="24"/>
          <w:szCs w:val="24"/>
          <w:lang w:val="en-US"/>
        </w:rPr>
        <w:t xml:space="preserve">rava </w:t>
      </w:r>
      <w:r>
        <w:rPr>
          <w:rFonts w:ascii="Calibri" w:hAnsi="Calibri"/>
          <w:sz w:val="24"/>
          <w:szCs w:val="24"/>
          <w:lang w:val="en-US"/>
        </w:rPr>
        <w:t>st</w:t>
      </w:r>
      <w:r w:rsidR="00B4142E">
        <w:rPr>
          <w:rFonts w:ascii="Calibri" w:hAnsi="Calibri"/>
          <w:sz w:val="24"/>
          <w:szCs w:val="24"/>
          <w:lang w:val="en-US"/>
        </w:rPr>
        <w:t xml:space="preserve">agnira, </w:t>
      </w:r>
      <w:r>
        <w:rPr>
          <w:rFonts w:ascii="Calibri" w:hAnsi="Calibri"/>
          <w:sz w:val="24"/>
          <w:szCs w:val="24"/>
          <w:lang w:val="en-US"/>
        </w:rPr>
        <w:t>ne ra</w:t>
      </w:r>
      <w:r w:rsidR="00B4142E">
        <w:rPr>
          <w:rFonts w:ascii="Calibri" w:hAnsi="Calibri"/>
          <w:sz w:val="24"/>
          <w:szCs w:val="24"/>
          <w:lang w:val="en-US"/>
        </w:rPr>
        <w:t>di</w:t>
      </w:r>
      <w:r>
        <w:rPr>
          <w:rFonts w:ascii="Calibri" w:hAnsi="Calibri"/>
          <w:sz w:val="24"/>
          <w:szCs w:val="24"/>
          <w:lang w:val="en-US"/>
        </w:rPr>
        <w:t xml:space="preserve"> dob</w:t>
      </w:r>
      <w:r w:rsidR="00B4142E">
        <w:rPr>
          <w:rFonts w:ascii="Calibri" w:hAnsi="Calibri"/>
          <w:sz w:val="24"/>
          <w:szCs w:val="24"/>
          <w:lang w:val="en-US"/>
        </w:rPr>
        <w:t>ro,</w:t>
      </w:r>
      <w:r>
        <w:rPr>
          <w:rFonts w:ascii="Calibri" w:hAnsi="Calibri"/>
          <w:sz w:val="24"/>
          <w:szCs w:val="24"/>
          <w:lang w:val="en-US"/>
        </w:rPr>
        <w:t xml:space="preserve"> za razliku </w:t>
      </w:r>
      <w:r w:rsidR="00B4142E">
        <w:rPr>
          <w:rFonts w:ascii="Calibri" w:hAnsi="Calibri"/>
          <w:sz w:val="24"/>
          <w:szCs w:val="24"/>
          <w:lang w:val="en-US"/>
        </w:rPr>
        <w:t>od</w:t>
      </w:r>
      <w:r>
        <w:rPr>
          <w:rFonts w:ascii="Calibri" w:hAnsi="Calibri"/>
          <w:sz w:val="24"/>
          <w:szCs w:val="24"/>
          <w:lang w:val="en-US"/>
        </w:rPr>
        <w:t xml:space="preserve"> mandat</w:t>
      </w:r>
      <w:r w:rsidR="00B4142E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prethodnog rav</w:t>
      </w:r>
      <w:r w:rsidR="00B4142E">
        <w:rPr>
          <w:rFonts w:ascii="Calibri" w:hAnsi="Calibri"/>
          <w:sz w:val="24"/>
          <w:szCs w:val="24"/>
          <w:lang w:val="en-US"/>
        </w:rPr>
        <w:t>natelja.</w:t>
      </w:r>
      <w:r>
        <w:rPr>
          <w:rFonts w:ascii="Calibri" w:hAnsi="Calibri"/>
          <w:sz w:val="24"/>
          <w:szCs w:val="24"/>
          <w:lang w:val="en-US"/>
        </w:rPr>
        <w:t xml:space="preserve"> Još 2010</w:t>
      </w:r>
      <w:r w:rsidR="00B72DAB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godine </w:t>
      </w:r>
      <w:r w:rsidR="00B72DAB">
        <w:rPr>
          <w:rFonts w:ascii="Calibri" w:hAnsi="Calibri"/>
          <w:sz w:val="24"/>
          <w:szCs w:val="24"/>
          <w:lang w:val="en-US"/>
        </w:rPr>
        <w:t xml:space="preserve">projekt izgradnje lučice se </w:t>
      </w:r>
      <w:r>
        <w:rPr>
          <w:rFonts w:ascii="Calibri" w:hAnsi="Calibri"/>
          <w:sz w:val="24"/>
          <w:szCs w:val="24"/>
          <w:lang w:val="en-US"/>
        </w:rPr>
        <w:t>iz</w:t>
      </w:r>
      <w:r w:rsidR="00B72DAB">
        <w:rPr>
          <w:rFonts w:ascii="Calibri" w:hAnsi="Calibri"/>
          <w:sz w:val="24"/>
          <w:szCs w:val="24"/>
          <w:lang w:val="en-US"/>
        </w:rPr>
        <w:t xml:space="preserve">mijenio, već je prošlo dosta vremena a tek se sada uređuje prostor. Prije su ulaganja Grada bila </w:t>
      </w:r>
      <w:r>
        <w:rPr>
          <w:rFonts w:ascii="Calibri" w:hAnsi="Calibri"/>
          <w:sz w:val="24"/>
          <w:szCs w:val="24"/>
          <w:lang w:val="en-US"/>
        </w:rPr>
        <w:t>300 tis</w:t>
      </w:r>
      <w:r w:rsidR="00B72DAB">
        <w:rPr>
          <w:rFonts w:ascii="Calibri" w:hAnsi="Calibri"/>
          <w:sz w:val="24"/>
          <w:szCs w:val="24"/>
          <w:lang w:val="en-US"/>
        </w:rPr>
        <w:t>uća</w:t>
      </w:r>
      <w:r>
        <w:rPr>
          <w:rFonts w:ascii="Calibri" w:hAnsi="Calibri"/>
          <w:sz w:val="24"/>
          <w:szCs w:val="24"/>
          <w:lang w:val="en-US"/>
        </w:rPr>
        <w:t xml:space="preserve"> sada je </w:t>
      </w:r>
      <w:r w:rsidR="00B72DAB">
        <w:rPr>
          <w:rFonts w:ascii="Calibri" w:hAnsi="Calibri"/>
          <w:sz w:val="24"/>
          <w:szCs w:val="24"/>
          <w:lang w:val="en-US"/>
        </w:rPr>
        <w:t xml:space="preserve">to </w:t>
      </w:r>
      <w:r>
        <w:rPr>
          <w:rFonts w:ascii="Calibri" w:hAnsi="Calibri"/>
          <w:sz w:val="24"/>
          <w:szCs w:val="24"/>
          <w:lang w:val="en-US"/>
        </w:rPr>
        <w:t>600 tisu</w:t>
      </w:r>
      <w:r w:rsidR="00B72DAB">
        <w:rPr>
          <w:rFonts w:ascii="Calibri" w:hAnsi="Calibri"/>
          <w:sz w:val="24"/>
          <w:szCs w:val="24"/>
          <w:lang w:val="en-US"/>
        </w:rPr>
        <w:t>ć</w:t>
      </w:r>
      <w:r>
        <w:rPr>
          <w:rFonts w:ascii="Calibri" w:hAnsi="Calibri"/>
          <w:sz w:val="24"/>
          <w:szCs w:val="24"/>
          <w:lang w:val="en-US"/>
        </w:rPr>
        <w:t xml:space="preserve">a </w:t>
      </w:r>
      <w:r w:rsidR="00B72DAB">
        <w:rPr>
          <w:rFonts w:ascii="Calibri" w:hAnsi="Calibri"/>
          <w:sz w:val="24"/>
          <w:szCs w:val="24"/>
          <w:lang w:val="en-US"/>
        </w:rPr>
        <w:t>kuna što nije dobro i dokaz da Lučka uprava ne radi dobro.</w:t>
      </w:r>
      <w:r w:rsidR="0018545F">
        <w:rPr>
          <w:rFonts w:ascii="Calibri" w:hAnsi="Calibri"/>
          <w:sz w:val="24"/>
          <w:szCs w:val="24"/>
          <w:lang w:val="en-US"/>
        </w:rPr>
        <w:t xml:space="preserve"> </w:t>
      </w:r>
      <w:r w:rsidR="00B72DAB">
        <w:rPr>
          <w:rFonts w:ascii="Calibri" w:hAnsi="Calibri"/>
          <w:sz w:val="24"/>
          <w:szCs w:val="24"/>
          <w:lang w:val="en-US"/>
        </w:rPr>
        <w:t xml:space="preserve">Sredstva za izradu prostorno-planske dokumentacije predviđena su za izradu izmjena i dopuna </w:t>
      </w:r>
      <w:r w:rsidR="0018545F">
        <w:rPr>
          <w:rFonts w:ascii="Calibri" w:hAnsi="Calibri"/>
          <w:sz w:val="24"/>
          <w:szCs w:val="24"/>
          <w:lang w:val="en-US"/>
        </w:rPr>
        <w:t>p</w:t>
      </w:r>
      <w:r w:rsidR="00B72DAB">
        <w:rPr>
          <w:rFonts w:ascii="Calibri" w:hAnsi="Calibri"/>
          <w:sz w:val="24"/>
          <w:szCs w:val="24"/>
          <w:lang w:val="en-US"/>
        </w:rPr>
        <w:t>rostorno</w:t>
      </w:r>
      <w:r w:rsidR="00332780">
        <w:rPr>
          <w:rFonts w:ascii="Calibri" w:hAnsi="Calibri"/>
          <w:sz w:val="24"/>
          <w:szCs w:val="24"/>
          <w:lang w:val="en-US"/>
        </w:rPr>
        <w:t>g</w:t>
      </w:r>
      <w:r w:rsidR="00B72DAB">
        <w:rPr>
          <w:rFonts w:ascii="Calibri" w:hAnsi="Calibri"/>
          <w:sz w:val="24"/>
          <w:szCs w:val="24"/>
          <w:lang w:val="en-US"/>
        </w:rPr>
        <w:t xml:space="preserve"> plana uređenja Grada Cresa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B72DAB">
        <w:rPr>
          <w:rFonts w:ascii="Calibri" w:hAnsi="Calibri"/>
          <w:sz w:val="24"/>
          <w:szCs w:val="24"/>
          <w:lang w:val="en-US"/>
        </w:rPr>
        <w:t xml:space="preserve"> podržava to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B72DAB">
        <w:rPr>
          <w:rFonts w:ascii="Calibri" w:hAnsi="Calibri"/>
          <w:sz w:val="24"/>
          <w:szCs w:val="24"/>
          <w:lang w:val="en-US"/>
        </w:rPr>
        <w:t xml:space="preserve"> ali se nada </w:t>
      </w:r>
      <w:r w:rsidR="0018545F">
        <w:rPr>
          <w:rFonts w:ascii="Calibri" w:hAnsi="Calibri"/>
          <w:sz w:val="24"/>
          <w:szCs w:val="24"/>
          <w:lang w:val="en-US"/>
        </w:rPr>
        <w:t>da</w:t>
      </w:r>
      <w:r w:rsidR="00B72DAB">
        <w:rPr>
          <w:rFonts w:ascii="Calibri" w:hAnsi="Calibri"/>
          <w:sz w:val="24"/>
          <w:szCs w:val="24"/>
          <w:lang w:val="en-US"/>
        </w:rPr>
        <w:t xml:space="preserve"> </w:t>
      </w:r>
      <w:r w:rsidR="0018545F">
        <w:rPr>
          <w:rFonts w:ascii="Calibri" w:hAnsi="Calibri"/>
          <w:sz w:val="24"/>
          <w:szCs w:val="24"/>
          <w:lang w:val="en-US"/>
        </w:rPr>
        <w:t>će se te investi</w:t>
      </w:r>
      <w:r w:rsidR="00B72DAB">
        <w:rPr>
          <w:rFonts w:ascii="Calibri" w:hAnsi="Calibri"/>
          <w:sz w:val="24"/>
          <w:szCs w:val="24"/>
          <w:lang w:val="en-US"/>
        </w:rPr>
        <w:t xml:space="preserve">cije </w:t>
      </w:r>
      <w:r w:rsidR="0018545F">
        <w:rPr>
          <w:rFonts w:ascii="Calibri" w:hAnsi="Calibri"/>
          <w:sz w:val="24"/>
          <w:szCs w:val="24"/>
          <w:lang w:val="en-US"/>
        </w:rPr>
        <w:t>za ko</w:t>
      </w:r>
      <w:r w:rsidR="00B72DAB">
        <w:rPr>
          <w:rFonts w:ascii="Calibri" w:hAnsi="Calibri"/>
          <w:sz w:val="24"/>
          <w:szCs w:val="24"/>
          <w:lang w:val="en-US"/>
        </w:rPr>
        <w:t>je</w:t>
      </w:r>
      <w:r w:rsidR="0018545F">
        <w:rPr>
          <w:rFonts w:ascii="Calibri" w:hAnsi="Calibri"/>
          <w:sz w:val="24"/>
          <w:szCs w:val="24"/>
          <w:lang w:val="en-US"/>
        </w:rPr>
        <w:t xml:space="preserve"> s</w:t>
      </w:r>
      <w:r w:rsidR="00B72DAB">
        <w:rPr>
          <w:rFonts w:ascii="Calibri" w:hAnsi="Calibri"/>
          <w:sz w:val="24"/>
          <w:szCs w:val="24"/>
          <w:lang w:val="en-US"/>
        </w:rPr>
        <w:t>e</w:t>
      </w:r>
      <w:r w:rsidR="0018545F">
        <w:rPr>
          <w:rFonts w:ascii="Calibri" w:hAnsi="Calibri"/>
          <w:sz w:val="24"/>
          <w:szCs w:val="24"/>
          <w:lang w:val="en-US"/>
        </w:rPr>
        <w:t xml:space="preserve"> traži izmjena plan</w:t>
      </w:r>
      <w:r w:rsidR="00B72DAB">
        <w:rPr>
          <w:rFonts w:ascii="Calibri" w:hAnsi="Calibri"/>
          <w:sz w:val="24"/>
          <w:szCs w:val="24"/>
          <w:lang w:val="en-US"/>
        </w:rPr>
        <w:t>a</w:t>
      </w:r>
      <w:r w:rsidR="0018545F">
        <w:rPr>
          <w:rFonts w:ascii="Calibri" w:hAnsi="Calibri"/>
          <w:sz w:val="24"/>
          <w:szCs w:val="24"/>
          <w:lang w:val="en-US"/>
        </w:rPr>
        <w:t xml:space="preserve"> </w:t>
      </w:r>
      <w:r w:rsidR="00B72DAB">
        <w:rPr>
          <w:rFonts w:ascii="Calibri" w:hAnsi="Calibri"/>
          <w:sz w:val="24"/>
          <w:szCs w:val="24"/>
          <w:lang w:val="en-US"/>
        </w:rPr>
        <w:t>i</w:t>
      </w:r>
      <w:r w:rsidR="0018545F">
        <w:rPr>
          <w:rFonts w:ascii="Calibri" w:hAnsi="Calibri"/>
          <w:sz w:val="24"/>
          <w:szCs w:val="24"/>
          <w:lang w:val="en-US"/>
        </w:rPr>
        <w:t xml:space="preserve"> re</w:t>
      </w:r>
      <w:r w:rsidR="00B72DAB">
        <w:rPr>
          <w:rFonts w:ascii="Calibri" w:hAnsi="Calibri"/>
          <w:sz w:val="24"/>
          <w:szCs w:val="24"/>
          <w:lang w:val="en-US"/>
        </w:rPr>
        <w:t>alizirati</w:t>
      </w:r>
      <w:r w:rsidR="0018545F">
        <w:rPr>
          <w:rFonts w:ascii="Calibri" w:hAnsi="Calibri"/>
          <w:sz w:val="24"/>
          <w:szCs w:val="24"/>
          <w:lang w:val="en-US"/>
        </w:rPr>
        <w:t xml:space="preserve"> u neko </w:t>
      </w:r>
      <w:r w:rsidR="00B72DAB">
        <w:rPr>
          <w:rFonts w:ascii="Calibri" w:hAnsi="Calibri"/>
          <w:sz w:val="24"/>
          <w:szCs w:val="24"/>
          <w:lang w:val="en-US"/>
        </w:rPr>
        <w:t>skoro vrijeme</w:t>
      </w:r>
      <w:r w:rsidR="0018545F">
        <w:rPr>
          <w:rFonts w:ascii="Calibri" w:hAnsi="Calibri"/>
          <w:sz w:val="24"/>
          <w:szCs w:val="24"/>
          <w:lang w:val="en-US"/>
        </w:rPr>
        <w:t xml:space="preserve"> a ne da se 20 godina ne radi ništa</w:t>
      </w:r>
      <w:r w:rsidR="00B72DAB">
        <w:rPr>
          <w:rFonts w:ascii="Calibri" w:hAnsi="Calibri"/>
          <w:sz w:val="24"/>
          <w:szCs w:val="24"/>
          <w:lang w:val="en-US"/>
        </w:rPr>
        <w:t>.</w:t>
      </w:r>
      <w:r w:rsidR="0018545F">
        <w:rPr>
          <w:rFonts w:ascii="Calibri" w:hAnsi="Calibri"/>
          <w:sz w:val="24"/>
          <w:szCs w:val="24"/>
          <w:lang w:val="en-US"/>
        </w:rPr>
        <w:t xml:space="preserve"> Sm</w:t>
      </w:r>
      <w:r w:rsidR="00B72DAB">
        <w:rPr>
          <w:rFonts w:ascii="Calibri" w:hAnsi="Calibri"/>
          <w:sz w:val="24"/>
          <w:szCs w:val="24"/>
          <w:lang w:val="en-US"/>
        </w:rPr>
        <w:t xml:space="preserve">atra </w:t>
      </w:r>
      <w:r w:rsidR="0018545F">
        <w:rPr>
          <w:rFonts w:ascii="Calibri" w:hAnsi="Calibri"/>
          <w:sz w:val="24"/>
          <w:szCs w:val="24"/>
          <w:lang w:val="en-US"/>
        </w:rPr>
        <w:t>da je dobro da je u školi pre</w:t>
      </w:r>
      <w:r w:rsidR="00B72DAB">
        <w:rPr>
          <w:rFonts w:ascii="Calibri" w:hAnsi="Calibri"/>
          <w:sz w:val="24"/>
          <w:szCs w:val="24"/>
          <w:lang w:val="en-US"/>
        </w:rPr>
        <w:t>dviđen</w:t>
      </w:r>
      <w:r w:rsidR="0018545F">
        <w:rPr>
          <w:rFonts w:ascii="Calibri" w:hAnsi="Calibri"/>
          <w:sz w:val="24"/>
          <w:szCs w:val="24"/>
          <w:lang w:val="en-US"/>
        </w:rPr>
        <w:t xml:space="preserve"> cjelodnevni borav</w:t>
      </w:r>
      <w:r w:rsidR="00B72DAB">
        <w:rPr>
          <w:rFonts w:ascii="Calibri" w:hAnsi="Calibri"/>
          <w:sz w:val="24"/>
          <w:szCs w:val="24"/>
          <w:lang w:val="en-US"/>
        </w:rPr>
        <w:t>a</w:t>
      </w:r>
      <w:r w:rsidR="0018545F">
        <w:rPr>
          <w:rFonts w:ascii="Calibri" w:hAnsi="Calibri"/>
          <w:sz w:val="24"/>
          <w:szCs w:val="24"/>
          <w:lang w:val="en-US"/>
        </w:rPr>
        <w:t>k j</w:t>
      </w:r>
      <w:r w:rsidR="00B72DAB">
        <w:rPr>
          <w:rFonts w:ascii="Calibri" w:hAnsi="Calibri"/>
          <w:sz w:val="24"/>
          <w:szCs w:val="24"/>
          <w:lang w:val="en-US"/>
        </w:rPr>
        <w:t>e</w:t>
      </w:r>
      <w:r w:rsidR="0018545F">
        <w:rPr>
          <w:rFonts w:ascii="Calibri" w:hAnsi="Calibri"/>
          <w:sz w:val="24"/>
          <w:szCs w:val="24"/>
          <w:lang w:val="en-US"/>
        </w:rPr>
        <w:t xml:space="preserve">r </w:t>
      </w:r>
      <w:r w:rsidR="007E7232">
        <w:rPr>
          <w:rFonts w:ascii="Calibri" w:hAnsi="Calibri"/>
          <w:sz w:val="24"/>
          <w:szCs w:val="24"/>
          <w:lang w:val="en-US"/>
        </w:rPr>
        <w:t xml:space="preserve">vrtić pa i osnovna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7E7232">
        <w:rPr>
          <w:rFonts w:ascii="Calibri" w:hAnsi="Calibri"/>
          <w:sz w:val="24"/>
          <w:szCs w:val="24"/>
          <w:lang w:val="en-US"/>
        </w:rPr>
        <w:lastRenderedPageBreak/>
        <w:t>srednja škola, to je budućnost</w:t>
      </w:r>
      <w:r w:rsidR="0018545F">
        <w:rPr>
          <w:rFonts w:ascii="Calibri" w:hAnsi="Calibri"/>
          <w:sz w:val="24"/>
          <w:szCs w:val="24"/>
          <w:lang w:val="en-US"/>
        </w:rPr>
        <w:t xml:space="preserve"> </w:t>
      </w:r>
      <w:r w:rsidR="007E7232">
        <w:rPr>
          <w:rFonts w:ascii="Calibri" w:hAnsi="Calibri"/>
          <w:sz w:val="24"/>
          <w:szCs w:val="24"/>
          <w:lang w:val="en-US"/>
        </w:rPr>
        <w:t>C</w:t>
      </w:r>
      <w:r w:rsidR="0018545F">
        <w:rPr>
          <w:rFonts w:ascii="Calibri" w:hAnsi="Calibri"/>
          <w:sz w:val="24"/>
          <w:szCs w:val="24"/>
          <w:lang w:val="en-US"/>
        </w:rPr>
        <w:t>resa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18545F">
        <w:rPr>
          <w:rFonts w:ascii="Calibri" w:hAnsi="Calibri"/>
          <w:sz w:val="24"/>
          <w:szCs w:val="24"/>
          <w:lang w:val="en-US"/>
        </w:rPr>
        <w:t xml:space="preserve"> </w:t>
      </w:r>
      <w:r w:rsidR="007E7232">
        <w:rPr>
          <w:rFonts w:ascii="Calibri" w:hAnsi="Calibri"/>
          <w:sz w:val="24"/>
          <w:szCs w:val="24"/>
          <w:lang w:val="en-US"/>
        </w:rPr>
        <w:t xml:space="preserve">a u to spada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7E7232">
        <w:rPr>
          <w:rFonts w:ascii="Calibri" w:hAnsi="Calibri"/>
          <w:sz w:val="24"/>
          <w:szCs w:val="24"/>
          <w:lang w:val="en-US"/>
        </w:rPr>
        <w:t xml:space="preserve"> povećanje </w:t>
      </w:r>
      <w:r w:rsidR="0018545F">
        <w:rPr>
          <w:rFonts w:ascii="Calibri" w:hAnsi="Calibri"/>
          <w:sz w:val="24"/>
          <w:szCs w:val="24"/>
          <w:lang w:val="en-US"/>
        </w:rPr>
        <w:t>koefici</w:t>
      </w:r>
      <w:r w:rsidR="007E7232">
        <w:rPr>
          <w:rFonts w:ascii="Calibri" w:hAnsi="Calibri"/>
          <w:sz w:val="24"/>
          <w:szCs w:val="24"/>
          <w:lang w:val="en-US"/>
        </w:rPr>
        <w:t>jenta za plaće djelatnika vrtića.</w:t>
      </w:r>
      <w:r w:rsidR="0018545F">
        <w:rPr>
          <w:rFonts w:ascii="Calibri" w:hAnsi="Calibri"/>
          <w:sz w:val="24"/>
          <w:szCs w:val="24"/>
          <w:lang w:val="en-US"/>
        </w:rPr>
        <w:t xml:space="preserve"> Smatra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18545F">
        <w:rPr>
          <w:rFonts w:ascii="Calibri" w:hAnsi="Calibri"/>
          <w:sz w:val="24"/>
          <w:szCs w:val="24"/>
          <w:lang w:val="en-US"/>
        </w:rPr>
        <w:t>da je za sportske udr</w:t>
      </w:r>
      <w:r w:rsidR="007E7232">
        <w:rPr>
          <w:rFonts w:ascii="Calibri" w:hAnsi="Calibri"/>
          <w:sz w:val="24"/>
          <w:szCs w:val="24"/>
          <w:lang w:val="en-US"/>
        </w:rPr>
        <w:t>u</w:t>
      </w:r>
      <w:r w:rsidR="0018545F">
        <w:rPr>
          <w:rFonts w:ascii="Calibri" w:hAnsi="Calibri"/>
          <w:sz w:val="24"/>
          <w:szCs w:val="24"/>
          <w:lang w:val="en-US"/>
        </w:rPr>
        <w:t>ge pl</w:t>
      </w:r>
      <w:r w:rsidR="007E7232">
        <w:rPr>
          <w:rFonts w:ascii="Calibri" w:hAnsi="Calibri"/>
          <w:sz w:val="24"/>
          <w:szCs w:val="24"/>
          <w:lang w:val="en-US"/>
        </w:rPr>
        <w:t>aniran</w:t>
      </w:r>
      <w:r w:rsidR="0018545F">
        <w:rPr>
          <w:rFonts w:ascii="Calibri" w:hAnsi="Calibri"/>
          <w:sz w:val="24"/>
          <w:szCs w:val="24"/>
          <w:lang w:val="en-US"/>
        </w:rPr>
        <w:t xml:space="preserve"> premali iznos</w:t>
      </w:r>
      <w:r w:rsidR="007E7232">
        <w:rPr>
          <w:rFonts w:ascii="Calibri" w:hAnsi="Calibri"/>
          <w:sz w:val="24"/>
          <w:szCs w:val="24"/>
          <w:lang w:val="en-US"/>
        </w:rPr>
        <w:t>,</w:t>
      </w:r>
      <w:r w:rsidR="0018545F">
        <w:rPr>
          <w:rFonts w:ascii="Calibri" w:hAnsi="Calibri"/>
          <w:sz w:val="24"/>
          <w:szCs w:val="24"/>
          <w:lang w:val="en-US"/>
        </w:rPr>
        <w:t xml:space="preserve"> te je predložio povećanje za 250 tisuća kuna za spor</w:t>
      </w:r>
      <w:r w:rsidR="007E7232">
        <w:rPr>
          <w:rFonts w:ascii="Calibri" w:hAnsi="Calibri"/>
          <w:sz w:val="24"/>
          <w:szCs w:val="24"/>
          <w:lang w:val="en-US"/>
        </w:rPr>
        <w:t>tske</w:t>
      </w:r>
      <w:r w:rsidR="0018545F">
        <w:rPr>
          <w:rFonts w:ascii="Calibri" w:hAnsi="Calibri"/>
          <w:sz w:val="24"/>
          <w:szCs w:val="24"/>
          <w:lang w:val="en-US"/>
        </w:rPr>
        <w:t xml:space="preserve"> klubove</w:t>
      </w:r>
      <w:r w:rsidR="007E7232">
        <w:rPr>
          <w:rFonts w:ascii="Calibri" w:hAnsi="Calibri"/>
          <w:sz w:val="24"/>
          <w:szCs w:val="24"/>
          <w:lang w:val="en-US"/>
        </w:rPr>
        <w:t>.</w:t>
      </w:r>
      <w:r w:rsidR="0018545F">
        <w:rPr>
          <w:rFonts w:ascii="Calibri" w:hAnsi="Calibri"/>
          <w:sz w:val="24"/>
          <w:szCs w:val="24"/>
          <w:lang w:val="en-US"/>
        </w:rPr>
        <w:t xml:space="preserve"> </w:t>
      </w:r>
    </w:p>
    <w:p w:rsidR="00B834E2" w:rsidRDefault="004533AC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Dragan Medarić sm</w:t>
      </w:r>
      <w:r w:rsidR="007E7232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tra da Županijska </w:t>
      </w:r>
      <w:r w:rsidR="00B834E2">
        <w:rPr>
          <w:rFonts w:ascii="Calibri" w:hAnsi="Calibri"/>
          <w:sz w:val="24"/>
          <w:szCs w:val="24"/>
          <w:lang w:val="en-US"/>
        </w:rPr>
        <w:t xml:space="preserve">lučka uprava ne stagnira </w:t>
      </w:r>
      <w:r w:rsidR="007E7232">
        <w:rPr>
          <w:rFonts w:ascii="Calibri" w:hAnsi="Calibri"/>
          <w:sz w:val="24"/>
          <w:szCs w:val="24"/>
          <w:lang w:val="en-US"/>
        </w:rPr>
        <w:t>i</w:t>
      </w:r>
      <w:r w:rsidR="00B834E2">
        <w:rPr>
          <w:rFonts w:ascii="Calibri" w:hAnsi="Calibri"/>
          <w:sz w:val="24"/>
          <w:szCs w:val="24"/>
          <w:lang w:val="en-US"/>
        </w:rPr>
        <w:t xml:space="preserve"> ne radi loše</w:t>
      </w:r>
      <w:r w:rsidR="007E7232">
        <w:rPr>
          <w:rFonts w:ascii="Calibri" w:hAnsi="Calibri"/>
          <w:sz w:val="24"/>
          <w:szCs w:val="24"/>
          <w:lang w:val="en-US"/>
        </w:rPr>
        <w:t>.</w:t>
      </w:r>
      <w:r w:rsidR="00B834E2">
        <w:rPr>
          <w:rFonts w:ascii="Calibri" w:hAnsi="Calibri"/>
          <w:sz w:val="24"/>
          <w:szCs w:val="24"/>
          <w:lang w:val="en-US"/>
        </w:rPr>
        <w:t xml:space="preserve"> Naprotiv prihodi se povećavaju. Ukazao je na probleme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B834E2">
        <w:rPr>
          <w:rFonts w:ascii="Calibri" w:hAnsi="Calibri"/>
          <w:sz w:val="24"/>
          <w:szCs w:val="24"/>
          <w:lang w:val="en-US"/>
        </w:rPr>
        <w:t>koji se pojavljuju posebno posljednih godina a to je komun</w:t>
      </w:r>
      <w:r w:rsidR="007E7232">
        <w:rPr>
          <w:rFonts w:ascii="Calibri" w:hAnsi="Calibri"/>
          <w:sz w:val="24"/>
          <w:szCs w:val="24"/>
          <w:lang w:val="en-US"/>
        </w:rPr>
        <w:t xml:space="preserve">alni red odnosno nered </w:t>
      </w:r>
      <w:r w:rsidR="00B834E2">
        <w:rPr>
          <w:rFonts w:ascii="Calibri" w:hAnsi="Calibri"/>
          <w:sz w:val="24"/>
          <w:szCs w:val="24"/>
          <w:lang w:val="en-US"/>
        </w:rPr>
        <w:t>u gradu</w:t>
      </w:r>
      <w:r w:rsidR="007E7232">
        <w:rPr>
          <w:rFonts w:ascii="Calibri" w:hAnsi="Calibri"/>
          <w:sz w:val="24"/>
          <w:szCs w:val="24"/>
          <w:lang w:val="en-US"/>
        </w:rPr>
        <w:t>.</w:t>
      </w:r>
      <w:r w:rsidR="00B834E2">
        <w:rPr>
          <w:rFonts w:ascii="Calibri" w:hAnsi="Calibri"/>
          <w:sz w:val="24"/>
          <w:szCs w:val="24"/>
          <w:lang w:val="en-US"/>
        </w:rPr>
        <w:t xml:space="preserve"> Odluka o komun</w:t>
      </w:r>
      <w:r w:rsidR="007E7232">
        <w:rPr>
          <w:rFonts w:ascii="Calibri" w:hAnsi="Calibri"/>
          <w:sz w:val="24"/>
          <w:szCs w:val="24"/>
          <w:lang w:val="en-US"/>
        </w:rPr>
        <w:t>alnom</w:t>
      </w:r>
      <w:r w:rsidR="00B834E2">
        <w:rPr>
          <w:rFonts w:ascii="Calibri" w:hAnsi="Calibri"/>
          <w:sz w:val="24"/>
          <w:szCs w:val="24"/>
          <w:lang w:val="en-US"/>
        </w:rPr>
        <w:t xml:space="preserve"> redu se ne poštuje </w:t>
      </w:r>
      <w:r w:rsidR="007E7232">
        <w:rPr>
          <w:rFonts w:ascii="Calibri" w:hAnsi="Calibri"/>
          <w:sz w:val="24"/>
          <w:szCs w:val="24"/>
          <w:lang w:val="en-US"/>
        </w:rPr>
        <w:t>i</w:t>
      </w:r>
      <w:r w:rsidR="00B834E2">
        <w:rPr>
          <w:rFonts w:ascii="Calibri" w:hAnsi="Calibri"/>
          <w:sz w:val="24"/>
          <w:szCs w:val="24"/>
          <w:lang w:val="en-US"/>
        </w:rPr>
        <w:t xml:space="preserve"> stoga je predložio da se u </w:t>
      </w:r>
      <w:r w:rsidR="007E7232">
        <w:rPr>
          <w:rFonts w:ascii="Calibri" w:hAnsi="Calibri"/>
          <w:sz w:val="24"/>
          <w:szCs w:val="24"/>
          <w:lang w:val="en-US"/>
        </w:rPr>
        <w:t>P</w:t>
      </w:r>
      <w:r w:rsidR="00B834E2">
        <w:rPr>
          <w:rFonts w:ascii="Calibri" w:hAnsi="Calibri"/>
          <w:sz w:val="24"/>
          <w:szCs w:val="24"/>
          <w:lang w:val="en-US"/>
        </w:rPr>
        <w:t>ror</w:t>
      </w:r>
      <w:r w:rsidR="007E7232">
        <w:rPr>
          <w:rFonts w:ascii="Calibri" w:hAnsi="Calibri"/>
          <w:sz w:val="24"/>
          <w:szCs w:val="24"/>
          <w:lang w:val="en-US"/>
        </w:rPr>
        <w:t>ačunu</w:t>
      </w:r>
      <w:r w:rsidR="00B834E2">
        <w:rPr>
          <w:rFonts w:ascii="Calibri" w:hAnsi="Calibri"/>
          <w:sz w:val="24"/>
          <w:szCs w:val="24"/>
          <w:lang w:val="en-US"/>
        </w:rPr>
        <w:t xml:space="preserve"> za 2017. </w:t>
      </w:r>
      <w:r w:rsidR="007E7232">
        <w:rPr>
          <w:rFonts w:ascii="Calibri" w:hAnsi="Calibri"/>
          <w:sz w:val="24"/>
          <w:szCs w:val="24"/>
          <w:lang w:val="en-US"/>
        </w:rPr>
        <w:t>o</w:t>
      </w:r>
      <w:r w:rsidR="00B834E2">
        <w:rPr>
          <w:rFonts w:ascii="Calibri" w:hAnsi="Calibri"/>
          <w:sz w:val="24"/>
          <w:szCs w:val="24"/>
          <w:lang w:val="en-US"/>
        </w:rPr>
        <w:t>siguraju sredstva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B834E2">
        <w:rPr>
          <w:rFonts w:ascii="Calibri" w:hAnsi="Calibri"/>
          <w:sz w:val="24"/>
          <w:szCs w:val="24"/>
          <w:lang w:val="en-US"/>
        </w:rPr>
        <w:t xml:space="preserve">za </w:t>
      </w:r>
      <w:r w:rsidR="007E7232">
        <w:rPr>
          <w:rFonts w:ascii="Calibri" w:hAnsi="Calibri"/>
          <w:sz w:val="24"/>
          <w:szCs w:val="24"/>
          <w:lang w:val="en-US"/>
        </w:rPr>
        <w:t xml:space="preserve">zapošljavanje </w:t>
      </w:r>
      <w:r w:rsidR="00B834E2">
        <w:rPr>
          <w:rFonts w:ascii="Calibri" w:hAnsi="Calibri"/>
          <w:sz w:val="24"/>
          <w:szCs w:val="24"/>
          <w:lang w:val="en-US"/>
        </w:rPr>
        <w:t xml:space="preserve">više pomoćnih redara </w:t>
      </w:r>
      <w:r w:rsidR="007E7232">
        <w:rPr>
          <w:rFonts w:ascii="Calibri" w:hAnsi="Calibri"/>
          <w:sz w:val="24"/>
          <w:szCs w:val="24"/>
          <w:lang w:val="en-US"/>
        </w:rPr>
        <w:t xml:space="preserve">u sezoni </w:t>
      </w:r>
      <w:r w:rsidR="00B834E2">
        <w:rPr>
          <w:rFonts w:ascii="Calibri" w:hAnsi="Calibri"/>
          <w:sz w:val="24"/>
          <w:szCs w:val="24"/>
          <w:lang w:val="en-US"/>
        </w:rPr>
        <w:t>koji bi osiguravali komun</w:t>
      </w:r>
      <w:r w:rsidR="007E7232">
        <w:rPr>
          <w:rFonts w:ascii="Calibri" w:hAnsi="Calibri"/>
          <w:sz w:val="24"/>
          <w:szCs w:val="24"/>
          <w:lang w:val="en-US"/>
        </w:rPr>
        <w:t>alni</w:t>
      </w:r>
      <w:r w:rsidR="00B834E2">
        <w:rPr>
          <w:rFonts w:ascii="Calibri" w:hAnsi="Calibri"/>
          <w:sz w:val="24"/>
          <w:szCs w:val="24"/>
          <w:lang w:val="en-US"/>
        </w:rPr>
        <w:t xml:space="preserve"> red</w:t>
      </w:r>
      <w:r w:rsidR="007E7232">
        <w:rPr>
          <w:rFonts w:ascii="Calibri" w:hAnsi="Calibri"/>
          <w:sz w:val="24"/>
          <w:szCs w:val="24"/>
          <w:lang w:val="en-US"/>
        </w:rPr>
        <w:t>.</w:t>
      </w:r>
    </w:p>
    <w:p w:rsidR="00B834E2" w:rsidRDefault="00B834E2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Petar Miočić predlo</w:t>
      </w:r>
      <w:r w:rsidR="007E7232">
        <w:rPr>
          <w:rFonts w:ascii="Calibri" w:hAnsi="Calibri"/>
          <w:sz w:val="24"/>
          <w:szCs w:val="24"/>
          <w:lang w:val="en-US"/>
        </w:rPr>
        <w:t>žio je</w:t>
      </w:r>
      <w:r>
        <w:rPr>
          <w:rFonts w:ascii="Calibri" w:hAnsi="Calibri"/>
          <w:sz w:val="24"/>
          <w:szCs w:val="24"/>
          <w:lang w:val="en-US"/>
        </w:rPr>
        <w:t xml:space="preserve"> da se udruzi branitelja povećaju sredstva na 15.000, kn s obzirom da su veoma aktivni</w:t>
      </w:r>
      <w:r w:rsidR="007E7232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te da planiraju u slj</w:t>
      </w:r>
      <w:r w:rsidR="007E7232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dećoj godini različite aktivn</w:t>
      </w:r>
      <w:r w:rsidR="007E7232">
        <w:rPr>
          <w:rFonts w:ascii="Calibri" w:hAnsi="Calibri"/>
          <w:sz w:val="24"/>
          <w:szCs w:val="24"/>
          <w:lang w:val="en-US"/>
        </w:rPr>
        <w:t>osti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E406B0" w:rsidRDefault="00B834E2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</w:t>
      </w:r>
      <w:r w:rsidR="00D615A2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vi su još sudjelovali Gaetano Negovetić, Dragan </w:t>
      </w:r>
      <w:r w:rsidR="007E7232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 xml:space="preserve">edarić, </w:t>
      </w:r>
      <w:r w:rsidR="007E7232">
        <w:rPr>
          <w:rFonts w:ascii="Calibri" w:hAnsi="Calibri"/>
          <w:sz w:val="24"/>
          <w:szCs w:val="24"/>
          <w:lang w:val="en-US"/>
        </w:rPr>
        <w:t>M</w:t>
      </w:r>
      <w:r w:rsidR="00E406B0">
        <w:rPr>
          <w:rFonts w:ascii="Calibri" w:hAnsi="Calibri"/>
          <w:sz w:val="24"/>
          <w:szCs w:val="24"/>
          <w:lang w:val="en-US"/>
        </w:rPr>
        <w:t xml:space="preserve">arčelo </w:t>
      </w:r>
      <w:r w:rsidR="007E7232">
        <w:rPr>
          <w:rFonts w:ascii="Calibri" w:hAnsi="Calibri"/>
          <w:sz w:val="24"/>
          <w:szCs w:val="24"/>
          <w:lang w:val="en-US"/>
        </w:rPr>
        <w:t>D</w:t>
      </w:r>
      <w:r w:rsidR="00E406B0">
        <w:rPr>
          <w:rFonts w:ascii="Calibri" w:hAnsi="Calibri"/>
          <w:sz w:val="24"/>
          <w:szCs w:val="24"/>
          <w:lang w:val="en-US"/>
        </w:rPr>
        <w:t>amijan</w:t>
      </w:r>
      <w:r w:rsidR="007E7232">
        <w:rPr>
          <w:rFonts w:ascii="Calibri" w:hAnsi="Calibri"/>
          <w:sz w:val="24"/>
          <w:szCs w:val="24"/>
          <w:lang w:val="en-US"/>
        </w:rPr>
        <w:t>jević,</w:t>
      </w:r>
      <w:r w:rsidR="00E406B0">
        <w:rPr>
          <w:rFonts w:ascii="Calibri" w:hAnsi="Calibri"/>
          <w:sz w:val="24"/>
          <w:szCs w:val="24"/>
          <w:lang w:val="en-US"/>
        </w:rPr>
        <w:t xml:space="preserve"> </w:t>
      </w:r>
      <w:r w:rsidR="007E7232">
        <w:rPr>
          <w:rFonts w:ascii="Calibri" w:hAnsi="Calibri"/>
          <w:sz w:val="24"/>
          <w:szCs w:val="24"/>
          <w:lang w:val="en-US"/>
        </w:rPr>
        <w:t>K</w:t>
      </w:r>
      <w:r w:rsidR="00E406B0">
        <w:rPr>
          <w:rFonts w:ascii="Calibri" w:hAnsi="Calibri"/>
          <w:sz w:val="24"/>
          <w:szCs w:val="24"/>
          <w:lang w:val="en-US"/>
        </w:rPr>
        <w:t xml:space="preserve">ristijan </w:t>
      </w:r>
      <w:r w:rsidR="007E7232">
        <w:rPr>
          <w:rFonts w:ascii="Calibri" w:hAnsi="Calibri"/>
          <w:sz w:val="24"/>
          <w:szCs w:val="24"/>
          <w:lang w:val="en-US"/>
        </w:rPr>
        <w:t>J</w:t>
      </w:r>
      <w:r w:rsidR="00E406B0">
        <w:rPr>
          <w:rFonts w:ascii="Calibri" w:hAnsi="Calibri"/>
          <w:sz w:val="24"/>
          <w:szCs w:val="24"/>
          <w:lang w:val="en-US"/>
        </w:rPr>
        <w:t>urjako</w:t>
      </w:r>
      <w:r w:rsidR="007E7232">
        <w:rPr>
          <w:rFonts w:ascii="Calibri" w:hAnsi="Calibri"/>
          <w:sz w:val="24"/>
          <w:szCs w:val="24"/>
          <w:lang w:val="en-US"/>
        </w:rPr>
        <w:t xml:space="preserve"> i </w:t>
      </w:r>
      <w:r w:rsidR="00E406B0">
        <w:rPr>
          <w:rFonts w:ascii="Calibri" w:hAnsi="Calibri"/>
          <w:sz w:val="24"/>
          <w:szCs w:val="24"/>
          <w:lang w:val="en-US"/>
        </w:rPr>
        <w:t>Nenad Kučić.</w:t>
      </w:r>
    </w:p>
    <w:p w:rsidR="00AF3742" w:rsidRDefault="00AF3742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 donesen je sljedeći</w:t>
      </w:r>
    </w:p>
    <w:p w:rsidR="00AF3742" w:rsidRPr="006E1B76" w:rsidRDefault="00AF3742" w:rsidP="00AF3742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6E1B76">
        <w:rPr>
          <w:rFonts w:ascii="Calibri" w:hAnsi="Calibri"/>
          <w:b/>
          <w:sz w:val="24"/>
          <w:szCs w:val="24"/>
          <w:lang w:val="en-US"/>
        </w:rPr>
        <w:t>Zaključak:</w:t>
      </w:r>
    </w:p>
    <w:p w:rsidR="00AF3742" w:rsidRPr="00AF3742" w:rsidRDefault="00AF3742" w:rsidP="00AF3742">
      <w:pPr>
        <w:jc w:val="both"/>
        <w:rPr>
          <w:rFonts w:ascii="Calibri" w:hAnsi="Calibri"/>
          <w:b/>
          <w:sz w:val="24"/>
          <w:szCs w:val="24"/>
          <w:lang w:val="de-DE"/>
        </w:rPr>
      </w:pPr>
      <w:r w:rsidRPr="00176578">
        <w:rPr>
          <w:rFonts w:ascii="Calibri" w:hAnsi="Calibri"/>
          <w:sz w:val="24"/>
          <w:szCs w:val="24"/>
          <w:lang w:val="de-DE"/>
        </w:rPr>
        <w:t>Prihvaća se Prijedl</w:t>
      </w:r>
      <w:r>
        <w:rPr>
          <w:rFonts w:ascii="Calibri" w:hAnsi="Calibri"/>
          <w:sz w:val="24"/>
          <w:szCs w:val="24"/>
          <w:lang w:val="de-DE"/>
        </w:rPr>
        <w:t>og Proračuna Grada Cresa za 2017</w:t>
      </w:r>
      <w:r w:rsidRPr="00176578">
        <w:rPr>
          <w:rFonts w:ascii="Calibri" w:hAnsi="Calibri"/>
          <w:sz w:val="24"/>
          <w:szCs w:val="24"/>
          <w:lang w:val="de-DE"/>
        </w:rPr>
        <w:t>. godinu u prvom čitanju. Ovlašćuju se stručne službe da sve iznesene primjedbe i prijedloge proslijede Gradonačelniku radi pripreme konačnog Prijedloga Proračuna Grada Cresa za 201</w:t>
      </w:r>
      <w:r>
        <w:rPr>
          <w:rFonts w:ascii="Calibri" w:hAnsi="Calibri"/>
          <w:sz w:val="24"/>
          <w:szCs w:val="24"/>
          <w:lang w:val="de-DE"/>
        </w:rPr>
        <w:t>7</w:t>
      </w:r>
      <w:r w:rsidRPr="00176578">
        <w:rPr>
          <w:rFonts w:ascii="Calibri" w:hAnsi="Calibri"/>
          <w:sz w:val="24"/>
          <w:szCs w:val="24"/>
          <w:lang w:val="de-DE"/>
        </w:rPr>
        <w:t>. godinu s pratećim aktima.</w:t>
      </w:r>
    </w:p>
    <w:p w:rsidR="00AF3742" w:rsidRPr="00D615A2" w:rsidRDefault="00D615A2" w:rsidP="00AF3742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Ad. 4</w:t>
      </w:r>
      <w:r w:rsidR="00E406B0" w:rsidRPr="00D615A2">
        <w:rPr>
          <w:rFonts w:ascii="Calibri" w:hAnsi="Calibri"/>
          <w:b/>
          <w:sz w:val="24"/>
          <w:szCs w:val="24"/>
          <w:lang w:val="en-US"/>
        </w:rPr>
        <w:t>.</w:t>
      </w:r>
    </w:p>
    <w:p w:rsidR="00AF3742" w:rsidRPr="00502AB2" w:rsidRDefault="00AF3742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Nada K</w:t>
      </w:r>
      <w:r w:rsidR="00E406B0">
        <w:rPr>
          <w:rFonts w:ascii="Calibri" w:hAnsi="Calibri"/>
          <w:sz w:val="24"/>
          <w:szCs w:val="24"/>
          <w:lang w:val="en-US"/>
        </w:rPr>
        <w:t>remenić obraz</w:t>
      </w:r>
      <w:r>
        <w:rPr>
          <w:rFonts w:ascii="Calibri" w:hAnsi="Calibri"/>
          <w:sz w:val="24"/>
          <w:szCs w:val="24"/>
          <w:lang w:val="en-US"/>
        </w:rPr>
        <w:t xml:space="preserve">ložila je </w:t>
      </w:r>
      <w:r w:rsidR="00351777">
        <w:rPr>
          <w:rFonts w:ascii="Calibri" w:hAnsi="Calibri"/>
          <w:sz w:val="24"/>
          <w:szCs w:val="24"/>
          <w:lang w:val="en-US"/>
        </w:rPr>
        <w:t xml:space="preserve"> </w:t>
      </w:r>
      <w:r w:rsidRPr="00502AB2">
        <w:rPr>
          <w:rFonts w:ascii="Calibri" w:hAnsi="Calibri"/>
          <w:sz w:val="24"/>
          <w:szCs w:val="24"/>
          <w:lang w:val="en-US"/>
        </w:rPr>
        <w:t xml:space="preserve">Prijedlog odluke o </w:t>
      </w:r>
      <w:r>
        <w:rPr>
          <w:rFonts w:ascii="Calibri" w:hAnsi="Calibri"/>
          <w:sz w:val="24"/>
          <w:szCs w:val="24"/>
          <w:lang w:val="en-US"/>
        </w:rPr>
        <w:t>drugim</w:t>
      </w:r>
      <w:r w:rsidRPr="00502AB2">
        <w:rPr>
          <w:rFonts w:ascii="Calibri" w:hAnsi="Calibri"/>
          <w:sz w:val="24"/>
          <w:szCs w:val="24"/>
          <w:lang w:val="en-US"/>
        </w:rPr>
        <w:t xml:space="preserve"> izmjenama </w:t>
      </w:r>
      <w:r>
        <w:rPr>
          <w:rFonts w:ascii="Calibri" w:hAnsi="Calibri"/>
          <w:sz w:val="24"/>
          <w:szCs w:val="24"/>
          <w:lang w:val="en-US"/>
        </w:rPr>
        <w:t>i</w:t>
      </w:r>
      <w:r w:rsidRPr="00502AB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dopunama Proračuna Grada Cresa z</w:t>
      </w:r>
      <w:r w:rsidRPr="00502AB2">
        <w:rPr>
          <w:rFonts w:ascii="Calibri" w:hAnsi="Calibri"/>
          <w:sz w:val="24"/>
          <w:szCs w:val="24"/>
          <w:lang w:val="en-US"/>
        </w:rPr>
        <w:t xml:space="preserve">a 2016. </w:t>
      </w:r>
      <w:r>
        <w:rPr>
          <w:rFonts w:ascii="Calibri" w:hAnsi="Calibri"/>
          <w:sz w:val="24"/>
          <w:szCs w:val="24"/>
          <w:lang w:val="en-US"/>
        </w:rPr>
        <w:t>g</w:t>
      </w:r>
      <w:r w:rsidRPr="00502AB2">
        <w:rPr>
          <w:rFonts w:ascii="Calibri" w:hAnsi="Calibri"/>
          <w:sz w:val="24"/>
          <w:szCs w:val="24"/>
          <w:lang w:val="en-US"/>
        </w:rPr>
        <w:t>odinu</w:t>
      </w:r>
      <w:r>
        <w:rPr>
          <w:rFonts w:ascii="Calibri" w:hAnsi="Calibri"/>
          <w:sz w:val="24"/>
          <w:szCs w:val="24"/>
          <w:lang w:val="en-US"/>
        </w:rPr>
        <w:t>.</w:t>
      </w:r>
    </w:p>
    <w:p w:rsidR="0037434C" w:rsidRDefault="00AF3742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je Gaetano Negovetić posebno istaknuo sporost u donošenju odluka</w:t>
      </w:r>
      <w:r w:rsidR="00332780">
        <w:rPr>
          <w:rFonts w:ascii="Calibri" w:hAnsi="Calibri"/>
          <w:sz w:val="24"/>
          <w:szCs w:val="24"/>
          <w:lang w:val="en-US"/>
        </w:rPr>
        <w:t xml:space="preserve"> </w:t>
      </w:r>
      <w:r w:rsidR="000F3F7D">
        <w:rPr>
          <w:rFonts w:ascii="Calibri" w:hAnsi="Calibri"/>
          <w:sz w:val="24"/>
          <w:szCs w:val="24"/>
          <w:lang w:val="en-US"/>
        </w:rPr>
        <w:t>jer je za dobivanje kredita  za radove planirane u 2016. trebalo godinu dana</w:t>
      </w:r>
      <w:r w:rsidR="0037434C">
        <w:rPr>
          <w:rFonts w:ascii="Calibri" w:hAnsi="Calibri"/>
          <w:sz w:val="24"/>
          <w:szCs w:val="24"/>
          <w:lang w:val="en-US"/>
        </w:rPr>
        <w:t xml:space="preserve"> </w:t>
      </w:r>
      <w:r w:rsidR="00332780">
        <w:rPr>
          <w:rFonts w:ascii="Calibri" w:hAnsi="Calibri"/>
          <w:sz w:val="24"/>
          <w:szCs w:val="24"/>
          <w:lang w:val="en-US"/>
        </w:rPr>
        <w:t>i</w:t>
      </w:r>
      <w:r w:rsidR="0037434C">
        <w:rPr>
          <w:rFonts w:ascii="Calibri" w:hAnsi="Calibri"/>
          <w:sz w:val="24"/>
          <w:szCs w:val="24"/>
          <w:lang w:val="en-US"/>
        </w:rPr>
        <w:t xml:space="preserve"> sada se ti radovi prenose u 2017. </w:t>
      </w:r>
      <w:r w:rsidR="00332780">
        <w:rPr>
          <w:rFonts w:ascii="Calibri" w:hAnsi="Calibri"/>
          <w:sz w:val="24"/>
          <w:szCs w:val="24"/>
          <w:lang w:val="en-US"/>
        </w:rPr>
        <w:t>g</w:t>
      </w:r>
      <w:r w:rsidR="0037434C">
        <w:rPr>
          <w:rFonts w:ascii="Calibri" w:hAnsi="Calibri"/>
          <w:sz w:val="24"/>
          <w:szCs w:val="24"/>
          <w:lang w:val="en-US"/>
        </w:rPr>
        <w:t>odinu.</w:t>
      </w:r>
    </w:p>
    <w:p w:rsidR="00AF3742" w:rsidRDefault="00AF3742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</w:t>
      </w:r>
      <w:r w:rsidR="0037434C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j</w:t>
      </w:r>
      <w:r w:rsidR="007E7232">
        <w:rPr>
          <w:rFonts w:ascii="Calibri" w:hAnsi="Calibri"/>
          <w:sz w:val="24"/>
          <w:szCs w:val="24"/>
          <w:lang w:val="en-US"/>
        </w:rPr>
        <w:t>ednoglasn</w:t>
      </w:r>
      <w:r>
        <w:rPr>
          <w:rFonts w:ascii="Calibri" w:hAnsi="Calibri"/>
          <w:sz w:val="24"/>
          <w:szCs w:val="24"/>
          <w:lang w:val="en-US"/>
        </w:rPr>
        <w:t>o je donesena sljedeća</w:t>
      </w:r>
    </w:p>
    <w:p w:rsidR="00AF3742" w:rsidRPr="00AF3742" w:rsidRDefault="00AF3742" w:rsidP="00AF3742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AF3742">
        <w:rPr>
          <w:rFonts w:ascii="Calibri" w:hAnsi="Calibri"/>
          <w:b/>
          <w:sz w:val="24"/>
          <w:szCs w:val="24"/>
          <w:lang w:val="en-US"/>
        </w:rPr>
        <w:t>Odluka:</w:t>
      </w:r>
    </w:p>
    <w:p w:rsidR="002D7A47" w:rsidRPr="00502AB2" w:rsidRDefault="002D7A47" w:rsidP="002D7A47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</w:t>
      </w:r>
      <w:r w:rsidRPr="00502AB2">
        <w:rPr>
          <w:rFonts w:ascii="Calibri" w:hAnsi="Calibri"/>
          <w:sz w:val="24"/>
          <w:szCs w:val="24"/>
          <w:lang w:val="en-US"/>
        </w:rPr>
        <w:t>dluk</w:t>
      </w:r>
      <w:r>
        <w:rPr>
          <w:rFonts w:ascii="Calibri" w:hAnsi="Calibri"/>
          <w:sz w:val="24"/>
          <w:szCs w:val="24"/>
          <w:lang w:val="en-US"/>
        </w:rPr>
        <w:t>a</w:t>
      </w:r>
      <w:r w:rsidRPr="00502AB2">
        <w:rPr>
          <w:rFonts w:ascii="Calibri" w:hAnsi="Calibri"/>
          <w:sz w:val="24"/>
          <w:szCs w:val="24"/>
          <w:lang w:val="en-US"/>
        </w:rPr>
        <w:t xml:space="preserve"> o </w:t>
      </w:r>
      <w:r>
        <w:rPr>
          <w:rFonts w:ascii="Calibri" w:hAnsi="Calibri"/>
          <w:sz w:val="24"/>
          <w:szCs w:val="24"/>
          <w:lang w:val="en-US"/>
        </w:rPr>
        <w:t>drugim</w:t>
      </w:r>
      <w:r w:rsidRPr="00502AB2">
        <w:rPr>
          <w:rFonts w:ascii="Calibri" w:hAnsi="Calibri"/>
          <w:sz w:val="24"/>
          <w:szCs w:val="24"/>
          <w:lang w:val="en-US"/>
        </w:rPr>
        <w:t xml:space="preserve"> izmjenama </w:t>
      </w:r>
      <w:r>
        <w:rPr>
          <w:rFonts w:ascii="Calibri" w:hAnsi="Calibri"/>
          <w:sz w:val="24"/>
          <w:szCs w:val="24"/>
          <w:lang w:val="en-US"/>
        </w:rPr>
        <w:t>i</w:t>
      </w:r>
      <w:r w:rsidRPr="00502AB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dopunama Proračuna Grada Cresa z</w:t>
      </w:r>
      <w:r w:rsidRPr="00502AB2">
        <w:rPr>
          <w:rFonts w:ascii="Calibri" w:hAnsi="Calibri"/>
          <w:sz w:val="24"/>
          <w:szCs w:val="24"/>
          <w:lang w:val="en-US"/>
        </w:rPr>
        <w:t xml:space="preserve">a 2016. </w:t>
      </w:r>
      <w:r>
        <w:rPr>
          <w:rFonts w:ascii="Calibri" w:hAnsi="Calibri"/>
          <w:sz w:val="24"/>
          <w:szCs w:val="24"/>
          <w:lang w:val="en-US"/>
        </w:rPr>
        <w:t>g</w:t>
      </w:r>
      <w:r w:rsidRPr="00502AB2">
        <w:rPr>
          <w:rFonts w:ascii="Calibri" w:hAnsi="Calibri"/>
          <w:sz w:val="24"/>
          <w:szCs w:val="24"/>
          <w:lang w:val="en-US"/>
        </w:rPr>
        <w:t>odinu</w:t>
      </w:r>
      <w:r>
        <w:rPr>
          <w:rFonts w:ascii="Calibri" w:hAnsi="Calibri"/>
          <w:sz w:val="24"/>
          <w:szCs w:val="24"/>
          <w:lang w:val="en-US"/>
        </w:rPr>
        <w:t xml:space="preserve"> s </w:t>
      </w:r>
      <w:r w:rsidRPr="00502AB2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pratećim aktima: Odluka o drugim izmjenama i dopunama Programa održavanja komunalne infrastrukture u Gradu Cresu za 2016. godinu i Odluka o drugim izmjenama i dopunama Programa gradnje objekata i uređaja komunalne infrastukture u Gradu Cresu za 2016. godinu. Usvojeni akti objaviti će se u “Službenim novinama” Primorsko-goranske županije.</w:t>
      </w:r>
    </w:p>
    <w:p w:rsidR="00AF3742" w:rsidRDefault="00D615A2" w:rsidP="00AF3742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615A2">
        <w:rPr>
          <w:rFonts w:ascii="Calibri" w:hAnsi="Calibri"/>
          <w:b/>
          <w:sz w:val="24"/>
          <w:szCs w:val="24"/>
          <w:lang w:val="en-US"/>
        </w:rPr>
        <w:t>Ad. 5.</w:t>
      </w:r>
    </w:p>
    <w:p w:rsidR="00D615A2" w:rsidRDefault="00D615A2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Kristijan Jurjako, gradonačelnik, obrazložio je izvješće o svom radu za razdoblje od 1. siječnja do 30. lipnja 2016. godine.</w:t>
      </w:r>
    </w:p>
    <w:p w:rsidR="00D615A2" w:rsidRDefault="00D615A2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</w:t>
      </w:r>
      <w:r w:rsidR="007E7232">
        <w:rPr>
          <w:rFonts w:ascii="Calibri" w:hAnsi="Calibri"/>
          <w:sz w:val="24"/>
          <w:szCs w:val="24"/>
          <w:lang w:val="en-US"/>
        </w:rPr>
        <w:t>Damijanjević je otvarajući raspravu ist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>knuo da je ovo vjerojatno zadn</w:t>
      </w:r>
      <w:r w:rsidR="0037434C">
        <w:rPr>
          <w:rFonts w:ascii="Calibri" w:hAnsi="Calibri"/>
          <w:sz w:val="24"/>
          <w:szCs w:val="24"/>
          <w:lang w:val="en-US"/>
        </w:rPr>
        <w:t xml:space="preserve">je </w:t>
      </w:r>
      <w:r w:rsidR="007E7232">
        <w:rPr>
          <w:rFonts w:ascii="Calibri" w:hAnsi="Calibri"/>
          <w:sz w:val="24"/>
          <w:szCs w:val="24"/>
          <w:lang w:val="en-US"/>
        </w:rPr>
        <w:t xml:space="preserve">izvješće </w:t>
      </w:r>
      <w:r w:rsidR="0037434C">
        <w:rPr>
          <w:rFonts w:ascii="Calibri" w:hAnsi="Calibri"/>
          <w:sz w:val="24"/>
          <w:szCs w:val="24"/>
          <w:lang w:val="en-US"/>
        </w:rPr>
        <w:t>Gradonačelnika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332780">
        <w:rPr>
          <w:rFonts w:ascii="Calibri" w:hAnsi="Calibri"/>
          <w:sz w:val="24"/>
          <w:szCs w:val="24"/>
          <w:lang w:val="en-US"/>
        </w:rPr>
        <w:t>jer</w:t>
      </w:r>
      <w:r w:rsidR="0037434C">
        <w:rPr>
          <w:rFonts w:ascii="Calibri" w:hAnsi="Calibri"/>
          <w:sz w:val="24"/>
          <w:szCs w:val="24"/>
          <w:lang w:val="en-US"/>
        </w:rPr>
        <w:t xml:space="preserve"> su </w:t>
      </w:r>
      <w:r w:rsidR="007E7232">
        <w:rPr>
          <w:rFonts w:ascii="Calibri" w:hAnsi="Calibri"/>
          <w:sz w:val="24"/>
          <w:szCs w:val="24"/>
          <w:lang w:val="en-US"/>
        </w:rPr>
        <w:t>slj</w:t>
      </w:r>
      <w:r w:rsidR="0037434C">
        <w:rPr>
          <w:rFonts w:ascii="Calibri" w:hAnsi="Calibri"/>
          <w:sz w:val="24"/>
          <w:szCs w:val="24"/>
          <w:lang w:val="en-US"/>
        </w:rPr>
        <w:t>e</w:t>
      </w:r>
      <w:r w:rsidR="007E7232">
        <w:rPr>
          <w:rFonts w:ascii="Calibri" w:hAnsi="Calibri"/>
          <w:sz w:val="24"/>
          <w:szCs w:val="24"/>
          <w:lang w:val="en-US"/>
        </w:rPr>
        <w:t>deće g</w:t>
      </w:r>
      <w:r w:rsidR="0037434C">
        <w:rPr>
          <w:rFonts w:ascii="Calibri" w:hAnsi="Calibri"/>
          <w:sz w:val="24"/>
          <w:szCs w:val="24"/>
          <w:lang w:val="en-US"/>
        </w:rPr>
        <w:t>odine</w:t>
      </w:r>
      <w:r w:rsidR="007E7232">
        <w:rPr>
          <w:rFonts w:ascii="Calibri" w:hAnsi="Calibri"/>
          <w:sz w:val="24"/>
          <w:szCs w:val="24"/>
          <w:lang w:val="en-US"/>
        </w:rPr>
        <w:t xml:space="preserve"> izbor</w:t>
      </w:r>
      <w:r w:rsidR="0037434C">
        <w:rPr>
          <w:rFonts w:ascii="Calibri" w:hAnsi="Calibri"/>
          <w:sz w:val="24"/>
          <w:szCs w:val="24"/>
          <w:lang w:val="en-US"/>
        </w:rPr>
        <w:t>i</w:t>
      </w:r>
      <w:r w:rsidR="007E7232">
        <w:rPr>
          <w:rFonts w:ascii="Calibri" w:hAnsi="Calibri"/>
          <w:sz w:val="24"/>
          <w:szCs w:val="24"/>
          <w:lang w:val="en-US"/>
        </w:rPr>
        <w:t xml:space="preserve"> pa će</w:t>
      </w:r>
      <w:r w:rsidR="0037434C">
        <w:rPr>
          <w:rFonts w:ascii="Calibri" w:hAnsi="Calibri"/>
          <w:sz w:val="24"/>
          <w:szCs w:val="24"/>
          <w:lang w:val="en-US"/>
        </w:rPr>
        <w:t>,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37434C">
        <w:rPr>
          <w:rFonts w:ascii="Calibri" w:hAnsi="Calibri"/>
          <w:sz w:val="24"/>
          <w:szCs w:val="24"/>
          <w:lang w:val="en-US"/>
        </w:rPr>
        <w:t xml:space="preserve">s obzirom </w:t>
      </w:r>
      <w:r w:rsidR="007E7232">
        <w:rPr>
          <w:rFonts w:ascii="Calibri" w:hAnsi="Calibri"/>
          <w:sz w:val="24"/>
          <w:szCs w:val="24"/>
          <w:lang w:val="en-US"/>
        </w:rPr>
        <w:t>n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 xml:space="preserve"> rokove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7E7232">
        <w:rPr>
          <w:rFonts w:ascii="Calibri" w:hAnsi="Calibri"/>
          <w:sz w:val="24"/>
          <w:szCs w:val="24"/>
          <w:lang w:val="en-US"/>
        </w:rPr>
        <w:t xml:space="preserve"> izbjeći p</w:t>
      </w:r>
      <w:r w:rsidR="0037434C">
        <w:rPr>
          <w:rFonts w:ascii="Calibri" w:hAnsi="Calibri"/>
          <w:sz w:val="24"/>
          <w:szCs w:val="24"/>
          <w:lang w:val="en-US"/>
        </w:rPr>
        <w:t>odnijeti</w:t>
      </w:r>
      <w:r w:rsidR="007E7232">
        <w:rPr>
          <w:rFonts w:ascii="Calibri" w:hAnsi="Calibri"/>
          <w:sz w:val="24"/>
          <w:szCs w:val="24"/>
          <w:lang w:val="en-US"/>
        </w:rPr>
        <w:t xml:space="preserve"> izvješće za drugi dio godine. U obrazloženju </w:t>
      </w:r>
      <w:r w:rsidR="0037434C">
        <w:rPr>
          <w:rFonts w:ascii="Calibri" w:hAnsi="Calibri"/>
          <w:sz w:val="24"/>
          <w:szCs w:val="24"/>
          <w:lang w:val="en-US"/>
        </w:rPr>
        <w:t>ovog izvješća Gradonačelnik je</w:t>
      </w:r>
      <w:r w:rsidR="007E7232">
        <w:rPr>
          <w:rFonts w:ascii="Calibri" w:hAnsi="Calibri"/>
          <w:sz w:val="24"/>
          <w:szCs w:val="24"/>
          <w:lang w:val="en-US"/>
        </w:rPr>
        <w:t xml:space="preserve"> govorio o manje važnim stvarima</w:t>
      </w:r>
      <w:r w:rsidR="0037434C">
        <w:rPr>
          <w:rFonts w:ascii="Calibri" w:hAnsi="Calibri"/>
          <w:sz w:val="24"/>
          <w:szCs w:val="24"/>
          <w:lang w:val="en-US"/>
        </w:rPr>
        <w:t>.</w:t>
      </w:r>
      <w:r w:rsidR="007E7232">
        <w:rPr>
          <w:rFonts w:ascii="Calibri" w:hAnsi="Calibri"/>
          <w:sz w:val="24"/>
          <w:szCs w:val="24"/>
          <w:lang w:val="en-US"/>
        </w:rPr>
        <w:t xml:space="preserve"> O onim važnim</w:t>
      </w:r>
      <w:r w:rsidR="0037434C">
        <w:rPr>
          <w:rFonts w:ascii="Calibri" w:hAnsi="Calibri"/>
          <w:sz w:val="24"/>
          <w:szCs w:val="24"/>
          <w:lang w:val="en-US"/>
        </w:rPr>
        <w:t xml:space="preserve"> </w:t>
      </w:r>
      <w:r w:rsidR="007E7232">
        <w:rPr>
          <w:rFonts w:ascii="Calibri" w:hAnsi="Calibri"/>
          <w:sz w:val="24"/>
          <w:szCs w:val="24"/>
          <w:lang w:val="en-US"/>
        </w:rPr>
        <w:t>stv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>rima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37434C">
        <w:rPr>
          <w:rFonts w:ascii="Calibri" w:hAnsi="Calibri"/>
          <w:sz w:val="24"/>
          <w:szCs w:val="24"/>
          <w:lang w:val="en-US"/>
        </w:rPr>
        <w:t xml:space="preserve">koji se tiču života u Cresu, </w:t>
      </w:r>
      <w:r w:rsidR="007E7232">
        <w:rPr>
          <w:rFonts w:ascii="Calibri" w:hAnsi="Calibri"/>
          <w:sz w:val="24"/>
          <w:szCs w:val="24"/>
          <w:lang w:val="en-US"/>
        </w:rPr>
        <w:t>kao što je već prije spomenut komun</w:t>
      </w:r>
      <w:r w:rsidR="0037434C">
        <w:rPr>
          <w:rFonts w:ascii="Calibri" w:hAnsi="Calibri"/>
          <w:sz w:val="24"/>
          <w:szCs w:val="24"/>
          <w:lang w:val="en-US"/>
        </w:rPr>
        <w:t>alni</w:t>
      </w:r>
      <w:r w:rsidR="007E7232">
        <w:rPr>
          <w:rFonts w:ascii="Calibri" w:hAnsi="Calibri"/>
          <w:sz w:val="24"/>
          <w:szCs w:val="24"/>
          <w:lang w:val="en-US"/>
        </w:rPr>
        <w:t xml:space="preserve"> red nije bilo g</w:t>
      </w:r>
      <w:r w:rsidR="0037434C">
        <w:rPr>
          <w:rFonts w:ascii="Calibri" w:hAnsi="Calibri"/>
          <w:sz w:val="24"/>
          <w:szCs w:val="24"/>
          <w:lang w:val="en-US"/>
        </w:rPr>
        <w:t>ovora.</w:t>
      </w:r>
      <w:r w:rsidR="007E7232">
        <w:rPr>
          <w:rFonts w:ascii="Calibri" w:hAnsi="Calibri"/>
          <w:sz w:val="24"/>
          <w:szCs w:val="24"/>
          <w:lang w:val="en-US"/>
        </w:rPr>
        <w:t xml:space="preserve"> Odluku o komun</w:t>
      </w:r>
      <w:r w:rsidR="0037434C">
        <w:rPr>
          <w:rFonts w:ascii="Calibri" w:hAnsi="Calibri"/>
          <w:sz w:val="24"/>
          <w:szCs w:val="24"/>
          <w:lang w:val="en-US"/>
        </w:rPr>
        <w:t>alnom</w:t>
      </w:r>
      <w:r w:rsidR="007E7232">
        <w:rPr>
          <w:rFonts w:ascii="Calibri" w:hAnsi="Calibri"/>
          <w:sz w:val="24"/>
          <w:szCs w:val="24"/>
          <w:lang w:val="en-US"/>
        </w:rPr>
        <w:t xml:space="preserve"> redu donijelo je </w:t>
      </w:r>
      <w:r w:rsidR="0037434C">
        <w:rPr>
          <w:rFonts w:ascii="Calibri" w:hAnsi="Calibri"/>
          <w:sz w:val="24"/>
          <w:szCs w:val="24"/>
          <w:lang w:val="en-US"/>
        </w:rPr>
        <w:t>Gradsko</w:t>
      </w:r>
      <w:r w:rsidR="007E7232">
        <w:rPr>
          <w:rFonts w:ascii="Calibri" w:hAnsi="Calibri"/>
          <w:sz w:val="24"/>
          <w:szCs w:val="24"/>
          <w:lang w:val="en-US"/>
        </w:rPr>
        <w:t xml:space="preserve"> vijeće ali se ona ne provodi </w:t>
      </w:r>
      <w:r w:rsidR="0037434C">
        <w:rPr>
          <w:rFonts w:ascii="Calibri" w:hAnsi="Calibri"/>
          <w:sz w:val="24"/>
          <w:szCs w:val="24"/>
          <w:lang w:val="en-US"/>
        </w:rPr>
        <w:t>i</w:t>
      </w:r>
      <w:r w:rsidR="007E7232">
        <w:rPr>
          <w:rFonts w:ascii="Calibri" w:hAnsi="Calibri"/>
          <w:sz w:val="24"/>
          <w:szCs w:val="24"/>
          <w:lang w:val="en-US"/>
        </w:rPr>
        <w:t xml:space="preserve"> najveće je n</w:t>
      </w:r>
      <w:r w:rsidR="0037434C">
        <w:rPr>
          <w:rFonts w:ascii="Calibri" w:hAnsi="Calibri"/>
          <w:sz w:val="24"/>
          <w:szCs w:val="24"/>
          <w:lang w:val="en-US"/>
        </w:rPr>
        <w:t>e</w:t>
      </w:r>
      <w:r w:rsidR="007E7232">
        <w:rPr>
          <w:rFonts w:ascii="Calibri" w:hAnsi="Calibri"/>
          <w:sz w:val="24"/>
          <w:szCs w:val="24"/>
          <w:lang w:val="en-US"/>
        </w:rPr>
        <w:t>zad</w:t>
      </w:r>
      <w:r w:rsidR="0037434C">
        <w:rPr>
          <w:rFonts w:ascii="Calibri" w:hAnsi="Calibri"/>
          <w:sz w:val="24"/>
          <w:szCs w:val="24"/>
          <w:lang w:val="en-US"/>
        </w:rPr>
        <w:t xml:space="preserve">ovoljstvo </w:t>
      </w:r>
      <w:r w:rsidR="007E7232">
        <w:rPr>
          <w:rFonts w:ascii="Calibri" w:hAnsi="Calibri"/>
          <w:sz w:val="24"/>
          <w:szCs w:val="24"/>
          <w:lang w:val="en-US"/>
        </w:rPr>
        <w:t>gr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>đana u tom</w:t>
      </w:r>
      <w:r w:rsidR="0037434C">
        <w:rPr>
          <w:rFonts w:ascii="Calibri" w:hAnsi="Calibri"/>
          <w:sz w:val="24"/>
          <w:szCs w:val="24"/>
          <w:lang w:val="en-US"/>
        </w:rPr>
        <w:t xml:space="preserve"> </w:t>
      </w:r>
      <w:r w:rsidR="007E7232">
        <w:rPr>
          <w:rFonts w:ascii="Calibri" w:hAnsi="Calibri"/>
          <w:sz w:val="24"/>
          <w:szCs w:val="24"/>
          <w:lang w:val="en-US"/>
        </w:rPr>
        <w:t>dijelu</w:t>
      </w:r>
      <w:r w:rsidR="0037434C">
        <w:rPr>
          <w:rFonts w:ascii="Calibri" w:hAnsi="Calibri"/>
          <w:sz w:val="24"/>
          <w:szCs w:val="24"/>
          <w:lang w:val="en-US"/>
        </w:rPr>
        <w:t>.</w:t>
      </w:r>
      <w:r w:rsidR="007E7232">
        <w:rPr>
          <w:rFonts w:ascii="Calibri" w:hAnsi="Calibri"/>
          <w:sz w:val="24"/>
          <w:szCs w:val="24"/>
          <w:lang w:val="en-US"/>
        </w:rPr>
        <w:t xml:space="preserve"> Ako </w:t>
      </w:r>
      <w:r w:rsidR="0037434C">
        <w:rPr>
          <w:rFonts w:ascii="Calibri" w:hAnsi="Calibri"/>
          <w:sz w:val="24"/>
          <w:szCs w:val="24"/>
          <w:lang w:val="en-US"/>
        </w:rPr>
        <w:t>G</w:t>
      </w:r>
      <w:r w:rsidR="007E7232">
        <w:rPr>
          <w:rFonts w:ascii="Calibri" w:hAnsi="Calibri"/>
          <w:sz w:val="24"/>
          <w:szCs w:val="24"/>
          <w:lang w:val="en-US"/>
        </w:rPr>
        <w:t>r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>donačelnik ne pro</w:t>
      </w:r>
      <w:r w:rsidR="0037434C">
        <w:rPr>
          <w:rFonts w:ascii="Calibri" w:hAnsi="Calibri"/>
          <w:sz w:val="24"/>
          <w:szCs w:val="24"/>
          <w:lang w:val="en-US"/>
        </w:rPr>
        <w:t>vodi</w:t>
      </w:r>
      <w:r w:rsidR="007E7232">
        <w:rPr>
          <w:rFonts w:ascii="Calibri" w:hAnsi="Calibri"/>
          <w:sz w:val="24"/>
          <w:szCs w:val="24"/>
          <w:lang w:val="en-US"/>
        </w:rPr>
        <w:t xml:space="preserve"> od</w:t>
      </w:r>
      <w:r w:rsidR="0037434C">
        <w:rPr>
          <w:rFonts w:ascii="Calibri" w:hAnsi="Calibri"/>
          <w:sz w:val="24"/>
          <w:szCs w:val="24"/>
          <w:lang w:val="en-US"/>
        </w:rPr>
        <w:t>l</w:t>
      </w:r>
      <w:r w:rsidR="007E7232">
        <w:rPr>
          <w:rFonts w:ascii="Calibri" w:hAnsi="Calibri"/>
          <w:sz w:val="24"/>
          <w:szCs w:val="24"/>
          <w:lang w:val="en-US"/>
        </w:rPr>
        <w:t xml:space="preserve">uku onda će </w:t>
      </w:r>
      <w:r w:rsidR="0037434C">
        <w:rPr>
          <w:rFonts w:ascii="Calibri" w:hAnsi="Calibri"/>
          <w:sz w:val="24"/>
          <w:szCs w:val="24"/>
          <w:lang w:val="en-US"/>
        </w:rPr>
        <w:t>i</w:t>
      </w:r>
      <w:r w:rsidR="007E7232">
        <w:rPr>
          <w:rFonts w:ascii="Calibri" w:hAnsi="Calibri"/>
          <w:sz w:val="24"/>
          <w:szCs w:val="24"/>
          <w:lang w:val="en-US"/>
        </w:rPr>
        <w:t xml:space="preserve"> d</w:t>
      </w:r>
      <w:r w:rsidR="0037434C">
        <w:rPr>
          <w:rFonts w:ascii="Calibri" w:hAnsi="Calibri"/>
          <w:sz w:val="24"/>
          <w:szCs w:val="24"/>
          <w:lang w:val="en-US"/>
        </w:rPr>
        <w:t>alje</w:t>
      </w:r>
      <w:r w:rsidR="007E7232">
        <w:rPr>
          <w:rFonts w:ascii="Calibri" w:hAnsi="Calibri"/>
          <w:sz w:val="24"/>
          <w:szCs w:val="24"/>
          <w:lang w:val="en-US"/>
        </w:rPr>
        <w:t xml:space="preserve"> vlad</w:t>
      </w:r>
      <w:r w:rsidR="0037434C">
        <w:rPr>
          <w:rFonts w:ascii="Calibri" w:hAnsi="Calibri"/>
          <w:sz w:val="24"/>
          <w:szCs w:val="24"/>
          <w:lang w:val="en-US"/>
        </w:rPr>
        <w:t>ati</w:t>
      </w:r>
      <w:r w:rsidR="007E7232">
        <w:rPr>
          <w:rFonts w:ascii="Calibri" w:hAnsi="Calibri"/>
          <w:sz w:val="24"/>
          <w:szCs w:val="24"/>
          <w:lang w:val="en-US"/>
        </w:rPr>
        <w:t xml:space="preserve"> nered. N</w:t>
      </w:r>
      <w:r w:rsidR="0037434C">
        <w:rPr>
          <w:rFonts w:ascii="Calibri" w:hAnsi="Calibri"/>
          <w:sz w:val="24"/>
          <w:szCs w:val="24"/>
          <w:lang w:val="en-US"/>
        </w:rPr>
        <w:t xml:space="preserve">ekretninama i javnim površinama se ne gospodari </w:t>
      </w:r>
      <w:r w:rsidR="007E7232">
        <w:rPr>
          <w:rFonts w:ascii="Calibri" w:hAnsi="Calibri"/>
          <w:sz w:val="24"/>
          <w:szCs w:val="24"/>
          <w:lang w:val="en-US"/>
        </w:rPr>
        <w:t>dobro</w:t>
      </w:r>
      <w:r w:rsidR="0037434C">
        <w:rPr>
          <w:rFonts w:ascii="Calibri" w:hAnsi="Calibri"/>
          <w:sz w:val="24"/>
          <w:szCs w:val="24"/>
          <w:lang w:val="en-US"/>
        </w:rPr>
        <w:t>. Kaže Gradonačelnik</w:t>
      </w:r>
      <w:r w:rsidR="007E7232">
        <w:rPr>
          <w:rFonts w:ascii="Calibri" w:hAnsi="Calibri"/>
          <w:sz w:val="24"/>
          <w:szCs w:val="24"/>
          <w:lang w:val="en-US"/>
        </w:rPr>
        <w:t xml:space="preserve"> da </w:t>
      </w:r>
      <w:r w:rsidR="0037434C">
        <w:rPr>
          <w:rFonts w:ascii="Calibri" w:hAnsi="Calibri"/>
          <w:sz w:val="24"/>
          <w:szCs w:val="24"/>
          <w:lang w:val="en-US"/>
        </w:rPr>
        <w:t>O</w:t>
      </w:r>
      <w:r w:rsidR="007E7232">
        <w:rPr>
          <w:rFonts w:ascii="Calibri" w:hAnsi="Calibri"/>
          <w:sz w:val="24"/>
          <w:szCs w:val="24"/>
          <w:lang w:val="en-US"/>
        </w:rPr>
        <w:t>dluka</w:t>
      </w:r>
      <w:r w:rsidR="0037434C">
        <w:rPr>
          <w:rFonts w:ascii="Calibri" w:hAnsi="Calibri"/>
          <w:sz w:val="24"/>
          <w:szCs w:val="24"/>
          <w:lang w:val="en-US"/>
        </w:rPr>
        <w:t xml:space="preserve"> o komunalnom redu</w:t>
      </w:r>
      <w:r w:rsidR="007E7232">
        <w:rPr>
          <w:rFonts w:ascii="Calibri" w:hAnsi="Calibri"/>
          <w:sz w:val="24"/>
          <w:szCs w:val="24"/>
          <w:lang w:val="en-US"/>
        </w:rPr>
        <w:t xml:space="preserve"> nije dobra </w:t>
      </w:r>
      <w:r w:rsidR="0037434C">
        <w:rPr>
          <w:rFonts w:ascii="Calibri" w:hAnsi="Calibri"/>
          <w:sz w:val="24"/>
          <w:szCs w:val="24"/>
          <w:lang w:val="en-US"/>
        </w:rPr>
        <w:t>i</w:t>
      </w:r>
      <w:r w:rsidR="007E7232">
        <w:rPr>
          <w:rFonts w:ascii="Calibri" w:hAnsi="Calibri"/>
          <w:sz w:val="24"/>
          <w:szCs w:val="24"/>
          <w:lang w:val="en-US"/>
        </w:rPr>
        <w:t xml:space="preserve"> da je tr</w:t>
      </w:r>
      <w:r w:rsidR="0037434C">
        <w:rPr>
          <w:rFonts w:ascii="Calibri" w:hAnsi="Calibri"/>
          <w:sz w:val="24"/>
          <w:szCs w:val="24"/>
          <w:lang w:val="en-US"/>
        </w:rPr>
        <w:t>eba</w:t>
      </w:r>
      <w:r w:rsidR="007E7232">
        <w:rPr>
          <w:rFonts w:ascii="Calibri" w:hAnsi="Calibri"/>
          <w:sz w:val="24"/>
          <w:szCs w:val="24"/>
          <w:lang w:val="en-US"/>
        </w:rPr>
        <w:t xml:space="preserve"> mijenj</w:t>
      </w:r>
      <w:r w:rsidR="0037434C">
        <w:rPr>
          <w:rFonts w:ascii="Calibri" w:hAnsi="Calibri"/>
          <w:sz w:val="24"/>
          <w:szCs w:val="24"/>
          <w:lang w:val="en-US"/>
        </w:rPr>
        <w:t>ati.</w:t>
      </w:r>
      <w:r w:rsidR="007E7232">
        <w:rPr>
          <w:rFonts w:ascii="Calibri" w:hAnsi="Calibri"/>
          <w:sz w:val="24"/>
          <w:szCs w:val="24"/>
          <w:lang w:val="en-US"/>
        </w:rPr>
        <w:t xml:space="preserve"> Smatr</w:t>
      </w:r>
      <w:r w:rsidR="0037434C">
        <w:rPr>
          <w:rFonts w:ascii="Calibri" w:hAnsi="Calibri"/>
          <w:sz w:val="24"/>
          <w:szCs w:val="24"/>
          <w:lang w:val="en-US"/>
        </w:rPr>
        <w:t>a da je O</w:t>
      </w:r>
      <w:r w:rsidR="007E7232">
        <w:rPr>
          <w:rFonts w:ascii="Calibri" w:hAnsi="Calibri"/>
          <w:sz w:val="24"/>
          <w:szCs w:val="24"/>
          <w:lang w:val="en-US"/>
        </w:rPr>
        <w:t>dluka dobra</w:t>
      </w:r>
      <w:r w:rsidR="00332780">
        <w:rPr>
          <w:rFonts w:ascii="Calibri" w:hAnsi="Calibri"/>
          <w:sz w:val="24"/>
          <w:szCs w:val="24"/>
          <w:lang w:val="en-US"/>
        </w:rPr>
        <w:t>,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37434C">
        <w:rPr>
          <w:rFonts w:ascii="Calibri" w:hAnsi="Calibri"/>
          <w:sz w:val="24"/>
          <w:szCs w:val="24"/>
          <w:lang w:val="en-US"/>
        </w:rPr>
        <w:t>ali da se ne provodi</w:t>
      </w:r>
      <w:r w:rsidR="00332780">
        <w:rPr>
          <w:rFonts w:ascii="Calibri" w:hAnsi="Calibri"/>
          <w:sz w:val="24"/>
          <w:szCs w:val="24"/>
          <w:lang w:val="en-US"/>
        </w:rPr>
        <w:t xml:space="preserve"> ili se </w:t>
      </w:r>
      <w:r w:rsidR="00627C1C">
        <w:rPr>
          <w:rFonts w:ascii="Calibri" w:hAnsi="Calibri"/>
          <w:sz w:val="24"/>
          <w:szCs w:val="24"/>
          <w:lang w:val="en-US"/>
        </w:rPr>
        <w:t>provodi selektivno.</w:t>
      </w:r>
      <w:r w:rsidR="007E7232">
        <w:rPr>
          <w:rFonts w:ascii="Calibri" w:hAnsi="Calibri"/>
          <w:sz w:val="24"/>
          <w:szCs w:val="24"/>
          <w:lang w:val="en-US"/>
        </w:rPr>
        <w:t xml:space="preserve"> Grad na prij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>vu gr</w:t>
      </w:r>
      <w:r w:rsidR="0037434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>đana</w:t>
      </w:r>
      <w:r w:rsidR="00627C1C">
        <w:rPr>
          <w:rFonts w:ascii="Calibri" w:hAnsi="Calibri"/>
          <w:sz w:val="24"/>
          <w:szCs w:val="24"/>
          <w:lang w:val="en-US"/>
        </w:rPr>
        <w:t xml:space="preserve">, obično u </w:t>
      </w:r>
      <w:r w:rsidR="0037434C">
        <w:rPr>
          <w:rFonts w:ascii="Calibri" w:hAnsi="Calibri"/>
          <w:sz w:val="24"/>
          <w:szCs w:val="24"/>
          <w:lang w:val="en-US"/>
        </w:rPr>
        <w:t>malim uličicama</w:t>
      </w:r>
      <w:r w:rsidR="00627C1C">
        <w:rPr>
          <w:rFonts w:ascii="Calibri" w:hAnsi="Calibri"/>
          <w:sz w:val="24"/>
          <w:szCs w:val="24"/>
          <w:lang w:val="en-US"/>
        </w:rPr>
        <w:t>,</w:t>
      </w:r>
      <w:r w:rsidR="007E7232">
        <w:rPr>
          <w:rFonts w:ascii="Calibri" w:hAnsi="Calibri"/>
          <w:sz w:val="24"/>
          <w:szCs w:val="24"/>
          <w:lang w:val="en-US"/>
        </w:rPr>
        <w:t xml:space="preserve"> izdaje rješenje o uklan</w:t>
      </w:r>
      <w:r w:rsidR="0037434C">
        <w:rPr>
          <w:rFonts w:ascii="Calibri" w:hAnsi="Calibri"/>
          <w:sz w:val="24"/>
          <w:szCs w:val="24"/>
          <w:lang w:val="en-US"/>
        </w:rPr>
        <w:t>janju</w:t>
      </w:r>
      <w:r w:rsidR="007E7232">
        <w:rPr>
          <w:rFonts w:ascii="Calibri" w:hAnsi="Calibri"/>
          <w:sz w:val="24"/>
          <w:szCs w:val="24"/>
          <w:lang w:val="en-US"/>
        </w:rPr>
        <w:t xml:space="preserve"> klima uređaja </w:t>
      </w:r>
      <w:r w:rsidR="0037434C">
        <w:rPr>
          <w:rFonts w:ascii="Calibri" w:hAnsi="Calibri"/>
          <w:sz w:val="24"/>
          <w:szCs w:val="24"/>
          <w:lang w:val="en-US"/>
        </w:rPr>
        <w:t xml:space="preserve">koji našom Odlukom nisu dozvoljeni. </w:t>
      </w:r>
      <w:r w:rsidR="00627C1C">
        <w:rPr>
          <w:rFonts w:ascii="Calibri" w:hAnsi="Calibri"/>
          <w:sz w:val="24"/>
          <w:szCs w:val="24"/>
          <w:lang w:val="en-US"/>
        </w:rPr>
        <w:t>Nad strankama se provodi izvršenje. A u</w:t>
      </w:r>
      <w:r w:rsidR="0037434C">
        <w:rPr>
          <w:rFonts w:ascii="Calibri" w:hAnsi="Calibri"/>
          <w:sz w:val="24"/>
          <w:szCs w:val="24"/>
          <w:lang w:val="en-US"/>
        </w:rPr>
        <w:t xml:space="preserve"> centr</w:t>
      </w:r>
      <w:r w:rsidR="00627C1C">
        <w:rPr>
          <w:rFonts w:ascii="Calibri" w:hAnsi="Calibri"/>
          <w:sz w:val="24"/>
          <w:szCs w:val="24"/>
          <w:lang w:val="en-US"/>
        </w:rPr>
        <w:t>u</w:t>
      </w:r>
      <w:r w:rsidR="0037434C"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 xml:space="preserve">grada ima puno </w:t>
      </w:r>
      <w:r w:rsidR="0037434C">
        <w:rPr>
          <w:rFonts w:ascii="Calibri" w:hAnsi="Calibri"/>
          <w:sz w:val="24"/>
          <w:szCs w:val="24"/>
          <w:lang w:val="en-US"/>
        </w:rPr>
        <w:t>klima uređaja</w:t>
      </w:r>
      <w:r w:rsidR="00627C1C">
        <w:rPr>
          <w:rFonts w:ascii="Calibri" w:hAnsi="Calibri"/>
          <w:sz w:val="24"/>
          <w:szCs w:val="24"/>
          <w:lang w:val="en-US"/>
        </w:rPr>
        <w:t xml:space="preserve">, jako vidljivih i ništa se </w:t>
      </w:r>
      <w:r w:rsidR="0037434C">
        <w:rPr>
          <w:rFonts w:ascii="Calibri" w:hAnsi="Calibri"/>
          <w:sz w:val="24"/>
          <w:szCs w:val="24"/>
          <w:lang w:val="en-US"/>
        </w:rPr>
        <w:t>ne pod</w:t>
      </w:r>
      <w:r w:rsidR="00627C1C">
        <w:rPr>
          <w:rFonts w:ascii="Calibri" w:hAnsi="Calibri"/>
          <w:sz w:val="24"/>
          <w:szCs w:val="24"/>
          <w:lang w:val="en-US"/>
        </w:rPr>
        <w:t>uzima.</w:t>
      </w:r>
      <w:r w:rsidR="0037434C">
        <w:rPr>
          <w:rFonts w:ascii="Calibri" w:hAnsi="Calibri"/>
          <w:sz w:val="24"/>
          <w:szCs w:val="24"/>
          <w:lang w:val="en-US"/>
        </w:rPr>
        <w:t xml:space="preserve"> Tako </w:t>
      </w:r>
      <w:r w:rsidR="00627C1C">
        <w:rPr>
          <w:rFonts w:ascii="Calibri" w:hAnsi="Calibri"/>
          <w:sz w:val="24"/>
          <w:szCs w:val="24"/>
          <w:lang w:val="en-US"/>
        </w:rPr>
        <w:t>i za antene i</w:t>
      </w:r>
      <w:r w:rsidR="00287BD4">
        <w:rPr>
          <w:rFonts w:ascii="Calibri" w:hAnsi="Calibri"/>
          <w:sz w:val="24"/>
          <w:szCs w:val="24"/>
          <w:lang w:val="en-US"/>
        </w:rPr>
        <w:t xml:space="preserve"> druge stvari koje našom O</w:t>
      </w:r>
      <w:r w:rsidR="00627C1C">
        <w:rPr>
          <w:rFonts w:ascii="Calibri" w:hAnsi="Calibri"/>
          <w:sz w:val="24"/>
          <w:szCs w:val="24"/>
          <w:lang w:val="en-US"/>
        </w:rPr>
        <w:t xml:space="preserve">dlukom nisu dozvoljene. Odluka se na takav način ne smije primjenjivati. </w:t>
      </w:r>
      <w:r w:rsidR="007E7232">
        <w:rPr>
          <w:rFonts w:ascii="Calibri" w:hAnsi="Calibri"/>
          <w:sz w:val="24"/>
          <w:szCs w:val="24"/>
          <w:lang w:val="en-US"/>
        </w:rPr>
        <w:t>Drug</w:t>
      </w:r>
      <w:r w:rsidR="00627C1C">
        <w:rPr>
          <w:rFonts w:ascii="Calibri" w:hAnsi="Calibri"/>
          <w:sz w:val="24"/>
          <w:szCs w:val="24"/>
          <w:lang w:val="en-US"/>
        </w:rPr>
        <w:t>a</w:t>
      </w:r>
      <w:r w:rsidR="007E7232">
        <w:rPr>
          <w:rFonts w:ascii="Calibri" w:hAnsi="Calibri"/>
          <w:sz w:val="24"/>
          <w:szCs w:val="24"/>
          <w:lang w:val="en-US"/>
        </w:rPr>
        <w:t xml:space="preserve"> stvar je sporost u don</w:t>
      </w:r>
      <w:r w:rsidR="00627C1C">
        <w:rPr>
          <w:rFonts w:ascii="Calibri" w:hAnsi="Calibri"/>
          <w:sz w:val="24"/>
          <w:szCs w:val="24"/>
          <w:lang w:val="en-US"/>
        </w:rPr>
        <w:t>ošenju</w:t>
      </w:r>
      <w:r w:rsidR="007E7232">
        <w:rPr>
          <w:rFonts w:ascii="Calibri" w:hAnsi="Calibri"/>
          <w:sz w:val="24"/>
          <w:szCs w:val="24"/>
          <w:lang w:val="en-US"/>
        </w:rPr>
        <w:t xml:space="preserve"> o</w:t>
      </w:r>
      <w:r w:rsidR="00627C1C">
        <w:rPr>
          <w:rFonts w:ascii="Calibri" w:hAnsi="Calibri"/>
          <w:sz w:val="24"/>
          <w:szCs w:val="24"/>
          <w:lang w:val="en-US"/>
        </w:rPr>
        <w:t xml:space="preserve">dluka. Ni jedna se investicija </w:t>
      </w:r>
      <w:r w:rsidR="007E7232">
        <w:rPr>
          <w:rFonts w:ascii="Calibri" w:hAnsi="Calibri"/>
          <w:sz w:val="24"/>
          <w:szCs w:val="24"/>
          <w:lang w:val="en-US"/>
        </w:rPr>
        <w:t>ne može napraviti bez kredita</w:t>
      </w:r>
      <w:r w:rsidR="00627C1C">
        <w:rPr>
          <w:rFonts w:ascii="Calibri" w:hAnsi="Calibri"/>
          <w:sz w:val="24"/>
          <w:szCs w:val="24"/>
          <w:lang w:val="en-US"/>
        </w:rPr>
        <w:t>.</w:t>
      </w:r>
      <w:r w:rsidR="007E7232"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>T</w:t>
      </w:r>
      <w:r w:rsidR="00FD28F7">
        <w:rPr>
          <w:rFonts w:ascii="Calibri" w:hAnsi="Calibri"/>
          <w:sz w:val="24"/>
          <w:szCs w:val="24"/>
          <w:lang w:val="en-US"/>
        </w:rPr>
        <w:t xml:space="preserve">ako je </w:t>
      </w:r>
      <w:r w:rsidR="00627C1C">
        <w:rPr>
          <w:rFonts w:ascii="Calibri" w:hAnsi="Calibri"/>
          <w:sz w:val="24"/>
          <w:szCs w:val="24"/>
          <w:lang w:val="en-US"/>
        </w:rPr>
        <w:t xml:space="preserve">prije </w:t>
      </w:r>
      <w:r w:rsidR="00FD28F7">
        <w:rPr>
          <w:rFonts w:ascii="Calibri" w:hAnsi="Calibri"/>
          <w:sz w:val="24"/>
          <w:szCs w:val="24"/>
          <w:lang w:val="en-US"/>
        </w:rPr>
        <w:t>4 g</w:t>
      </w:r>
      <w:r w:rsidR="00627C1C">
        <w:rPr>
          <w:rFonts w:ascii="Calibri" w:hAnsi="Calibri"/>
          <w:sz w:val="24"/>
          <w:szCs w:val="24"/>
          <w:lang w:val="en-US"/>
        </w:rPr>
        <w:t>odine</w:t>
      </w:r>
      <w:r w:rsidR="00FD28F7">
        <w:rPr>
          <w:rFonts w:ascii="Calibri" w:hAnsi="Calibri"/>
          <w:sz w:val="24"/>
          <w:szCs w:val="24"/>
          <w:lang w:val="en-US"/>
        </w:rPr>
        <w:t xml:space="preserve"> bilo g</w:t>
      </w:r>
      <w:r w:rsidR="00627C1C">
        <w:rPr>
          <w:rFonts w:ascii="Calibri" w:hAnsi="Calibri"/>
          <w:sz w:val="24"/>
          <w:szCs w:val="24"/>
          <w:lang w:val="en-US"/>
        </w:rPr>
        <w:t>ovora</w:t>
      </w:r>
      <w:r w:rsidR="00FD28F7">
        <w:rPr>
          <w:rFonts w:ascii="Calibri" w:hAnsi="Calibri"/>
          <w:sz w:val="24"/>
          <w:szCs w:val="24"/>
          <w:lang w:val="en-US"/>
        </w:rPr>
        <w:t xml:space="preserve"> o </w:t>
      </w:r>
      <w:r w:rsidR="00627C1C">
        <w:rPr>
          <w:rFonts w:ascii="Calibri" w:hAnsi="Calibri"/>
          <w:sz w:val="24"/>
          <w:szCs w:val="24"/>
          <w:lang w:val="en-US"/>
        </w:rPr>
        <w:t>izgradnji stanova po POS-u</w:t>
      </w:r>
      <w:r w:rsidR="00FD28F7"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>i</w:t>
      </w:r>
      <w:r w:rsidR="00FD28F7">
        <w:rPr>
          <w:rFonts w:ascii="Calibri" w:hAnsi="Calibri"/>
          <w:sz w:val="24"/>
          <w:szCs w:val="24"/>
          <w:lang w:val="en-US"/>
        </w:rPr>
        <w:t xml:space="preserve"> bila je </w:t>
      </w:r>
      <w:r w:rsidR="00627C1C">
        <w:rPr>
          <w:rFonts w:ascii="Calibri" w:hAnsi="Calibri"/>
          <w:sz w:val="24"/>
          <w:szCs w:val="24"/>
          <w:lang w:val="en-US"/>
        </w:rPr>
        <w:t>osoba</w:t>
      </w:r>
      <w:r w:rsidR="00FD28F7">
        <w:rPr>
          <w:rFonts w:ascii="Calibri" w:hAnsi="Calibri"/>
          <w:sz w:val="24"/>
          <w:szCs w:val="24"/>
          <w:lang w:val="en-US"/>
        </w:rPr>
        <w:t xml:space="preserve"> iz APN</w:t>
      </w:r>
      <w:r w:rsidR="00627C1C">
        <w:rPr>
          <w:rFonts w:ascii="Calibri" w:hAnsi="Calibri"/>
          <w:sz w:val="24"/>
          <w:szCs w:val="24"/>
          <w:lang w:val="en-US"/>
        </w:rPr>
        <w:t>-a</w:t>
      </w:r>
      <w:r w:rsidR="00FD28F7"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 xml:space="preserve">i </w:t>
      </w:r>
      <w:r w:rsidR="00FD28F7">
        <w:rPr>
          <w:rFonts w:ascii="Calibri" w:hAnsi="Calibri"/>
          <w:sz w:val="24"/>
          <w:szCs w:val="24"/>
          <w:lang w:val="en-US"/>
        </w:rPr>
        <w:t xml:space="preserve">bili su </w:t>
      </w:r>
      <w:r w:rsidR="00627C1C">
        <w:rPr>
          <w:rFonts w:ascii="Calibri" w:hAnsi="Calibri"/>
          <w:sz w:val="24"/>
          <w:szCs w:val="24"/>
          <w:lang w:val="en-US"/>
        </w:rPr>
        <w:t>zainteresirani</w:t>
      </w:r>
      <w:r w:rsidR="00FD28F7">
        <w:rPr>
          <w:rFonts w:ascii="Calibri" w:hAnsi="Calibri"/>
          <w:sz w:val="24"/>
          <w:szCs w:val="24"/>
          <w:lang w:val="en-US"/>
        </w:rPr>
        <w:t xml:space="preserve"> građ</w:t>
      </w:r>
      <w:r w:rsidR="00287BD4">
        <w:rPr>
          <w:rFonts w:ascii="Calibri" w:hAnsi="Calibri"/>
          <w:sz w:val="24"/>
          <w:szCs w:val="24"/>
          <w:lang w:val="en-US"/>
        </w:rPr>
        <w:t>a</w:t>
      </w:r>
      <w:r w:rsidR="00FD28F7">
        <w:rPr>
          <w:rFonts w:ascii="Calibri" w:hAnsi="Calibri"/>
          <w:sz w:val="24"/>
          <w:szCs w:val="24"/>
          <w:lang w:val="en-US"/>
        </w:rPr>
        <w:t xml:space="preserve">ni </w:t>
      </w:r>
      <w:r w:rsidR="00287BD4">
        <w:rPr>
          <w:rFonts w:ascii="Calibri" w:hAnsi="Calibri"/>
          <w:sz w:val="24"/>
          <w:szCs w:val="24"/>
          <w:lang w:val="en-US"/>
        </w:rPr>
        <w:t>i</w:t>
      </w:r>
      <w:r w:rsidR="00FD28F7">
        <w:rPr>
          <w:rFonts w:ascii="Calibri" w:hAnsi="Calibri"/>
          <w:sz w:val="24"/>
          <w:szCs w:val="24"/>
          <w:lang w:val="en-US"/>
        </w:rPr>
        <w:t xml:space="preserve"> još se ništa nij</w:t>
      </w:r>
      <w:r w:rsidR="00627C1C">
        <w:rPr>
          <w:rFonts w:ascii="Calibri" w:hAnsi="Calibri"/>
          <w:sz w:val="24"/>
          <w:szCs w:val="24"/>
          <w:lang w:val="en-US"/>
        </w:rPr>
        <w:t xml:space="preserve">e </w:t>
      </w:r>
      <w:r w:rsidR="00FD28F7">
        <w:rPr>
          <w:rFonts w:ascii="Calibri" w:hAnsi="Calibri"/>
          <w:sz w:val="24"/>
          <w:szCs w:val="24"/>
          <w:lang w:val="en-US"/>
        </w:rPr>
        <w:t>n</w:t>
      </w:r>
      <w:r w:rsidR="00627C1C">
        <w:rPr>
          <w:rFonts w:ascii="Calibri" w:hAnsi="Calibri"/>
          <w:sz w:val="24"/>
          <w:szCs w:val="24"/>
          <w:lang w:val="en-US"/>
        </w:rPr>
        <w:t>apravilo.</w:t>
      </w:r>
      <w:r w:rsidR="00FD28F7">
        <w:rPr>
          <w:rFonts w:ascii="Calibri" w:hAnsi="Calibri"/>
          <w:sz w:val="24"/>
          <w:szCs w:val="24"/>
          <w:lang w:val="en-US"/>
        </w:rPr>
        <w:t xml:space="preserve"> Prije 4 g</w:t>
      </w:r>
      <w:r w:rsidR="00627C1C">
        <w:rPr>
          <w:rFonts w:ascii="Calibri" w:hAnsi="Calibri"/>
          <w:sz w:val="24"/>
          <w:szCs w:val="24"/>
          <w:lang w:val="en-US"/>
        </w:rPr>
        <w:t xml:space="preserve">odine mijenjala se prostorno planska dokumentacija za Plodine a do danas se isto tako ništa nije </w:t>
      </w:r>
      <w:r w:rsidR="00627C1C">
        <w:rPr>
          <w:rFonts w:ascii="Calibri" w:hAnsi="Calibri"/>
          <w:sz w:val="24"/>
          <w:szCs w:val="24"/>
          <w:lang w:val="en-US"/>
        </w:rPr>
        <w:lastRenderedPageBreak/>
        <w:t>napravilo,</w:t>
      </w:r>
      <w:r w:rsidR="00FD28F7">
        <w:rPr>
          <w:rFonts w:ascii="Calibri" w:hAnsi="Calibri"/>
          <w:sz w:val="24"/>
          <w:szCs w:val="24"/>
          <w:lang w:val="en-US"/>
        </w:rPr>
        <w:t xml:space="preserve"> javn</w:t>
      </w:r>
      <w:r w:rsidR="00627C1C">
        <w:rPr>
          <w:rFonts w:ascii="Calibri" w:hAnsi="Calibri"/>
          <w:sz w:val="24"/>
          <w:szCs w:val="24"/>
          <w:lang w:val="en-US"/>
        </w:rPr>
        <w:t>a</w:t>
      </w:r>
      <w:r w:rsidR="00FD28F7">
        <w:rPr>
          <w:rFonts w:ascii="Calibri" w:hAnsi="Calibri"/>
          <w:sz w:val="24"/>
          <w:szCs w:val="24"/>
          <w:lang w:val="en-US"/>
        </w:rPr>
        <w:t xml:space="preserve"> rasvjeta stoji ugašena </w:t>
      </w:r>
      <w:r w:rsidR="00627C1C">
        <w:rPr>
          <w:rFonts w:ascii="Calibri" w:hAnsi="Calibri"/>
          <w:sz w:val="24"/>
          <w:szCs w:val="24"/>
          <w:lang w:val="en-US"/>
        </w:rPr>
        <w:t>već 4 godine. Treće, zamjerio je Gradonačelniku</w:t>
      </w:r>
      <w:r w:rsidR="00FD28F7">
        <w:rPr>
          <w:rFonts w:ascii="Calibri" w:hAnsi="Calibri"/>
          <w:sz w:val="24"/>
          <w:szCs w:val="24"/>
          <w:lang w:val="en-US"/>
        </w:rPr>
        <w:t xml:space="preserve"> što je svoj privatni interes </w:t>
      </w:r>
      <w:r w:rsidR="00627C1C">
        <w:rPr>
          <w:rFonts w:ascii="Calibri" w:hAnsi="Calibri"/>
          <w:sz w:val="24"/>
          <w:szCs w:val="24"/>
          <w:lang w:val="en-US"/>
        </w:rPr>
        <w:t xml:space="preserve">stavio </w:t>
      </w:r>
      <w:r w:rsidR="00FD28F7">
        <w:rPr>
          <w:rFonts w:ascii="Calibri" w:hAnsi="Calibri"/>
          <w:sz w:val="24"/>
          <w:szCs w:val="24"/>
          <w:lang w:val="en-US"/>
        </w:rPr>
        <w:t>iznad javnog interesa</w:t>
      </w:r>
      <w:r w:rsidR="00627C1C">
        <w:rPr>
          <w:rFonts w:ascii="Calibri" w:hAnsi="Calibri"/>
          <w:sz w:val="24"/>
          <w:szCs w:val="24"/>
          <w:lang w:val="en-US"/>
        </w:rPr>
        <w:t>.</w:t>
      </w:r>
      <w:r w:rsidR="00FD28F7">
        <w:rPr>
          <w:rFonts w:ascii="Calibri" w:hAnsi="Calibri"/>
          <w:sz w:val="24"/>
          <w:szCs w:val="24"/>
          <w:lang w:val="en-US"/>
        </w:rPr>
        <w:t xml:space="preserve"> Potpredsje</w:t>
      </w:r>
      <w:r w:rsidR="00627C1C">
        <w:rPr>
          <w:rFonts w:ascii="Calibri" w:hAnsi="Calibri"/>
          <w:sz w:val="24"/>
          <w:szCs w:val="24"/>
          <w:lang w:val="en-US"/>
        </w:rPr>
        <w:t>dnik</w:t>
      </w:r>
      <w:r w:rsidR="00FD28F7"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>V</w:t>
      </w:r>
      <w:r w:rsidR="00FD28F7">
        <w:rPr>
          <w:rFonts w:ascii="Calibri" w:hAnsi="Calibri"/>
          <w:sz w:val="24"/>
          <w:szCs w:val="24"/>
          <w:lang w:val="en-US"/>
        </w:rPr>
        <w:t xml:space="preserve">lade je zbog toga morao odstupiti  </w:t>
      </w:r>
      <w:r w:rsidR="00627C1C">
        <w:rPr>
          <w:rFonts w:ascii="Calibri" w:hAnsi="Calibri"/>
          <w:sz w:val="24"/>
          <w:szCs w:val="24"/>
          <w:lang w:val="en-US"/>
        </w:rPr>
        <w:t>i</w:t>
      </w:r>
      <w:r w:rsidR="00FD28F7"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 xml:space="preserve">po njegovom mišljenju to će obilježiti </w:t>
      </w:r>
      <w:r w:rsidR="00287BD4">
        <w:rPr>
          <w:rFonts w:ascii="Calibri" w:hAnsi="Calibri"/>
          <w:sz w:val="24"/>
          <w:szCs w:val="24"/>
          <w:lang w:val="en-US"/>
        </w:rPr>
        <w:t>gradonačelnikov</w:t>
      </w:r>
      <w:r w:rsidR="00627C1C">
        <w:rPr>
          <w:rFonts w:ascii="Calibri" w:hAnsi="Calibri"/>
          <w:sz w:val="24"/>
          <w:szCs w:val="24"/>
          <w:lang w:val="en-US"/>
        </w:rPr>
        <w:t xml:space="preserve"> cijeli mandat.</w:t>
      </w:r>
    </w:p>
    <w:p w:rsidR="00C11149" w:rsidRDefault="00FD28F7" w:rsidP="00C11149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Kris</w:t>
      </w:r>
      <w:r w:rsidR="00627C1C">
        <w:rPr>
          <w:rFonts w:ascii="Calibri" w:hAnsi="Calibri"/>
          <w:sz w:val="24"/>
          <w:szCs w:val="24"/>
          <w:lang w:val="en-US"/>
        </w:rPr>
        <w:t>tijan</w:t>
      </w:r>
      <w:r>
        <w:rPr>
          <w:rFonts w:ascii="Calibri" w:hAnsi="Calibri"/>
          <w:sz w:val="24"/>
          <w:szCs w:val="24"/>
          <w:lang w:val="en-US"/>
        </w:rPr>
        <w:t xml:space="preserve"> Jurj</w:t>
      </w:r>
      <w:r w:rsidR="00627C1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ko je odgovar</w:t>
      </w:r>
      <w:r w:rsidR="00627C1C">
        <w:rPr>
          <w:rFonts w:ascii="Calibri" w:hAnsi="Calibri"/>
          <w:sz w:val="24"/>
          <w:szCs w:val="24"/>
          <w:lang w:val="en-US"/>
        </w:rPr>
        <w:t>ajući</w:t>
      </w:r>
      <w:r>
        <w:rPr>
          <w:rFonts w:ascii="Calibri" w:hAnsi="Calibri"/>
          <w:sz w:val="24"/>
          <w:szCs w:val="24"/>
          <w:lang w:val="en-US"/>
        </w:rPr>
        <w:t xml:space="preserve"> na</w:t>
      </w:r>
      <w:r w:rsidR="00627C1C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prim</w:t>
      </w:r>
      <w:r w:rsidR="00627C1C">
        <w:rPr>
          <w:rFonts w:ascii="Calibri" w:hAnsi="Calibri"/>
          <w:sz w:val="24"/>
          <w:szCs w:val="24"/>
          <w:lang w:val="en-US"/>
        </w:rPr>
        <w:t>jedbe,</w:t>
      </w:r>
      <w:r>
        <w:rPr>
          <w:rFonts w:ascii="Calibri" w:hAnsi="Calibri"/>
          <w:sz w:val="24"/>
          <w:szCs w:val="24"/>
          <w:lang w:val="en-US"/>
        </w:rPr>
        <w:t xml:space="preserve"> ista</w:t>
      </w:r>
      <w:r w:rsidR="00627C1C">
        <w:rPr>
          <w:rFonts w:ascii="Calibri" w:hAnsi="Calibri"/>
          <w:sz w:val="24"/>
          <w:szCs w:val="24"/>
          <w:lang w:val="en-US"/>
        </w:rPr>
        <w:t>knuo</w:t>
      </w:r>
      <w:r>
        <w:rPr>
          <w:rFonts w:ascii="Calibri" w:hAnsi="Calibri"/>
          <w:sz w:val="24"/>
          <w:szCs w:val="24"/>
          <w:lang w:val="en-US"/>
        </w:rPr>
        <w:t xml:space="preserve"> da ima puno dobrih stva</w:t>
      </w:r>
      <w:r w:rsidR="00627C1C">
        <w:rPr>
          <w:rFonts w:ascii="Calibri" w:hAnsi="Calibri"/>
          <w:sz w:val="24"/>
          <w:szCs w:val="24"/>
          <w:lang w:val="en-US"/>
        </w:rPr>
        <w:t>ri</w:t>
      </w:r>
      <w:r>
        <w:rPr>
          <w:rFonts w:ascii="Calibri" w:hAnsi="Calibri"/>
          <w:sz w:val="24"/>
          <w:szCs w:val="24"/>
          <w:lang w:val="en-US"/>
        </w:rPr>
        <w:t xml:space="preserve"> koje su napr</w:t>
      </w:r>
      <w:r w:rsidR="00627C1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vljene ali o</w:t>
      </w:r>
      <w:r w:rsidR="00627C1C">
        <w:rPr>
          <w:rFonts w:ascii="Calibri" w:hAnsi="Calibri"/>
          <w:sz w:val="24"/>
          <w:szCs w:val="24"/>
          <w:lang w:val="en-US"/>
        </w:rPr>
        <w:t>n od P</w:t>
      </w:r>
      <w:r>
        <w:rPr>
          <w:rFonts w:ascii="Calibri" w:hAnsi="Calibri"/>
          <w:sz w:val="24"/>
          <w:szCs w:val="24"/>
          <w:lang w:val="en-US"/>
        </w:rPr>
        <w:t>reds</w:t>
      </w:r>
      <w:r w:rsidR="00627C1C">
        <w:rPr>
          <w:rFonts w:ascii="Calibri" w:hAnsi="Calibri"/>
          <w:sz w:val="24"/>
          <w:szCs w:val="24"/>
          <w:lang w:val="en-US"/>
        </w:rPr>
        <w:t>jednika Vijeća</w:t>
      </w:r>
      <w:r>
        <w:rPr>
          <w:rFonts w:ascii="Calibri" w:hAnsi="Calibri"/>
          <w:sz w:val="24"/>
          <w:szCs w:val="24"/>
          <w:lang w:val="en-US"/>
        </w:rPr>
        <w:t xml:space="preserve"> nikad </w:t>
      </w:r>
      <w:r w:rsidR="00627C1C">
        <w:rPr>
          <w:rFonts w:ascii="Calibri" w:hAnsi="Calibri"/>
          <w:sz w:val="24"/>
          <w:szCs w:val="24"/>
          <w:lang w:val="en-US"/>
        </w:rPr>
        <w:t xml:space="preserve">nije </w:t>
      </w:r>
      <w:r>
        <w:rPr>
          <w:rFonts w:ascii="Calibri" w:hAnsi="Calibri"/>
          <w:sz w:val="24"/>
          <w:szCs w:val="24"/>
          <w:lang w:val="en-US"/>
        </w:rPr>
        <w:t>čuo p</w:t>
      </w:r>
      <w:r w:rsidR="00627C1C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>hvalu</w:t>
      </w:r>
      <w:r w:rsidR="00627C1C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Ne ra</w:t>
      </w:r>
      <w:r w:rsidR="00627C1C">
        <w:rPr>
          <w:rFonts w:ascii="Calibri" w:hAnsi="Calibri"/>
          <w:sz w:val="24"/>
          <w:szCs w:val="24"/>
          <w:lang w:val="en-US"/>
        </w:rPr>
        <w:t xml:space="preserve">di </w:t>
      </w:r>
      <w:r>
        <w:rPr>
          <w:rFonts w:ascii="Calibri" w:hAnsi="Calibri"/>
          <w:sz w:val="24"/>
          <w:szCs w:val="24"/>
          <w:lang w:val="en-US"/>
        </w:rPr>
        <w:t>se o sporosti donoše</w:t>
      </w:r>
      <w:r w:rsidR="00627C1C">
        <w:rPr>
          <w:rFonts w:ascii="Calibri" w:hAnsi="Calibri"/>
          <w:sz w:val="24"/>
          <w:szCs w:val="24"/>
          <w:lang w:val="en-US"/>
        </w:rPr>
        <w:t>nja</w:t>
      </w:r>
      <w:r>
        <w:rPr>
          <w:rFonts w:ascii="Calibri" w:hAnsi="Calibri"/>
          <w:sz w:val="24"/>
          <w:szCs w:val="24"/>
          <w:lang w:val="en-US"/>
        </w:rPr>
        <w:t xml:space="preserve"> odlu</w:t>
      </w:r>
      <w:r w:rsidR="00627C1C">
        <w:rPr>
          <w:rFonts w:ascii="Calibri" w:hAnsi="Calibri"/>
          <w:sz w:val="24"/>
          <w:szCs w:val="24"/>
          <w:lang w:val="en-US"/>
        </w:rPr>
        <w:t>ka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627C1C">
        <w:rPr>
          <w:rFonts w:ascii="Calibri" w:hAnsi="Calibri"/>
          <w:sz w:val="24"/>
          <w:szCs w:val="24"/>
          <w:lang w:val="en-US"/>
        </w:rPr>
        <w:t>v</w:t>
      </w:r>
      <w:r>
        <w:rPr>
          <w:rFonts w:ascii="Calibri" w:hAnsi="Calibri"/>
          <w:sz w:val="24"/>
          <w:szCs w:val="24"/>
          <w:lang w:val="en-US"/>
        </w:rPr>
        <w:t>eć je pro</w:t>
      </w:r>
      <w:r w:rsidR="00627C1C">
        <w:rPr>
          <w:rFonts w:ascii="Calibri" w:hAnsi="Calibri"/>
          <w:sz w:val="24"/>
          <w:szCs w:val="24"/>
          <w:lang w:val="en-US"/>
        </w:rPr>
        <w:t>ces</w:t>
      </w:r>
      <w:r>
        <w:rPr>
          <w:rFonts w:ascii="Calibri" w:hAnsi="Calibri"/>
          <w:sz w:val="24"/>
          <w:szCs w:val="24"/>
          <w:lang w:val="en-US"/>
        </w:rPr>
        <w:t xml:space="preserve"> dob</w:t>
      </w:r>
      <w:r w:rsidR="00D94738">
        <w:rPr>
          <w:rFonts w:ascii="Calibri" w:hAnsi="Calibri"/>
          <w:sz w:val="24"/>
          <w:szCs w:val="24"/>
          <w:lang w:val="en-US"/>
        </w:rPr>
        <w:t xml:space="preserve">ivanja </w:t>
      </w:r>
      <w:r>
        <w:rPr>
          <w:rFonts w:ascii="Calibri" w:hAnsi="Calibri"/>
          <w:sz w:val="24"/>
          <w:szCs w:val="24"/>
          <w:lang w:val="en-US"/>
        </w:rPr>
        <w:t>kr</w:t>
      </w:r>
      <w:r w:rsidR="00D94738">
        <w:rPr>
          <w:rFonts w:ascii="Calibri" w:hAnsi="Calibri"/>
          <w:sz w:val="24"/>
          <w:szCs w:val="24"/>
          <w:lang w:val="en-US"/>
        </w:rPr>
        <w:t xml:space="preserve">edita </w:t>
      </w:r>
      <w:r>
        <w:rPr>
          <w:rFonts w:ascii="Calibri" w:hAnsi="Calibri"/>
          <w:sz w:val="24"/>
          <w:szCs w:val="24"/>
          <w:lang w:val="en-US"/>
        </w:rPr>
        <w:t>završen neposredno pred se</w:t>
      </w:r>
      <w:r w:rsidR="00D94738">
        <w:rPr>
          <w:rFonts w:ascii="Calibri" w:hAnsi="Calibri"/>
          <w:sz w:val="24"/>
          <w:szCs w:val="24"/>
          <w:lang w:val="en-US"/>
        </w:rPr>
        <w:t>zonu,</w:t>
      </w:r>
      <w:r>
        <w:rPr>
          <w:rFonts w:ascii="Calibri" w:hAnsi="Calibri"/>
          <w:sz w:val="24"/>
          <w:szCs w:val="24"/>
          <w:lang w:val="en-US"/>
        </w:rPr>
        <w:t xml:space="preserve"> kad</w:t>
      </w:r>
      <w:r w:rsidR="00D94738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se nije moglo raditi</w:t>
      </w:r>
      <w:r w:rsidR="00D94738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D94738">
        <w:rPr>
          <w:rFonts w:ascii="Calibri" w:hAnsi="Calibri"/>
          <w:sz w:val="24"/>
          <w:szCs w:val="24"/>
          <w:lang w:val="en-US"/>
        </w:rPr>
        <w:t>s</w:t>
      </w:r>
      <w:r>
        <w:rPr>
          <w:rFonts w:ascii="Calibri" w:hAnsi="Calibri"/>
          <w:sz w:val="24"/>
          <w:szCs w:val="24"/>
          <w:lang w:val="en-US"/>
        </w:rPr>
        <w:t>toga se t</w:t>
      </w:r>
      <w:r w:rsidR="00D94738">
        <w:rPr>
          <w:rFonts w:ascii="Calibri" w:hAnsi="Calibri"/>
          <w:sz w:val="24"/>
          <w:szCs w:val="24"/>
          <w:lang w:val="en-US"/>
        </w:rPr>
        <w:t>ek sada kreće u radove.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D94738">
        <w:rPr>
          <w:rFonts w:ascii="Calibri" w:hAnsi="Calibri"/>
          <w:sz w:val="24"/>
          <w:szCs w:val="24"/>
          <w:lang w:val="en-US"/>
        </w:rPr>
        <w:t>Za</w:t>
      </w:r>
      <w:r>
        <w:rPr>
          <w:rFonts w:ascii="Calibri" w:hAnsi="Calibri"/>
          <w:sz w:val="24"/>
          <w:szCs w:val="24"/>
          <w:lang w:val="en-US"/>
        </w:rPr>
        <w:t xml:space="preserve"> privat</w:t>
      </w:r>
      <w:r w:rsidR="00D94738">
        <w:rPr>
          <w:rFonts w:ascii="Calibri" w:hAnsi="Calibri"/>
          <w:sz w:val="24"/>
          <w:szCs w:val="24"/>
          <w:lang w:val="en-US"/>
        </w:rPr>
        <w:t>ne</w:t>
      </w:r>
      <w:r>
        <w:rPr>
          <w:rFonts w:ascii="Calibri" w:hAnsi="Calibri"/>
          <w:sz w:val="24"/>
          <w:szCs w:val="24"/>
          <w:lang w:val="en-US"/>
        </w:rPr>
        <w:t xml:space="preserve"> inv</w:t>
      </w:r>
      <w:r w:rsidR="00D94738">
        <w:rPr>
          <w:rFonts w:ascii="Calibri" w:hAnsi="Calibri"/>
          <w:sz w:val="24"/>
          <w:szCs w:val="24"/>
          <w:lang w:val="en-US"/>
        </w:rPr>
        <w:t>estitore</w:t>
      </w:r>
      <w:r>
        <w:rPr>
          <w:rFonts w:ascii="Calibri" w:hAnsi="Calibri"/>
          <w:sz w:val="24"/>
          <w:szCs w:val="24"/>
          <w:lang w:val="en-US"/>
        </w:rPr>
        <w:t xml:space="preserve"> nema m</w:t>
      </w:r>
      <w:r w:rsidR="00D94738">
        <w:rPr>
          <w:rFonts w:ascii="Calibri" w:hAnsi="Calibri"/>
          <w:sz w:val="24"/>
          <w:szCs w:val="24"/>
          <w:lang w:val="en-US"/>
        </w:rPr>
        <w:t>ehanizma</w:t>
      </w:r>
      <w:r>
        <w:rPr>
          <w:rFonts w:ascii="Calibri" w:hAnsi="Calibri"/>
          <w:sz w:val="24"/>
          <w:szCs w:val="24"/>
          <w:lang w:val="en-US"/>
        </w:rPr>
        <w:t xml:space="preserve"> kojima bi ih se moglo n</w:t>
      </w:r>
      <w:r w:rsidR="00D94738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tjera</w:t>
      </w:r>
      <w:r w:rsidR="00D94738">
        <w:rPr>
          <w:rFonts w:ascii="Calibri" w:hAnsi="Calibri"/>
          <w:sz w:val="24"/>
          <w:szCs w:val="24"/>
          <w:lang w:val="en-US"/>
        </w:rPr>
        <w:t>ti</w:t>
      </w:r>
      <w:r>
        <w:rPr>
          <w:rFonts w:ascii="Calibri" w:hAnsi="Calibri"/>
          <w:sz w:val="24"/>
          <w:szCs w:val="24"/>
          <w:lang w:val="en-US"/>
        </w:rPr>
        <w:t xml:space="preserve"> da </w:t>
      </w:r>
      <w:r w:rsidR="00D94738">
        <w:rPr>
          <w:rFonts w:ascii="Calibri" w:hAnsi="Calibri"/>
          <w:sz w:val="24"/>
          <w:szCs w:val="24"/>
          <w:lang w:val="en-US"/>
        </w:rPr>
        <w:t>izgrade nešto. Š</w:t>
      </w:r>
      <w:r>
        <w:rPr>
          <w:rFonts w:ascii="Calibri" w:hAnsi="Calibri"/>
          <w:sz w:val="24"/>
          <w:szCs w:val="24"/>
          <w:lang w:val="en-US"/>
        </w:rPr>
        <w:t>to se tiče izjave da</w:t>
      </w:r>
      <w:r w:rsidR="00D94738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je svoj pr</w:t>
      </w:r>
      <w:r w:rsidR="00D94738">
        <w:rPr>
          <w:rFonts w:ascii="Calibri" w:hAnsi="Calibri"/>
          <w:sz w:val="24"/>
          <w:szCs w:val="24"/>
          <w:lang w:val="en-US"/>
        </w:rPr>
        <w:t xml:space="preserve">ivatni interes </w:t>
      </w:r>
      <w:r>
        <w:rPr>
          <w:rFonts w:ascii="Calibri" w:hAnsi="Calibri"/>
          <w:sz w:val="24"/>
          <w:szCs w:val="24"/>
          <w:lang w:val="en-US"/>
        </w:rPr>
        <w:t>st</w:t>
      </w:r>
      <w:r w:rsidR="00D94738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vio ispr</w:t>
      </w:r>
      <w:r w:rsidR="00D94738">
        <w:rPr>
          <w:rFonts w:ascii="Calibri" w:hAnsi="Calibri"/>
          <w:sz w:val="24"/>
          <w:szCs w:val="24"/>
          <w:lang w:val="en-US"/>
        </w:rPr>
        <w:t xml:space="preserve">ed javnog, </w:t>
      </w:r>
      <w:r>
        <w:rPr>
          <w:rFonts w:ascii="Calibri" w:hAnsi="Calibri"/>
          <w:sz w:val="24"/>
          <w:szCs w:val="24"/>
          <w:lang w:val="en-US"/>
        </w:rPr>
        <w:t xml:space="preserve">za </w:t>
      </w:r>
      <w:r w:rsidR="00D94738">
        <w:rPr>
          <w:rFonts w:ascii="Calibri" w:hAnsi="Calibri"/>
          <w:sz w:val="24"/>
          <w:szCs w:val="24"/>
          <w:lang w:val="en-US"/>
        </w:rPr>
        <w:t xml:space="preserve">utvrđivanje toga </w:t>
      </w:r>
      <w:r>
        <w:rPr>
          <w:rFonts w:ascii="Calibri" w:hAnsi="Calibri"/>
          <w:sz w:val="24"/>
          <w:szCs w:val="24"/>
          <w:lang w:val="en-US"/>
        </w:rPr>
        <w:t>pos</w:t>
      </w:r>
      <w:r w:rsidR="00D94738">
        <w:rPr>
          <w:rFonts w:ascii="Calibri" w:hAnsi="Calibri"/>
          <w:sz w:val="24"/>
          <w:szCs w:val="24"/>
          <w:lang w:val="en-US"/>
        </w:rPr>
        <w:t>toje</w:t>
      </w:r>
      <w:r>
        <w:rPr>
          <w:rFonts w:ascii="Calibri" w:hAnsi="Calibri"/>
          <w:sz w:val="24"/>
          <w:szCs w:val="24"/>
          <w:lang w:val="en-US"/>
        </w:rPr>
        <w:t xml:space="preserve"> inst</w:t>
      </w:r>
      <w:r w:rsidR="00D94738">
        <w:rPr>
          <w:rFonts w:ascii="Calibri" w:hAnsi="Calibri"/>
          <w:sz w:val="24"/>
          <w:szCs w:val="24"/>
          <w:lang w:val="en-US"/>
        </w:rPr>
        <w:t>itucije koje to ispituju i koje rade svoj posao.</w:t>
      </w:r>
      <w:r>
        <w:rPr>
          <w:rFonts w:ascii="Calibri" w:hAnsi="Calibri"/>
          <w:sz w:val="24"/>
          <w:szCs w:val="24"/>
          <w:lang w:val="en-US"/>
        </w:rPr>
        <w:t xml:space="preserve"> Korištenj</w:t>
      </w:r>
      <w:r w:rsidR="00D94738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j</w:t>
      </w:r>
      <w:r w:rsidR="00D94738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vnih p</w:t>
      </w:r>
      <w:r w:rsidR="00D94738">
        <w:rPr>
          <w:rFonts w:ascii="Calibri" w:hAnsi="Calibri"/>
          <w:sz w:val="24"/>
          <w:szCs w:val="24"/>
          <w:lang w:val="en-US"/>
        </w:rPr>
        <w:t>ovršina</w:t>
      </w:r>
      <w:r>
        <w:rPr>
          <w:rFonts w:ascii="Calibri" w:hAnsi="Calibri"/>
          <w:sz w:val="24"/>
          <w:szCs w:val="24"/>
          <w:lang w:val="en-US"/>
        </w:rPr>
        <w:t xml:space="preserve"> nije idealno ali se</w:t>
      </w:r>
      <w:r w:rsidR="00D94738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nastoji uvijek naći neki kompromis</w:t>
      </w:r>
      <w:r w:rsidR="00D94738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da svi budu zadov</w:t>
      </w:r>
      <w:r w:rsidR="00D94738">
        <w:rPr>
          <w:rFonts w:ascii="Calibri" w:hAnsi="Calibri"/>
          <w:sz w:val="24"/>
          <w:szCs w:val="24"/>
          <w:lang w:val="en-US"/>
        </w:rPr>
        <w:t>oljni</w:t>
      </w:r>
      <w:r>
        <w:rPr>
          <w:rFonts w:ascii="Calibri" w:hAnsi="Calibri"/>
          <w:sz w:val="24"/>
          <w:szCs w:val="24"/>
          <w:lang w:val="en-US"/>
        </w:rPr>
        <w:t>. Obvez</w:t>
      </w:r>
      <w:r w:rsidR="00D94738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je </w:t>
      </w:r>
      <w:r w:rsidR="00D94738">
        <w:rPr>
          <w:rFonts w:ascii="Calibri" w:hAnsi="Calibri"/>
          <w:sz w:val="24"/>
          <w:szCs w:val="24"/>
          <w:lang w:val="en-US"/>
        </w:rPr>
        <w:t>Grada</w:t>
      </w:r>
      <w:r>
        <w:rPr>
          <w:rFonts w:ascii="Calibri" w:hAnsi="Calibri"/>
          <w:sz w:val="24"/>
          <w:szCs w:val="24"/>
          <w:lang w:val="en-US"/>
        </w:rPr>
        <w:t xml:space="preserve"> da izradi str</w:t>
      </w:r>
      <w:r w:rsidR="00D94738">
        <w:rPr>
          <w:rFonts w:ascii="Calibri" w:hAnsi="Calibri"/>
          <w:sz w:val="24"/>
          <w:szCs w:val="24"/>
          <w:lang w:val="en-US"/>
        </w:rPr>
        <w:t>ategiju</w:t>
      </w:r>
      <w:r>
        <w:rPr>
          <w:rFonts w:ascii="Calibri" w:hAnsi="Calibri"/>
          <w:sz w:val="24"/>
          <w:szCs w:val="24"/>
          <w:lang w:val="en-US"/>
        </w:rPr>
        <w:t xml:space="preserve"> upra</w:t>
      </w:r>
      <w:r w:rsidR="00D94738">
        <w:rPr>
          <w:rFonts w:ascii="Calibri" w:hAnsi="Calibri"/>
          <w:sz w:val="24"/>
          <w:szCs w:val="24"/>
          <w:lang w:val="en-US"/>
        </w:rPr>
        <w:t xml:space="preserve">vljanja </w:t>
      </w:r>
      <w:r>
        <w:rPr>
          <w:rFonts w:ascii="Calibri" w:hAnsi="Calibri"/>
          <w:sz w:val="24"/>
          <w:szCs w:val="24"/>
          <w:lang w:val="en-US"/>
        </w:rPr>
        <w:t>imovi</w:t>
      </w:r>
      <w:r w:rsidR="00D94738">
        <w:rPr>
          <w:rFonts w:ascii="Calibri" w:hAnsi="Calibri"/>
          <w:sz w:val="24"/>
          <w:szCs w:val="24"/>
          <w:lang w:val="en-US"/>
        </w:rPr>
        <w:t>nom</w:t>
      </w:r>
      <w:r>
        <w:rPr>
          <w:rFonts w:ascii="Calibri" w:hAnsi="Calibri"/>
          <w:sz w:val="24"/>
          <w:szCs w:val="24"/>
          <w:lang w:val="en-US"/>
        </w:rPr>
        <w:t xml:space="preserve"> pa će se </w:t>
      </w:r>
      <w:r w:rsidR="00D94738">
        <w:rPr>
          <w:rFonts w:ascii="Calibri" w:hAnsi="Calibri"/>
          <w:sz w:val="24"/>
          <w:szCs w:val="24"/>
          <w:lang w:val="en-US"/>
        </w:rPr>
        <w:t>onda definirati ciljevi i u skladu s tim postupati.</w:t>
      </w:r>
    </w:p>
    <w:p w:rsidR="00FD28F7" w:rsidRDefault="00FD28F7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Petar Mi</w:t>
      </w:r>
      <w:r w:rsidR="00D94738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>čić po</w:t>
      </w:r>
      <w:r w:rsidR="00C11149">
        <w:rPr>
          <w:rFonts w:ascii="Calibri" w:hAnsi="Calibri"/>
          <w:sz w:val="24"/>
          <w:szCs w:val="24"/>
          <w:lang w:val="en-US"/>
        </w:rPr>
        <w:t>hvalio je sudjelovanje Gradonačelnika</w:t>
      </w:r>
      <w:r w:rsidR="00C11149" w:rsidRPr="00C11149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C11149">
        <w:rPr>
          <w:rFonts w:ascii="Calibri" w:hAnsi="Calibri" w:cs="Calibri"/>
          <w:sz w:val="24"/>
          <w:szCs w:val="24"/>
          <w:lang w:val="it-IT"/>
        </w:rPr>
        <w:t xml:space="preserve">u </w:t>
      </w:r>
      <w:r w:rsidR="00C11149" w:rsidRPr="000C69C7">
        <w:rPr>
          <w:rFonts w:ascii="Calibri" w:hAnsi="Calibri" w:cs="Calibri"/>
          <w:sz w:val="24"/>
          <w:szCs w:val="24"/>
          <w:lang w:val="it-IT"/>
        </w:rPr>
        <w:t>obilježavanju obljetnice pogibije branitelja u Novigradu,</w:t>
      </w:r>
      <w:r>
        <w:rPr>
          <w:rFonts w:ascii="Calibri" w:hAnsi="Calibri"/>
          <w:sz w:val="24"/>
          <w:szCs w:val="24"/>
          <w:lang w:val="en-US"/>
        </w:rPr>
        <w:t xml:space="preserve"> te p</w:t>
      </w:r>
      <w:r w:rsidR="00C11149">
        <w:rPr>
          <w:rFonts w:ascii="Calibri" w:hAnsi="Calibri"/>
          <w:sz w:val="24"/>
          <w:szCs w:val="24"/>
          <w:lang w:val="en-US"/>
        </w:rPr>
        <w:t>osjet Comacchiu i</w:t>
      </w:r>
      <w:r>
        <w:rPr>
          <w:rFonts w:ascii="Calibri" w:hAnsi="Calibri"/>
          <w:sz w:val="24"/>
          <w:szCs w:val="24"/>
          <w:lang w:val="en-US"/>
        </w:rPr>
        <w:t xml:space="preserve"> mi</w:t>
      </w:r>
      <w:r w:rsidR="00C11149">
        <w:rPr>
          <w:rFonts w:ascii="Calibri" w:hAnsi="Calibri"/>
          <w:sz w:val="24"/>
          <w:szCs w:val="24"/>
          <w:lang w:val="en-US"/>
        </w:rPr>
        <w:t>sli</w:t>
      </w:r>
      <w:r>
        <w:rPr>
          <w:rFonts w:ascii="Calibri" w:hAnsi="Calibri"/>
          <w:sz w:val="24"/>
          <w:szCs w:val="24"/>
          <w:lang w:val="en-US"/>
        </w:rPr>
        <w:t xml:space="preserve"> da se na te sus</w:t>
      </w:r>
      <w:r w:rsidR="00C11149">
        <w:rPr>
          <w:rFonts w:ascii="Calibri" w:hAnsi="Calibri"/>
          <w:sz w:val="24"/>
          <w:szCs w:val="24"/>
          <w:lang w:val="en-US"/>
        </w:rPr>
        <w:t>rete</w:t>
      </w:r>
      <w:r>
        <w:rPr>
          <w:rFonts w:ascii="Calibri" w:hAnsi="Calibri"/>
          <w:sz w:val="24"/>
          <w:szCs w:val="24"/>
          <w:lang w:val="en-US"/>
        </w:rPr>
        <w:t xml:space="preserve"> tr</w:t>
      </w:r>
      <w:r w:rsidR="00C11149">
        <w:rPr>
          <w:rFonts w:ascii="Calibri" w:hAnsi="Calibri"/>
          <w:sz w:val="24"/>
          <w:szCs w:val="24"/>
          <w:lang w:val="en-US"/>
        </w:rPr>
        <w:t>ebalo</w:t>
      </w:r>
      <w:r>
        <w:rPr>
          <w:rFonts w:ascii="Calibri" w:hAnsi="Calibri"/>
          <w:sz w:val="24"/>
          <w:szCs w:val="24"/>
          <w:lang w:val="en-US"/>
        </w:rPr>
        <w:t xml:space="preserve"> odazivati više vijećnika</w:t>
      </w:r>
      <w:r w:rsidR="00C11149">
        <w:rPr>
          <w:rFonts w:ascii="Calibri" w:hAnsi="Calibri"/>
          <w:sz w:val="24"/>
          <w:szCs w:val="24"/>
          <w:lang w:val="en-US"/>
        </w:rPr>
        <w:t xml:space="preserve">. Dobro je što je Odbor za </w:t>
      </w:r>
      <w:r>
        <w:rPr>
          <w:rFonts w:ascii="Calibri" w:hAnsi="Calibri"/>
          <w:sz w:val="24"/>
          <w:szCs w:val="24"/>
          <w:lang w:val="en-US"/>
        </w:rPr>
        <w:t>nacional</w:t>
      </w:r>
      <w:r w:rsidR="00C11149">
        <w:rPr>
          <w:rFonts w:ascii="Calibri" w:hAnsi="Calibri"/>
          <w:sz w:val="24"/>
          <w:szCs w:val="24"/>
          <w:lang w:val="en-US"/>
        </w:rPr>
        <w:t>ne</w:t>
      </w:r>
      <w:r>
        <w:rPr>
          <w:rFonts w:ascii="Calibri" w:hAnsi="Calibri"/>
          <w:sz w:val="24"/>
          <w:szCs w:val="24"/>
          <w:lang w:val="en-US"/>
        </w:rPr>
        <w:t xml:space="preserve"> manjine PGŽ p</w:t>
      </w:r>
      <w:r w:rsidR="00C11149">
        <w:rPr>
          <w:rFonts w:ascii="Calibri" w:hAnsi="Calibri"/>
          <w:sz w:val="24"/>
          <w:szCs w:val="24"/>
          <w:lang w:val="en-US"/>
        </w:rPr>
        <w:t>osjetio Cres</w:t>
      </w:r>
      <w:r>
        <w:rPr>
          <w:rFonts w:ascii="Calibri" w:hAnsi="Calibri"/>
          <w:sz w:val="24"/>
          <w:szCs w:val="24"/>
          <w:lang w:val="en-US"/>
        </w:rPr>
        <w:t xml:space="preserve"> što z</w:t>
      </w:r>
      <w:r w:rsidR="00C11149">
        <w:rPr>
          <w:rFonts w:ascii="Calibri" w:hAnsi="Calibri"/>
          <w:sz w:val="24"/>
          <w:szCs w:val="24"/>
          <w:lang w:val="en-US"/>
        </w:rPr>
        <w:t>nači</w:t>
      </w:r>
      <w:r>
        <w:rPr>
          <w:rFonts w:ascii="Calibri" w:hAnsi="Calibri"/>
          <w:sz w:val="24"/>
          <w:szCs w:val="24"/>
          <w:lang w:val="en-US"/>
        </w:rPr>
        <w:t xml:space="preserve"> da se</w:t>
      </w:r>
      <w:r w:rsidR="00C11149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i o </w:t>
      </w:r>
      <w:r w:rsidR="00C11149">
        <w:rPr>
          <w:rFonts w:ascii="Calibri" w:hAnsi="Calibri"/>
          <w:sz w:val="24"/>
          <w:szCs w:val="24"/>
          <w:lang w:val="en-US"/>
        </w:rPr>
        <w:t>manjinama</w:t>
      </w:r>
      <w:r>
        <w:rPr>
          <w:rFonts w:ascii="Calibri" w:hAnsi="Calibri"/>
          <w:sz w:val="24"/>
          <w:szCs w:val="24"/>
          <w:lang w:val="en-US"/>
        </w:rPr>
        <w:t xml:space="preserve"> vodi računa </w:t>
      </w:r>
      <w:r w:rsidR="00C11149">
        <w:rPr>
          <w:rFonts w:ascii="Calibri" w:hAnsi="Calibri"/>
          <w:sz w:val="24"/>
          <w:szCs w:val="24"/>
          <w:lang w:val="en-US"/>
        </w:rPr>
        <w:t>a pohvalio je i</w:t>
      </w:r>
      <w:r>
        <w:rPr>
          <w:rFonts w:ascii="Calibri" w:hAnsi="Calibri"/>
          <w:sz w:val="24"/>
          <w:szCs w:val="24"/>
          <w:lang w:val="en-US"/>
        </w:rPr>
        <w:t xml:space="preserve"> dov</w:t>
      </w:r>
      <w:r w:rsidR="00C11149">
        <w:rPr>
          <w:rFonts w:ascii="Calibri" w:hAnsi="Calibri"/>
          <w:sz w:val="24"/>
          <w:szCs w:val="24"/>
          <w:lang w:val="en-US"/>
        </w:rPr>
        <w:t>ršenje</w:t>
      </w:r>
      <w:r>
        <w:rPr>
          <w:rFonts w:ascii="Calibri" w:hAnsi="Calibri"/>
          <w:sz w:val="24"/>
          <w:szCs w:val="24"/>
          <w:lang w:val="en-US"/>
        </w:rPr>
        <w:t xml:space="preserve"> šetnic</w:t>
      </w:r>
      <w:r w:rsidR="00C11149">
        <w:rPr>
          <w:rFonts w:ascii="Calibri" w:hAnsi="Calibri"/>
          <w:sz w:val="24"/>
          <w:szCs w:val="24"/>
          <w:lang w:val="en-US"/>
        </w:rPr>
        <w:t>e na D</w:t>
      </w:r>
      <w:r>
        <w:rPr>
          <w:rFonts w:ascii="Calibri" w:hAnsi="Calibri"/>
          <w:sz w:val="24"/>
          <w:szCs w:val="24"/>
          <w:lang w:val="en-US"/>
        </w:rPr>
        <w:t xml:space="preserve">ražici koju su obišli </w:t>
      </w:r>
      <w:r w:rsidR="00C11149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C11149">
        <w:rPr>
          <w:rFonts w:ascii="Calibri" w:hAnsi="Calibri"/>
          <w:sz w:val="24"/>
          <w:szCs w:val="24"/>
          <w:lang w:val="en-US"/>
        </w:rPr>
        <w:t>Ž</w:t>
      </w:r>
      <w:r>
        <w:rPr>
          <w:rFonts w:ascii="Calibri" w:hAnsi="Calibri"/>
          <w:sz w:val="24"/>
          <w:szCs w:val="24"/>
          <w:lang w:val="en-US"/>
        </w:rPr>
        <w:t>upani</w:t>
      </w:r>
      <w:r w:rsidR="00C11149">
        <w:rPr>
          <w:rFonts w:ascii="Calibri" w:hAnsi="Calibri"/>
          <w:sz w:val="24"/>
          <w:szCs w:val="24"/>
          <w:lang w:val="en-US"/>
        </w:rPr>
        <w:t>jski</w:t>
      </w:r>
      <w:r>
        <w:rPr>
          <w:rFonts w:ascii="Calibri" w:hAnsi="Calibri"/>
          <w:sz w:val="24"/>
          <w:szCs w:val="24"/>
          <w:lang w:val="en-US"/>
        </w:rPr>
        <w:t xml:space="preserve"> čelnici.</w:t>
      </w:r>
    </w:p>
    <w:p w:rsidR="00FD28F7" w:rsidRDefault="00FD28F7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</w:t>
      </w:r>
      <w:r w:rsidR="00C11149">
        <w:rPr>
          <w:rFonts w:ascii="Calibri" w:hAnsi="Calibri"/>
          <w:sz w:val="24"/>
          <w:szCs w:val="24"/>
          <w:lang w:val="en-US"/>
        </w:rPr>
        <w:t>vi</w:t>
      </w:r>
      <w:r>
        <w:rPr>
          <w:rFonts w:ascii="Calibri" w:hAnsi="Calibri"/>
          <w:sz w:val="24"/>
          <w:szCs w:val="24"/>
          <w:lang w:val="en-US"/>
        </w:rPr>
        <w:t xml:space="preserve"> su još </w:t>
      </w:r>
      <w:r w:rsidR="00C11149">
        <w:rPr>
          <w:rFonts w:ascii="Calibri" w:hAnsi="Calibri"/>
          <w:sz w:val="24"/>
          <w:szCs w:val="24"/>
          <w:lang w:val="en-US"/>
        </w:rPr>
        <w:t>sudjelovali Gaetano Negovetić,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C11149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 xml:space="preserve">arčelo </w:t>
      </w:r>
      <w:r w:rsidR="00C11149">
        <w:rPr>
          <w:rFonts w:ascii="Calibri" w:hAnsi="Calibri"/>
          <w:sz w:val="24"/>
          <w:szCs w:val="24"/>
          <w:lang w:val="en-US"/>
        </w:rPr>
        <w:t>Damijanjević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C11149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C11149">
        <w:rPr>
          <w:rFonts w:ascii="Calibri" w:hAnsi="Calibri"/>
          <w:sz w:val="24"/>
          <w:szCs w:val="24"/>
          <w:lang w:val="en-US"/>
        </w:rPr>
        <w:t>Kristijan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C11149">
        <w:rPr>
          <w:rFonts w:ascii="Calibri" w:hAnsi="Calibri"/>
          <w:sz w:val="24"/>
          <w:szCs w:val="24"/>
          <w:lang w:val="en-US"/>
        </w:rPr>
        <w:t>J</w:t>
      </w:r>
      <w:r>
        <w:rPr>
          <w:rFonts w:ascii="Calibri" w:hAnsi="Calibri"/>
          <w:sz w:val="24"/>
          <w:szCs w:val="24"/>
          <w:lang w:val="en-US"/>
        </w:rPr>
        <w:t>urjako.</w:t>
      </w:r>
    </w:p>
    <w:p w:rsidR="00FD28F7" w:rsidRDefault="00FD28F7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raspave</w:t>
      </w:r>
      <w:r w:rsidR="000F3F7D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sa 8 glasova “za”</w:t>
      </w:r>
      <w:r w:rsidR="000F3F7D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1 glasom </w:t>
      </w:r>
      <w:r w:rsidR="000F3F7D">
        <w:rPr>
          <w:rFonts w:ascii="Calibri" w:hAnsi="Calibri"/>
          <w:sz w:val="24"/>
          <w:szCs w:val="24"/>
          <w:lang w:val="en-US"/>
        </w:rPr>
        <w:t>“</w:t>
      </w:r>
      <w:r>
        <w:rPr>
          <w:rFonts w:ascii="Calibri" w:hAnsi="Calibri"/>
          <w:sz w:val="24"/>
          <w:szCs w:val="24"/>
          <w:lang w:val="en-US"/>
        </w:rPr>
        <w:t>prot</w:t>
      </w:r>
      <w:r w:rsidR="000F3F7D">
        <w:rPr>
          <w:rFonts w:ascii="Calibri" w:hAnsi="Calibri"/>
          <w:sz w:val="24"/>
          <w:szCs w:val="24"/>
          <w:lang w:val="en-US"/>
        </w:rPr>
        <w:t>iv”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0F3F7D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1 </w:t>
      </w:r>
      <w:r w:rsidR="000F3F7D">
        <w:rPr>
          <w:rFonts w:ascii="Calibri" w:hAnsi="Calibri"/>
          <w:sz w:val="24"/>
          <w:szCs w:val="24"/>
          <w:lang w:val="en-US"/>
        </w:rPr>
        <w:t>“</w:t>
      </w:r>
      <w:r>
        <w:rPr>
          <w:rFonts w:ascii="Calibri" w:hAnsi="Calibri"/>
          <w:sz w:val="24"/>
          <w:szCs w:val="24"/>
          <w:lang w:val="en-US"/>
        </w:rPr>
        <w:t>suzdrža</w:t>
      </w:r>
      <w:r w:rsidR="000F3F7D">
        <w:rPr>
          <w:rFonts w:ascii="Calibri" w:hAnsi="Calibri"/>
          <w:sz w:val="24"/>
          <w:szCs w:val="24"/>
          <w:lang w:val="en-US"/>
        </w:rPr>
        <w:t>nim”</w:t>
      </w:r>
      <w:r>
        <w:rPr>
          <w:rFonts w:ascii="Calibri" w:hAnsi="Calibri"/>
          <w:sz w:val="24"/>
          <w:szCs w:val="24"/>
          <w:lang w:val="en-US"/>
        </w:rPr>
        <w:t xml:space="preserve"> gl</w:t>
      </w:r>
      <w:r w:rsidR="000F3F7D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som don</w:t>
      </w:r>
      <w:r w:rsidR="000F3F7D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sen je slj</w:t>
      </w:r>
      <w:r w:rsidR="000F3F7D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deći</w:t>
      </w:r>
    </w:p>
    <w:p w:rsidR="000F3F7D" w:rsidRPr="000F3F7D" w:rsidRDefault="00FD28F7" w:rsidP="000F3F7D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Zaključak:</w:t>
      </w:r>
    </w:p>
    <w:p w:rsidR="00FD28F7" w:rsidRPr="000F3F7D" w:rsidRDefault="000F3F7D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0F3F7D">
        <w:rPr>
          <w:rFonts w:ascii="Calibri" w:hAnsi="Calibri"/>
          <w:sz w:val="24"/>
          <w:szCs w:val="24"/>
        </w:rPr>
        <w:t>Usvaja se Izvješće o radu Gradonačelnika za razdoblje od 1.siječnja do 30. lipnja 201</w:t>
      </w:r>
      <w:r w:rsidR="00C11149">
        <w:rPr>
          <w:rFonts w:ascii="Calibri" w:hAnsi="Calibri"/>
          <w:sz w:val="24"/>
          <w:szCs w:val="24"/>
        </w:rPr>
        <w:t>6</w:t>
      </w:r>
      <w:r w:rsidRPr="000F3F7D">
        <w:rPr>
          <w:rFonts w:ascii="Calibri" w:hAnsi="Calibri"/>
          <w:sz w:val="24"/>
          <w:szCs w:val="24"/>
        </w:rPr>
        <w:t>. godine. Izvješće o radu Gradonačelnika za razdoblje od 1. siječnja do 30. lipnja 201</w:t>
      </w:r>
      <w:r w:rsidR="007A0A1C">
        <w:rPr>
          <w:rFonts w:ascii="Calibri" w:hAnsi="Calibri"/>
          <w:sz w:val="24"/>
          <w:szCs w:val="24"/>
        </w:rPr>
        <w:t>6</w:t>
      </w:r>
      <w:r w:rsidRPr="000F3F7D">
        <w:rPr>
          <w:rFonts w:ascii="Calibri" w:hAnsi="Calibri"/>
          <w:sz w:val="24"/>
          <w:szCs w:val="24"/>
        </w:rPr>
        <w:t xml:space="preserve">. sastavni je dio ovog zaključka. </w:t>
      </w:r>
    </w:p>
    <w:p w:rsidR="00FD28F7" w:rsidRPr="000F3F7D" w:rsidRDefault="00FD28F7" w:rsidP="00FD28F7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Ad. 6.</w:t>
      </w:r>
    </w:p>
    <w:p w:rsidR="00FD28F7" w:rsidRDefault="00FD28F7" w:rsidP="00FD28F7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0F3F7D">
        <w:rPr>
          <w:rFonts w:ascii="Calibri" w:hAnsi="Calibri"/>
          <w:sz w:val="24"/>
          <w:szCs w:val="24"/>
          <w:lang w:val="en-US"/>
        </w:rPr>
        <w:t>Patricija Purić obrazložila je Prijedlog odluke o određivanju poslova prijevoza pokojnika koji se</w:t>
      </w:r>
      <w:r>
        <w:rPr>
          <w:rFonts w:ascii="Calibri" w:hAnsi="Calibri"/>
          <w:sz w:val="24"/>
          <w:szCs w:val="24"/>
          <w:lang w:val="en-US"/>
        </w:rPr>
        <w:t xml:space="preserve"> financiraju iz Proračuna Grada Cresa.</w:t>
      </w:r>
    </w:p>
    <w:p w:rsidR="00FD28F7" w:rsidRDefault="00FD28F7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je sudjelovao Petar Miočić.</w:t>
      </w:r>
    </w:p>
    <w:p w:rsidR="00FD28F7" w:rsidRDefault="00FD28F7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jednoglasno je donesena sljedeća</w:t>
      </w:r>
    </w:p>
    <w:p w:rsidR="00FD28F7" w:rsidRPr="000F3F7D" w:rsidRDefault="00FD28F7" w:rsidP="00FD28F7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Odluka:</w:t>
      </w:r>
    </w:p>
    <w:p w:rsidR="00FD28F7" w:rsidRDefault="00FD28F7" w:rsidP="00FD28F7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</w:t>
      </w:r>
      <w:r w:rsidRPr="00FD28F7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</w:t>
      </w:r>
      <w:r w:rsidR="00287BD4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o određivanju poslova prijevoza pokojnika koji se financiraju iz Proračuna Grada Cresa. Odluka o određivanju poslova prijevoza pokojnika koji se financiraju iz Proračuna Grada Cresa obj</w:t>
      </w:r>
      <w:r w:rsidR="00287BD4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vit</w:t>
      </w:r>
      <w:r w:rsidR="00287BD4">
        <w:rPr>
          <w:rFonts w:ascii="Calibri" w:hAnsi="Calibri"/>
          <w:sz w:val="24"/>
          <w:szCs w:val="24"/>
          <w:lang w:val="en-US"/>
        </w:rPr>
        <w:t>i će se u “Službenim novinama” P</w:t>
      </w:r>
      <w:r>
        <w:rPr>
          <w:rFonts w:ascii="Calibri" w:hAnsi="Calibri"/>
          <w:sz w:val="24"/>
          <w:szCs w:val="24"/>
          <w:lang w:val="en-US"/>
        </w:rPr>
        <w:t>rimorsko-goranske županije.</w:t>
      </w:r>
    </w:p>
    <w:p w:rsidR="00C64455" w:rsidRPr="000F3F7D" w:rsidRDefault="00FD28F7" w:rsidP="00C64455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Ad. 7.</w:t>
      </w:r>
    </w:p>
    <w:p w:rsidR="00C64455" w:rsidRDefault="00D44143" w:rsidP="00C64455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 obrazložila je</w:t>
      </w:r>
      <w:r w:rsidR="00C64455" w:rsidRPr="00C64455">
        <w:rPr>
          <w:rFonts w:ascii="Calibri" w:hAnsi="Calibri"/>
          <w:sz w:val="24"/>
          <w:szCs w:val="24"/>
          <w:lang w:val="en-US"/>
        </w:rPr>
        <w:t xml:space="preserve"> </w:t>
      </w:r>
      <w:r w:rsidR="00C64455">
        <w:rPr>
          <w:rFonts w:ascii="Calibri" w:hAnsi="Calibri"/>
          <w:sz w:val="24"/>
          <w:szCs w:val="24"/>
          <w:lang w:val="en-US"/>
        </w:rPr>
        <w:t>Prijedlog odluke o razdvajanju naselja Miholašćica na dva naselja: Miholašćica i Zaglav.</w:t>
      </w:r>
    </w:p>
    <w:p w:rsidR="00C64455" w:rsidRDefault="00C64455" w:rsidP="00C64455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raspravi su sudjel</w:t>
      </w:r>
      <w:r w:rsidR="007A0A1C">
        <w:rPr>
          <w:rFonts w:ascii="Calibri" w:hAnsi="Calibri"/>
          <w:sz w:val="24"/>
          <w:szCs w:val="24"/>
          <w:lang w:val="en-US"/>
        </w:rPr>
        <w:t>ovali</w:t>
      </w:r>
      <w:r>
        <w:rPr>
          <w:rFonts w:ascii="Calibri" w:hAnsi="Calibri"/>
          <w:sz w:val="24"/>
          <w:szCs w:val="24"/>
          <w:lang w:val="en-US"/>
        </w:rPr>
        <w:t xml:space="preserve"> Fiorenco </w:t>
      </w:r>
      <w:r w:rsidR="007A0A1C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 xml:space="preserve">inezić, </w:t>
      </w:r>
      <w:r w:rsidR="007A0A1C">
        <w:rPr>
          <w:rFonts w:ascii="Calibri" w:hAnsi="Calibri"/>
          <w:sz w:val="24"/>
          <w:szCs w:val="24"/>
          <w:lang w:val="en-US"/>
        </w:rPr>
        <w:t>P</w:t>
      </w:r>
      <w:r>
        <w:rPr>
          <w:rFonts w:ascii="Calibri" w:hAnsi="Calibri"/>
          <w:sz w:val="24"/>
          <w:szCs w:val="24"/>
          <w:lang w:val="en-US"/>
        </w:rPr>
        <w:t xml:space="preserve">atricija </w:t>
      </w:r>
      <w:r w:rsidR="007A0A1C">
        <w:rPr>
          <w:rFonts w:ascii="Calibri" w:hAnsi="Calibri"/>
          <w:sz w:val="24"/>
          <w:szCs w:val="24"/>
          <w:lang w:val="en-US"/>
        </w:rPr>
        <w:t>Purić,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7A0A1C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 xml:space="preserve">arčelo </w:t>
      </w:r>
      <w:r w:rsidR="007A0A1C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ami</w:t>
      </w:r>
      <w:r w:rsidR="007A0A1C">
        <w:rPr>
          <w:rFonts w:ascii="Calibri" w:hAnsi="Calibri"/>
          <w:sz w:val="24"/>
          <w:szCs w:val="24"/>
          <w:lang w:val="en-US"/>
        </w:rPr>
        <w:t>janjević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7A0A1C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7A0A1C">
        <w:rPr>
          <w:rFonts w:ascii="Calibri" w:hAnsi="Calibri"/>
          <w:sz w:val="24"/>
          <w:szCs w:val="24"/>
          <w:lang w:val="en-US"/>
        </w:rPr>
        <w:t>K</w:t>
      </w:r>
      <w:r>
        <w:rPr>
          <w:rFonts w:ascii="Calibri" w:hAnsi="Calibri"/>
          <w:sz w:val="24"/>
          <w:szCs w:val="24"/>
          <w:lang w:val="en-US"/>
        </w:rPr>
        <w:t xml:space="preserve">ristijan </w:t>
      </w:r>
      <w:r w:rsidR="007A0A1C">
        <w:rPr>
          <w:rFonts w:ascii="Calibri" w:hAnsi="Calibri"/>
          <w:sz w:val="24"/>
          <w:szCs w:val="24"/>
          <w:lang w:val="en-US"/>
        </w:rPr>
        <w:t>J</w:t>
      </w:r>
      <w:r>
        <w:rPr>
          <w:rFonts w:ascii="Calibri" w:hAnsi="Calibri"/>
          <w:sz w:val="24"/>
          <w:szCs w:val="24"/>
          <w:lang w:val="en-US"/>
        </w:rPr>
        <w:t>urj</w:t>
      </w:r>
      <w:r w:rsidR="007A0A1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ko.</w:t>
      </w:r>
    </w:p>
    <w:p w:rsidR="00C64455" w:rsidRDefault="00C64455" w:rsidP="00C64455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jednog</w:t>
      </w:r>
      <w:r w:rsidR="007A0A1C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asno je donesena sljedeća</w:t>
      </w:r>
    </w:p>
    <w:p w:rsidR="00C64455" w:rsidRPr="000F3F7D" w:rsidRDefault="00C64455" w:rsidP="00C64455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Odluka:</w:t>
      </w:r>
    </w:p>
    <w:p w:rsidR="00C64455" w:rsidRDefault="00C64455" w:rsidP="00C64455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razdvajanju naselja Miholašćica na dva naselja: Miholašćica i Zaglav.</w:t>
      </w:r>
      <w:r w:rsidRPr="00C64455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Odluka o razdvajanju naselja Miholašćica na dva naselja: Miholašćica i Zaglav objaviti će se u “Službenim novinama” Primorsko-goranske županije.</w:t>
      </w:r>
    </w:p>
    <w:p w:rsidR="00C64455" w:rsidRPr="000F3F7D" w:rsidRDefault="00C64455" w:rsidP="00C64455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Ad. 8.</w:t>
      </w:r>
    </w:p>
    <w:p w:rsidR="00C64455" w:rsidRDefault="00C64455" w:rsidP="00C64455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 obrazložila je prij</w:t>
      </w:r>
      <w:r w:rsidR="007A0A1C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dloge zaključaka o raspisivanju n</w:t>
      </w:r>
      <w:r w:rsidR="007A0A1C">
        <w:rPr>
          <w:rFonts w:ascii="Calibri" w:hAnsi="Calibri"/>
          <w:sz w:val="24"/>
          <w:szCs w:val="24"/>
          <w:lang w:val="en-US"/>
        </w:rPr>
        <w:t>atječaja</w:t>
      </w:r>
      <w:r>
        <w:rPr>
          <w:rFonts w:ascii="Calibri" w:hAnsi="Calibri"/>
          <w:sz w:val="24"/>
          <w:szCs w:val="24"/>
          <w:lang w:val="en-US"/>
        </w:rPr>
        <w:t xml:space="preserve"> za prod</w:t>
      </w:r>
      <w:r w:rsidR="007A0A1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ju nek</w:t>
      </w:r>
      <w:r w:rsidR="007A0A1C">
        <w:rPr>
          <w:rFonts w:ascii="Calibri" w:hAnsi="Calibri"/>
          <w:sz w:val="24"/>
          <w:szCs w:val="24"/>
          <w:lang w:val="en-US"/>
        </w:rPr>
        <w:t>retnina</w:t>
      </w:r>
      <w:r>
        <w:rPr>
          <w:rFonts w:ascii="Calibri" w:hAnsi="Calibri"/>
          <w:sz w:val="24"/>
          <w:szCs w:val="24"/>
          <w:lang w:val="en-US"/>
        </w:rPr>
        <w:t xml:space="preserve"> u suvl</w:t>
      </w:r>
      <w:r w:rsidR="007A0A1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sniš</w:t>
      </w:r>
      <w:r w:rsidR="007A0A1C">
        <w:rPr>
          <w:rFonts w:ascii="Calibri" w:hAnsi="Calibri"/>
          <w:sz w:val="24"/>
          <w:szCs w:val="24"/>
          <w:lang w:val="en-US"/>
        </w:rPr>
        <w:t>t</w:t>
      </w:r>
      <w:r>
        <w:rPr>
          <w:rFonts w:ascii="Calibri" w:hAnsi="Calibri"/>
          <w:sz w:val="24"/>
          <w:szCs w:val="24"/>
          <w:lang w:val="en-US"/>
        </w:rPr>
        <w:t>vu Grada Cresa.</w:t>
      </w:r>
    </w:p>
    <w:p w:rsidR="00C64455" w:rsidRDefault="00C64455" w:rsidP="00C64455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</w:t>
      </w:r>
      <w:r w:rsidR="007A0A1C">
        <w:rPr>
          <w:rFonts w:ascii="Calibri" w:hAnsi="Calibri"/>
          <w:sz w:val="24"/>
          <w:szCs w:val="24"/>
          <w:lang w:val="en-US"/>
        </w:rPr>
        <w:t>s</w:t>
      </w:r>
      <w:r>
        <w:rPr>
          <w:rFonts w:ascii="Calibri" w:hAnsi="Calibri"/>
          <w:sz w:val="24"/>
          <w:szCs w:val="24"/>
          <w:lang w:val="en-US"/>
        </w:rPr>
        <w:t>no su doneseni sljedeći</w:t>
      </w:r>
    </w:p>
    <w:p w:rsidR="000F3F7D" w:rsidRPr="000F3F7D" w:rsidRDefault="00C64455" w:rsidP="000F3F7D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0F3F7D">
        <w:rPr>
          <w:rFonts w:ascii="Calibri" w:hAnsi="Calibri"/>
          <w:b/>
          <w:sz w:val="24"/>
          <w:szCs w:val="24"/>
          <w:lang w:val="en-US"/>
        </w:rPr>
        <w:t>Zaključci:</w:t>
      </w:r>
    </w:p>
    <w:p w:rsidR="000F3F7D" w:rsidRDefault="000F3F7D" w:rsidP="000F3F7D">
      <w:pPr>
        <w:pStyle w:val="Popis"/>
        <w:numPr>
          <w:ilvl w:val="0"/>
          <w:numId w:val="2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F3F7D">
        <w:rPr>
          <w:rFonts w:asciiTheme="minorHAnsi" w:hAnsiTheme="minorHAnsi" w:cstheme="minorHAnsi"/>
          <w:bCs/>
          <w:sz w:val="24"/>
          <w:szCs w:val="24"/>
        </w:rPr>
        <w:t xml:space="preserve">Raspisat će se javni natječaj za prodaju nekretnine zemljišnoknjižne oznake č. zgr. 10, k.o. Cres, s uknjiženim pravom vlasništva Grada Cresa u 1/3 dijela u naravi kuća u Cresu u Ulici Palada 7, </w:t>
      </w:r>
      <w:r w:rsidRPr="000F3F7D">
        <w:rPr>
          <w:rFonts w:asciiTheme="minorHAnsi" w:hAnsiTheme="minorHAnsi" w:cstheme="minorHAnsi"/>
          <w:sz w:val="24"/>
          <w:szCs w:val="24"/>
        </w:rPr>
        <w:t xml:space="preserve">po početnoj cijeni od 342.357,31 kuna, utvrđena Elaboratom procjene vrijednosti </w:t>
      </w:r>
      <w:r w:rsidRPr="000F3F7D">
        <w:rPr>
          <w:rFonts w:asciiTheme="minorHAnsi" w:hAnsiTheme="minorHAnsi" w:cstheme="minorHAnsi"/>
          <w:sz w:val="24"/>
          <w:szCs w:val="24"/>
        </w:rPr>
        <w:lastRenderedPageBreak/>
        <w:t>nekretnina od 1. rujna 2015. godine izrađen od  stalnog sudskog vještaka u građevinarstvu Jasminke Lilić, dipl. ing. građ.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F3F7D">
        <w:rPr>
          <w:rFonts w:asciiTheme="minorHAnsi" w:hAnsiTheme="minorHAnsi" w:cstheme="minorHAnsi"/>
          <w:bCs/>
          <w:sz w:val="24"/>
          <w:szCs w:val="24"/>
        </w:rPr>
        <w:t>Ovlašćuje se gradonačelnik Grada Cresa na provedbu javnog natječaja.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F3F7D">
        <w:rPr>
          <w:rFonts w:asciiTheme="minorHAnsi" w:hAnsiTheme="minorHAnsi" w:cstheme="minorHAnsi"/>
          <w:bCs/>
          <w:sz w:val="24"/>
          <w:szCs w:val="24"/>
        </w:rPr>
        <w:t>Ovaj Zaključak stupa na snagu danom donošenja.</w:t>
      </w:r>
    </w:p>
    <w:p w:rsidR="00C64455" w:rsidRPr="007A0A1C" w:rsidRDefault="000F3F7D" w:rsidP="007A0A1C">
      <w:pPr>
        <w:pStyle w:val="Popis"/>
        <w:numPr>
          <w:ilvl w:val="0"/>
          <w:numId w:val="2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F3F7D">
        <w:rPr>
          <w:rFonts w:asciiTheme="minorHAnsi" w:hAnsiTheme="minorHAnsi" w:cstheme="minorHAnsi"/>
          <w:bCs/>
          <w:sz w:val="24"/>
          <w:szCs w:val="24"/>
        </w:rPr>
        <w:t>Raspisati će se javni natječaj za prodaju 1/2 dijela nekretnina zemljišnoknjižnih oznaka č. zgr. 245/1 i č. zgr. 245/2, k.o. Dragozetići, s uknjiženim pravom vlasništva Grada Cresa, što je u naravi nekretnina stambene namjene, napuštena i u lošem stanju, p</w:t>
      </w:r>
      <w:r w:rsidRPr="000F3F7D">
        <w:rPr>
          <w:rFonts w:asciiTheme="minorHAnsi" w:hAnsiTheme="minorHAnsi" w:cstheme="minorHAnsi"/>
          <w:sz w:val="24"/>
          <w:szCs w:val="24"/>
        </w:rPr>
        <w:t xml:space="preserve">o početnoj cijeni od 139.320,50 kuna, utvrđena Elaboratom procjene vrijednosti nekretnina 29-09-2015 izrađen od stalnog sudskog vještaka u građevinarstvu Jasminke Lilić, dipl. ing. građ. </w:t>
      </w:r>
      <w:r w:rsidRPr="000F3F7D">
        <w:rPr>
          <w:rFonts w:asciiTheme="minorHAnsi" w:hAnsiTheme="minorHAnsi" w:cstheme="minorHAnsi"/>
          <w:bCs/>
          <w:sz w:val="24"/>
          <w:szCs w:val="24"/>
        </w:rPr>
        <w:t>Ovlašćuje se gradonačelnik Grada Cresa na provedbu javnog natječaja. Ovaj Zaključak stupa na snagu danom donošenja.</w:t>
      </w:r>
    </w:p>
    <w:p w:rsidR="00FF68F0" w:rsidRDefault="00FF68F0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F53CD1" w:rsidRPr="00A370A0" w:rsidRDefault="00F53CD1" w:rsidP="00F53CD1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853193" w:rsidRPr="00A370A0" w:rsidRDefault="00AF73A1" w:rsidP="004F28D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64455">
        <w:rPr>
          <w:rFonts w:asciiTheme="minorHAnsi" w:hAnsiTheme="minorHAnsi" w:cstheme="minorHAnsi"/>
          <w:sz w:val="24"/>
          <w:szCs w:val="24"/>
          <w:lang w:val="en-US"/>
        </w:rPr>
        <w:t>17</w:t>
      </w:r>
      <w:r w:rsidR="00543FE2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64455">
        <w:rPr>
          <w:rFonts w:asciiTheme="minorHAnsi" w:hAnsiTheme="minorHAnsi" w:cstheme="minorHAnsi"/>
          <w:sz w:val="24"/>
          <w:szCs w:val="24"/>
          <w:lang w:val="en-US"/>
        </w:rPr>
        <w:t>15</w:t>
      </w:r>
      <w:r w:rsidR="00BB5011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A370A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C64455">
        <w:rPr>
          <w:rFonts w:asciiTheme="minorHAnsi" w:hAnsiTheme="minorHAnsi" w:cstheme="minorHAnsi"/>
          <w:sz w:val="24"/>
          <w:szCs w:val="24"/>
          <w:lang w:val="en-US"/>
        </w:rPr>
        <w:t>32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05AC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A370A0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A370A0" w:rsidRDefault="00180B6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Klasa: 021-01/16</w:t>
      </w:r>
      <w:r w:rsidR="005C0B9F" w:rsidRPr="00A370A0">
        <w:rPr>
          <w:rFonts w:asciiTheme="minorHAnsi" w:hAnsiTheme="minorHAnsi" w:cstheme="minorHAnsi"/>
          <w:sz w:val="24"/>
          <w:szCs w:val="24"/>
          <w:lang w:val="en-US"/>
        </w:rPr>
        <w:t>-1/</w:t>
      </w:r>
      <w:r w:rsidR="002D7A47">
        <w:rPr>
          <w:rFonts w:asciiTheme="minorHAnsi" w:hAnsiTheme="minorHAnsi" w:cstheme="minorHAnsi"/>
          <w:sz w:val="24"/>
          <w:szCs w:val="24"/>
          <w:lang w:val="en-US"/>
        </w:rPr>
        <w:t>19</w:t>
      </w:r>
    </w:p>
    <w:p w:rsidR="005C7C38" w:rsidRPr="00A370A0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180B63" w:rsidRPr="00A370A0"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A370A0">
        <w:rPr>
          <w:rFonts w:asciiTheme="minorHAnsi" w:hAnsiTheme="minorHAnsi" w:cstheme="minorHAnsi"/>
          <w:sz w:val="24"/>
          <w:szCs w:val="24"/>
          <w:lang w:val="en-US"/>
        </w:rPr>
        <w:t>-</w:t>
      </w:r>
      <w:r w:rsidR="002D7A47">
        <w:rPr>
          <w:rFonts w:asciiTheme="minorHAnsi" w:hAnsiTheme="minorHAnsi" w:cstheme="minorHAnsi"/>
          <w:sz w:val="24"/>
          <w:szCs w:val="24"/>
          <w:lang w:val="en-US"/>
        </w:rPr>
        <w:t>12</w:t>
      </w:r>
      <w:bookmarkStart w:id="0" w:name="_GoBack"/>
      <w:bookmarkEnd w:id="0"/>
    </w:p>
    <w:p w:rsidR="00C85343" w:rsidRPr="00A370A0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A0A1C">
        <w:rPr>
          <w:rFonts w:asciiTheme="minorHAnsi" w:hAnsiTheme="minorHAnsi" w:cstheme="minorHAnsi"/>
          <w:sz w:val="24"/>
          <w:szCs w:val="24"/>
          <w:lang w:val="en-US"/>
        </w:rPr>
        <w:t>28</w:t>
      </w:r>
      <w:r w:rsidR="00D91B10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A0A1C">
        <w:rPr>
          <w:rFonts w:asciiTheme="minorHAnsi" w:hAnsiTheme="minorHAnsi" w:cstheme="minorHAnsi"/>
          <w:sz w:val="24"/>
          <w:szCs w:val="24"/>
          <w:lang w:val="en-US"/>
        </w:rPr>
        <w:t>studenog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180B63" w:rsidRPr="00A370A0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A370A0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A370A0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A370A0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A370A0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A370A0" w:rsidSect="007A0A1C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4B1"/>
    <w:multiLevelType w:val="hybridMultilevel"/>
    <w:tmpl w:val="3566D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476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6D85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33B5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247DA"/>
    <w:multiLevelType w:val="hybridMultilevel"/>
    <w:tmpl w:val="99A84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7447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9249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D7D3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02EE8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4DFA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0AD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A6D1E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422F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63F6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336D0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56B1C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47A5B"/>
    <w:multiLevelType w:val="hybridMultilevel"/>
    <w:tmpl w:val="A1ACC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85E8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95012"/>
    <w:multiLevelType w:val="hybridMultilevel"/>
    <w:tmpl w:val="0518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1684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44B2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4594E"/>
    <w:multiLevelType w:val="hybridMultilevel"/>
    <w:tmpl w:val="5958E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63395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A4A86"/>
    <w:multiLevelType w:val="hybridMultilevel"/>
    <w:tmpl w:val="D57A40BA"/>
    <w:lvl w:ilvl="0" w:tplc="2214C2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F3B6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E3003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35EDA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0195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19"/>
  </w:num>
  <w:num w:numId="5">
    <w:abstractNumId w:val="17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26"/>
  </w:num>
  <w:num w:numId="11">
    <w:abstractNumId w:val="21"/>
  </w:num>
  <w:num w:numId="12">
    <w:abstractNumId w:val="18"/>
  </w:num>
  <w:num w:numId="13">
    <w:abstractNumId w:val="23"/>
  </w:num>
  <w:num w:numId="14">
    <w:abstractNumId w:val="10"/>
  </w:num>
  <w:num w:numId="15">
    <w:abstractNumId w:val="14"/>
  </w:num>
  <w:num w:numId="16">
    <w:abstractNumId w:val="11"/>
  </w:num>
  <w:num w:numId="17">
    <w:abstractNumId w:val="28"/>
  </w:num>
  <w:num w:numId="18">
    <w:abstractNumId w:val="8"/>
  </w:num>
  <w:num w:numId="19">
    <w:abstractNumId w:val="27"/>
  </w:num>
  <w:num w:numId="20">
    <w:abstractNumId w:val="4"/>
  </w:num>
  <w:num w:numId="21">
    <w:abstractNumId w:val="0"/>
  </w:num>
  <w:num w:numId="22">
    <w:abstractNumId w:val="9"/>
  </w:num>
  <w:num w:numId="23">
    <w:abstractNumId w:val="25"/>
  </w:num>
  <w:num w:numId="24">
    <w:abstractNumId w:val="7"/>
  </w:num>
  <w:num w:numId="25">
    <w:abstractNumId w:val="3"/>
  </w:num>
  <w:num w:numId="26">
    <w:abstractNumId w:val="15"/>
  </w:num>
  <w:num w:numId="27">
    <w:abstractNumId w:val="12"/>
  </w:num>
  <w:num w:numId="28">
    <w:abstractNumId w:val="22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4AC8"/>
    <w:rsid w:val="000E6FD8"/>
    <w:rsid w:val="000F004E"/>
    <w:rsid w:val="000F1394"/>
    <w:rsid w:val="000F1F62"/>
    <w:rsid w:val="000F2080"/>
    <w:rsid w:val="000F24D9"/>
    <w:rsid w:val="000F3F7D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4775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55EF"/>
    <w:rsid w:val="00145895"/>
    <w:rsid w:val="00146AFC"/>
    <w:rsid w:val="00150A14"/>
    <w:rsid w:val="00151B79"/>
    <w:rsid w:val="0015500D"/>
    <w:rsid w:val="0015722A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3E8F"/>
    <w:rsid w:val="0018545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E0387"/>
    <w:rsid w:val="001E521A"/>
    <w:rsid w:val="001E59DF"/>
    <w:rsid w:val="001E7186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87BD4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C0868"/>
    <w:rsid w:val="002C15A5"/>
    <w:rsid w:val="002C7C82"/>
    <w:rsid w:val="002D0C0E"/>
    <w:rsid w:val="002D0C2F"/>
    <w:rsid w:val="002D1041"/>
    <w:rsid w:val="002D28E8"/>
    <w:rsid w:val="002D6465"/>
    <w:rsid w:val="002D67E0"/>
    <w:rsid w:val="002D70A4"/>
    <w:rsid w:val="002D78DF"/>
    <w:rsid w:val="002D7A47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2780"/>
    <w:rsid w:val="00333569"/>
    <w:rsid w:val="003362CA"/>
    <w:rsid w:val="00337BBA"/>
    <w:rsid w:val="00343353"/>
    <w:rsid w:val="003446BF"/>
    <w:rsid w:val="003448D9"/>
    <w:rsid w:val="003461A2"/>
    <w:rsid w:val="003467CA"/>
    <w:rsid w:val="00351777"/>
    <w:rsid w:val="0035235F"/>
    <w:rsid w:val="00354363"/>
    <w:rsid w:val="003543B7"/>
    <w:rsid w:val="00354E2B"/>
    <w:rsid w:val="003569F9"/>
    <w:rsid w:val="00357973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34C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839"/>
    <w:rsid w:val="00394B5A"/>
    <w:rsid w:val="00396A60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1ED1"/>
    <w:rsid w:val="003E3701"/>
    <w:rsid w:val="003E48D3"/>
    <w:rsid w:val="003E78EE"/>
    <w:rsid w:val="003F123C"/>
    <w:rsid w:val="003F25D4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F54"/>
    <w:rsid w:val="004452E1"/>
    <w:rsid w:val="0044544C"/>
    <w:rsid w:val="0044663B"/>
    <w:rsid w:val="00446C5E"/>
    <w:rsid w:val="004476BB"/>
    <w:rsid w:val="00447ABF"/>
    <w:rsid w:val="004501D7"/>
    <w:rsid w:val="00452974"/>
    <w:rsid w:val="00453065"/>
    <w:rsid w:val="004533AC"/>
    <w:rsid w:val="004552D7"/>
    <w:rsid w:val="004558B3"/>
    <w:rsid w:val="00455BE1"/>
    <w:rsid w:val="00460535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5CF"/>
    <w:rsid w:val="00490790"/>
    <w:rsid w:val="004908DB"/>
    <w:rsid w:val="00491F1E"/>
    <w:rsid w:val="00492C15"/>
    <w:rsid w:val="00494677"/>
    <w:rsid w:val="00494819"/>
    <w:rsid w:val="004963D7"/>
    <w:rsid w:val="004A158E"/>
    <w:rsid w:val="004A403D"/>
    <w:rsid w:val="004A5DAE"/>
    <w:rsid w:val="004A64D6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55D3"/>
    <w:rsid w:val="004D68C5"/>
    <w:rsid w:val="004D7182"/>
    <w:rsid w:val="004D7D5E"/>
    <w:rsid w:val="004E01F4"/>
    <w:rsid w:val="004E1C03"/>
    <w:rsid w:val="004E235D"/>
    <w:rsid w:val="004E3F76"/>
    <w:rsid w:val="004E4CE0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27C1C"/>
    <w:rsid w:val="00630180"/>
    <w:rsid w:val="0063174D"/>
    <w:rsid w:val="0063338C"/>
    <w:rsid w:val="00635448"/>
    <w:rsid w:val="0063659B"/>
    <w:rsid w:val="00637966"/>
    <w:rsid w:val="00642434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E2666"/>
    <w:rsid w:val="006E37C4"/>
    <w:rsid w:val="006E70A9"/>
    <w:rsid w:val="006F6575"/>
    <w:rsid w:val="006F70A0"/>
    <w:rsid w:val="0070492C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3CF3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0A1C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232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945"/>
    <w:rsid w:val="00846FEB"/>
    <w:rsid w:val="00853193"/>
    <w:rsid w:val="008573F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4D89"/>
    <w:rsid w:val="008B73E0"/>
    <w:rsid w:val="008B74C7"/>
    <w:rsid w:val="008B7BA6"/>
    <w:rsid w:val="008C0559"/>
    <w:rsid w:val="008C0C6C"/>
    <w:rsid w:val="008C144F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385F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34BF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68C5"/>
    <w:rsid w:val="00A321E9"/>
    <w:rsid w:val="00A328CB"/>
    <w:rsid w:val="00A32C6D"/>
    <w:rsid w:val="00A33174"/>
    <w:rsid w:val="00A34169"/>
    <w:rsid w:val="00A370A0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F67"/>
    <w:rsid w:val="00AA4E55"/>
    <w:rsid w:val="00AA733F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38D6"/>
    <w:rsid w:val="00AD4D01"/>
    <w:rsid w:val="00AD6DA4"/>
    <w:rsid w:val="00AD7733"/>
    <w:rsid w:val="00AE0B0B"/>
    <w:rsid w:val="00AE1019"/>
    <w:rsid w:val="00AE1597"/>
    <w:rsid w:val="00AE1F35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3742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142E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A3C"/>
    <w:rsid w:val="00B71D18"/>
    <w:rsid w:val="00B72DAB"/>
    <w:rsid w:val="00B75E0F"/>
    <w:rsid w:val="00B75FCE"/>
    <w:rsid w:val="00B7759D"/>
    <w:rsid w:val="00B77E38"/>
    <w:rsid w:val="00B806C3"/>
    <w:rsid w:val="00B834E2"/>
    <w:rsid w:val="00B83769"/>
    <w:rsid w:val="00B838B2"/>
    <w:rsid w:val="00B8410F"/>
    <w:rsid w:val="00B84DB1"/>
    <w:rsid w:val="00B85BF3"/>
    <w:rsid w:val="00B9101D"/>
    <w:rsid w:val="00B91F4D"/>
    <w:rsid w:val="00B92E9D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3965"/>
    <w:rsid w:val="00C10992"/>
    <w:rsid w:val="00C11149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64455"/>
    <w:rsid w:val="00C70CF8"/>
    <w:rsid w:val="00C73B26"/>
    <w:rsid w:val="00C753E3"/>
    <w:rsid w:val="00C75522"/>
    <w:rsid w:val="00C759C9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F64"/>
    <w:rsid w:val="00CA3EF6"/>
    <w:rsid w:val="00CA40DE"/>
    <w:rsid w:val="00CA421F"/>
    <w:rsid w:val="00CB2336"/>
    <w:rsid w:val="00CB2BFC"/>
    <w:rsid w:val="00CB2DEB"/>
    <w:rsid w:val="00CB3BE7"/>
    <w:rsid w:val="00CB6646"/>
    <w:rsid w:val="00CB6C51"/>
    <w:rsid w:val="00CB6DFF"/>
    <w:rsid w:val="00CB73AD"/>
    <w:rsid w:val="00CC0805"/>
    <w:rsid w:val="00CC738F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379D7"/>
    <w:rsid w:val="00D401A0"/>
    <w:rsid w:val="00D40883"/>
    <w:rsid w:val="00D42D25"/>
    <w:rsid w:val="00D42F86"/>
    <w:rsid w:val="00D435FB"/>
    <w:rsid w:val="00D43B98"/>
    <w:rsid w:val="00D44143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15A2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380B"/>
    <w:rsid w:val="00D871E9"/>
    <w:rsid w:val="00D875E2"/>
    <w:rsid w:val="00D8772A"/>
    <w:rsid w:val="00D91B10"/>
    <w:rsid w:val="00D91C2D"/>
    <w:rsid w:val="00D9277C"/>
    <w:rsid w:val="00D93E7B"/>
    <w:rsid w:val="00D94738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17"/>
    <w:rsid w:val="00E02768"/>
    <w:rsid w:val="00E027D8"/>
    <w:rsid w:val="00E049A2"/>
    <w:rsid w:val="00E054AD"/>
    <w:rsid w:val="00E05EA2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06B0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C118E"/>
    <w:rsid w:val="00ED0155"/>
    <w:rsid w:val="00ED3F0C"/>
    <w:rsid w:val="00ED589F"/>
    <w:rsid w:val="00ED6C3F"/>
    <w:rsid w:val="00ED7B73"/>
    <w:rsid w:val="00EE09FD"/>
    <w:rsid w:val="00EE17D5"/>
    <w:rsid w:val="00EE3643"/>
    <w:rsid w:val="00EE38AB"/>
    <w:rsid w:val="00EE3FA2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1787"/>
    <w:rsid w:val="00F02596"/>
    <w:rsid w:val="00F02692"/>
    <w:rsid w:val="00F04223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FDC"/>
    <w:rsid w:val="00F14FD1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205C"/>
    <w:rsid w:val="00F5206D"/>
    <w:rsid w:val="00F5392C"/>
    <w:rsid w:val="00F53CD1"/>
    <w:rsid w:val="00F54949"/>
    <w:rsid w:val="00F61084"/>
    <w:rsid w:val="00F61731"/>
    <w:rsid w:val="00F619F6"/>
    <w:rsid w:val="00F61E4F"/>
    <w:rsid w:val="00F633ED"/>
    <w:rsid w:val="00F67C8B"/>
    <w:rsid w:val="00F7019E"/>
    <w:rsid w:val="00F71E3D"/>
    <w:rsid w:val="00F73912"/>
    <w:rsid w:val="00F73F92"/>
    <w:rsid w:val="00F76E23"/>
    <w:rsid w:val="00F7717B"/>
    <w:rsid w:val="00F80D64"/>
    <w:rsid w:val="00F83845"/>
    <w:rsid w:val="00F86775"/>
    <w:rsid w:val="00F8686F"/>
    <w:rsid w:val="00F873C6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22CE"/>
    <w:rsid w:val="00FA42B7"/>
    <w:rsid w:val="00FA44A3"/>
    <w:rsid w:val="00FA51E8"/>
    <w:rsid w:val="00FA6219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28F7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CE0D-37A5-4314-82DF-0274C1EE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2375</Words>
  <Characters>13013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*GRAD CRES*</Company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14</cp:revision>
  <cp:lastPrinted>2016-11-30T09:43:00Z</cp:lastPrinted>
  <dcterms:created xsi:type="dcterms:W3CDTF">2016-11-29T09:06:00Z</dcterms:created>
  <dcterms:modified xsi:type="dcterms:W3CDTF">2016-12-05T08:10:00Z</dcterms:modified>
</cp:coreProperties>
</file>