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43" w:rsidRDefault="00C64C43" w:rsidP="00C64C43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90238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FE64814" wp14:editId="206802FB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43" w:rsidRPr="00616862" w:rsidRDefault="00C64C43" w:rsidP="00C64C43">
      <w:pPr>
        <w:rPr>
          <w:rFonts w:ascii="Arial" w:hAnsi="Arial" w:cs="Arial"/>
          <w:sz w:val="22"/>
          <w:szCs w:val="22"/>
        </w:rPr>
      </w:pPr>
    </w:p>
    <w:p w:rsidR="00C64C43" w:rsidRPr="00616862" w:rsidRDefault="00C64C43" w:rsidP="00C64C4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16862">
        <w:rPr>
          <w:rFonts w:ascii="Arial" w:hAnsi="Arial" w:cs="Arial"/>
          <w:b/>
          <w:sz w:val="22"/>
          <w:szCs w:val="22"/>
        </w:rPr>
        <w:t>REPUBLIKA HRVATSKA</w:t>
      </w:r>
    </w:p>
    <w:p w:rsidR="00C64C43" w:rsidRPr="00616862" w:rsidRDefault="00C64C43" w:rsidP="00C64C4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ŽUPANIJA PRIMORSKO GORANSKA</w:t>
      </w:r>
    </w:p>
    <w:p w:rsidR="00C64C43" w:rsidRPr="00616862" w:rsidRDefault="00C64C43" w:rsidP="00C64C4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C64C43" w:rsidRPr="00616862" w:rsidRDefault="00C64C43" w:rsidP="00C64C43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GRADONAČELNIK</w:t>
      </w:r>
    </w:p>
    <w:p w:rsidR="00C64C43" w:rsidRPr="00616862" w:rsidRDefault="00C64C43" w:rsidP="00C64C4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64C43" w:rsidRPr="00616862" w:rsidRDefault="00C64C43" w:rsidP="00C64C4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>943-01/17-1/3</w:t>
      </w:r>
    </w:p>
    <w:p w:rsidR="00C64C43" w:rsidRPr="00616862" w:rsidRDefault="00C64C43" w:rsidP="00C64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Ur.broj: </w:t>
      </w:r>
      <w:r>
        <w:rPr>
          <w:rFonts w:ascii="Arial" w:hAnsi="Arial" w:cs="Arial"/>
          <w:sz w:val="22"/>
          <w:szCs w:val="22"/>
        </w:rPr>
        <w:t>2213/02-02-1</w:t>
      </w:r>
      <w:r w:rsidR="00843F4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-</w:t>
      </w:r>
      <w:r w:rsidR="00843F4C">
        <w:rPr>
          <w:rFonts w:ascii="Arial" w:hAnsi="Arial" w:cs="Arial"/>
          <w:sz w:val="22"/>
          <w:szCs w:val="22"/>
        </w:rPr>
        <w:t>43</w:t>
      </w:r>
      <w:r>
        <w:rPr>
          <w:rFonts w:ascii="Arial" w:hAnsi="Arial" w:cs="Arial"/>
          <w:sz w:val="22"/>
          <w:szCs w:val="22"/>
        </w:rPr>
        <w:tab/>
      </w:r>
    </w:p>
    <w:p w:rsidR="00C64C43" w:rsidRPr="00616862" w:rsidRDefault="00C64C43" w:rsidP="00C64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Pr="00616862">
        <w:rPr>
          <w:rFonts w:ascii="Arial" w:hAnsi="Arial" w:cs="Arial"/>
          <w:sz w:val="22"/>
          <w:szCs w:val="22"/>
        </w:rPr>
        <w:t>Cres</w:t>
      </w:r>
      <w:r>
        <w:rPr>
          <w:rFonts w:ascii="Arial" w:hAnsi="Arial" w:cs="Arial"/>
          <w:sz w:val="22"/>
          <w:szCs w:val="22"/>
        </w:rPr>
        <w:t>u</w:t>
      </w:r>
      <w:r w:rsidRPr="006168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</w:t>
      </w:r>
      <w:r w:rsidR="00843F4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rujna 201</w:t>
      </w:r>
      <w:r w:rsidR="00843F4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godine</w:t>
      </w:r>
    </w:p>
    <w:p w:rsidR="00C64C43" w:rsidRPr="00616862" w:rsidRDefault="00C64C43" w:rsidP="00C64C43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C64C43" w:rsidRDefault="00C64C43" w:rsidP="00C64C43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C64C43" w:rsidRDefault="00C64C43" w:rsidP="00C64C43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C64C43" w:rsidRDefault="00C64C43" w:rsidP="00C64C43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C64C43" w:rsidRDefault="00C64C43" w:rsidP="00C64C43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FD5634" w:rsidRDefault="00FD5634" w:rsidP="00C64C43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FD5634" w:rsidRDefault="00FD5634" w:rsidP="00C64C43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FD5634" w:rsidRDefault="00FD5634" w:rsidP="00C64C43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C64C43" w:rsidRPr="00616862" w:rsidRDefault="00C64C43" w:rsidP="00C64C43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C64C43" w:rsidRPr="00616862" w:rsidRDefault="00C64C43" w:rsidP="00C64C43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GRADSKO VIJEĆE</w:t>
      </w:r>
    </w:p>
    <w:p w:rsidR="00C64C43" w:rsidRPr="00616862" w:rsidRDefault="00C64C43" w:rsidP="00C64C43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- ovdje-</w:t>
      </w:r>
    </w:p>
    <w:p w:rsidR="00C64C43" w:rsidRPr="00616862" w:rsidRDefault="00C64C43" w:rsidP="00C64C43">
      <w:pPr>
        <w:rPr>
          <w:rFonts w:ascii="Arial" w:hAnsi="Arial" w:cs="Arial"/>
          <w:sz w:val="22"/>
          <w:szCs w:val="22"/>
        </w:rPr>
      </w:pPr>
    </w:p>
    <w:p w:rsidR="00CC217C" w:rsidRDefault="00CC217C" w:rsidP="00C64C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64C43" w:rsidRDefault="00C64C43" w:rsidP="00C64C43">
      <w:pPr>
        <w:ind w:firstLine="708"/>
        <w:jc w:val="both"/>
        <w:rPr>
          <w:rFonts w:ascii="Arial" w:hAnsi="Arial" w:cs="Arial"/>
          <w:b/>
        </w:rPr>
      </w:pPr>
      <w:r w:rsidRPr="007F593B">
        <w:rPr>
          <w:rFonts w:ascii="Arial" w:hAnsi="Arial" w:cs="Arial"/>
          <w:sz w:val="22"/>
          <w:szCs w:val="22"/>
        </w:rPr>
        <w:t>Na temelju članka</w:t>
      </w:r>
      <w:r w:rsidRPr="007F593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35. i </w:t>
      </w:r>
      <w:r w:rsidRPr="00616862">
        <w:rPr>
          <w:rFonts w:ascii="Arial" w:hAnsi="Arial" w:cs="Arial"/>
          <w:bCs/>
          <w:sz w:val="22"/>
          <w:szCs w:val="22"/>
        </w:rPr>
        <w:t>391</w:t>
      </w:r>
      <w:r>
        <w:rPr>
          <w:rFonts w:ascii="Arial" w:hAnsi="Arial" w:cs="Arial"/>
          <w:bCs/>
          <w:sz w:val="22"/>
          <w:szCs w:val="22"/>
        </w:rPr>
        <w:t>.</w:t>
      </w:r>
      <w:r w:rsidRPr="00616862">
        <w:rPr>
          <w:rFonts w:ascii="Arial" w:hAnsi="Arial" w:cs="Arial"/>
          <w:bCs/>
          <w:sz w:val="22"/>
          <w:szCs w:val="22"/>
        </w:rPr>
        <w:t xml:space="preserve"> st. 2. Zakona o vlasništvu i drugim stvarnim pravima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16862">
        <w:rPr>
          <w:rFonts w:ascii="Arial" w:hAnsi="Arial" w:cs="Arial"/>
          <w:bCs/>
          <w:sz w:val="22"/>
          <w:szCs w:val="22"/>
        </w:rPr>
        <w:t>(NN 91/96, 68/98, 137/99, 22/00, 73/00, 129/00, 114/01, 79/06, 141/06, 146/08, 38/09, 153/09</w:t>
      </w:r>
      <w:r>
        <w:rPr>
          <w:rFonts w:ascii="Arial" w:hAnsi="Arial" w:cs="Arial"/>
          <w:bCs/>
          <w:sz w:val="22"/>
          <w:szCs w:val="22"/>
        </w:rPr>
        <w:t>, 90/10, 143/12, 152/14</w:t>
      </w:r>
      <w:r w:rsidRPr="00616862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 i članka 48</w:t>
      </w:r>
      <w:r w:rsidRPr="00585BD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Zakona o lokalnoj i područnoj (regionalnoj) samoupravi (NN br. </w:t>
      </w:r>
      <w:r w:rsidR="009A643E">
        <w:rPr>
          <w:rFonts w:ascii="Arial" w:hAnsi="Arial" w:cs="Arial"/>
          <w:bCs/>
          <w:sz w:val="22"/>
          <w:szCs w:val="22"/>
        </w:rPr>
        <w:t>33/01, 60/01, 129/05, 109/07, 125/08, 36/09, 150/11, 144/12, 123/17</w:t>
      </w:r>
      <w:r>
        <w:rPr>
          <w:rFonts w:ascii="Arial" w:hAnsi="Arial" w:cs="Arial"/>
          <w:bCs/>
          <w:sz w:val="22"/>
          <w:szCs w:val="22"/>
        </w:rPr>
        <w:t>),</w:t>
      </w:r>
      <w:r w:rsidR="00CC217C">
        <w:rPr>
          <w:rFonts w:ascii="Arial" w:hAnsi="Arial" w:cs="Arial"/>
          <w:bCs/>
          <w:sz w:val="22"/>
          <w:szCs w:val="22"/>
        </w:rPr>
        <w:t xml:space="preserve"> a sukladno članku 47. </w:t>
      </w:r>
      <w:r w:rsidR="00CC217C" w:rsidRPr="00616862">
        <w:rPr>
          <w:rFonts w:ascii="Arial" w:hAnsi="Arial" w:cs="Arial"/>
          <w:bCs/>
          <w:sz w:val="22"/>
          <w:szCs w:val="22"/>
        </w:rPr>
        <w:t xml:space="preserve">Statuta Grada Cresa </w:t>
      </w:r>
      <w:r w:rsidR="00CC217C" w:rsidRPr="00616862">
        <w:rPr>
          <w:rFonts w:ascii="Arial" w:hAnsi="Arial" w:cs="Arial"/>
          <w:sz w:val="22"/>
          <w:szCs w:val="22"/>
        </w:rPr>
        <w:t>(</w:t>
      </w:r>
      <w:r w:rsidR="00CC217C">
        <w:rPr>
          <w:rFonts w:ascii="Arial" w:hAnsi="Arial" w:cs="Arial"/>
          <w:sz w:val="22"/>
          <w:szCs w:val="22"/>
        </w:rPr>
        <w:t>SN PGŽ br.</w:t>
      </w:r>
      <w:r w:rsidR="00CC217C" w:rsidRPr="00616862">
        <w:rPr>
          <w:rFonts w:ascii="Arial" w:hAnsi="Arial" w:cs="Arial"/>
          <w:sz w:val="22"/>
          <w:szCs w:val="22"/>
        </w:rPr>
        <w:t xml:space="preserve"> 29/09</w:t>
      </w:r>
      <w:r w:rsidR="00CC217C">
        <w:rPr>
          <w:rFonts w:ascii="Arial" w:hAnsi="Arial" w:cs="Arial"/>
          <w:sz w:val="22"/>
          <w:szCs w:val="22"/>
        </w:rPr>
        <w:t>, 14/13, 5/18 i 25/18</w:t>
      </w:r>
      <w:r w:rsidR="00CC217C" w:rsidRPr="00616862">
        <w:rPr>
          <w:rFonts w:ascii="Arial" w:hAnsi="Arial" w:cs="Arial"/>
          <w:sz w:val="22"/>
          <w:szCs w:val="22"/>
        </w:rPr>
        <w:t>)</w:t>
      </w:r>
      <w:r w:rsidR="00CC217C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podnosim Gradskom vijeću Grada Cresa na razmatranje i usvajanje </w:t>
      </w:r>
    </w:p>
    <w:p w:rsidR="00C64C43" w:rsidRDefault="00C64C43" w:rsidP="00C64C43">
      <w:pPr>
        <w:jc w:val="center"/>
        <w:rPr>
          <w:rFonts w:ascii="Arial" w:hAnsi="Arial" w:cs="Arial"/>
          <w:b/>
          <w:sz w:val="22"/>
          <w:szCs w:val="22"/>
        </w:rPr>
      </w:pPr>
    </w:p>
    <w:p w:rsidR="00C64C43" w:rsidRDefault="00C64C43" w:rsidP="00C64C43">
      <w:pPr>
        <w:jc w:val="center"/>
        <w:rPr>
          <w:rFonts w:ascii="Arial" w:hAnsi="Arial" w:cs="Arial"/>
          <w:b/>
          <w:sz w:val="22"/>
          <w:szCs w:val="22"/>
        </w:rPr>
      </w:pPr>
    </w:p>
    <w:p w:rsidR="00C64C43" w:rsidRDefault="00C64C43" w:rsidP="00C64C43">
      <w:pPr>
        <w:jc w:val="center"/>
        <w:rPr>
          <w:rFonts w:ascii="Arial" w:hAnsi="Arial" w:cs="Arial"/>
          <w:b/>
          <w:sz w:val="22"/>
          <w:szCs w:val="22"/>
        </w:rPr>
      </w:pPr>
    </w:p>
    <w:p w:rsidR="00C64C43" w:rsidRDefault="00C64C43" w:rsidP="00C64C43">
      <w:pPr>
        <w:jc w:val="center"/>
        <w:rPr>
          <w:rFonts w:ascii="Arial" w:hAnsi="Arial" w:cs="Arial"/>
          <w:b/>
          <w:sz w:val="22"/>
          <w:szCs w:val="22"/>
        </w:rPr>
      </w:pPr>
    </w:p>
    <w:p w:rsidR="00C64C43" w:rsidRDefault="00C64C43" w:rsidP="00C64C43">
      <w:pPr>
        <w:jc w:val="center"/>
        <w:rPr>
          <w:rFonts w:ascii="Arial" w:hAnsi="Arial" w:cs="Arial"/>
          <w:b/>
          <w:sz w:val="22"/>
          <w:szCs w:val="22"/>
        </w:rPr>
      </w:pPr>
    </w:p>
    <w:p w:rsidR="00C64C43" w:rsidRDefault="00C64C43" w:rsidP="00C64C43">
      <w:pPr>
        <w:jc w:val="center"/>
        <w:rPr>
          <w:rFonts w:ascii="Arial" w:hAnsi="Arial" w:cs="Arial"/>
          <w:b/>
          <w:sz w:val="22"/>
          <w:szCs w:val="22"/>
        </w:rPr>
      </w:pPr>
      <w:r w:rsidRPr="009574A0">
        <w:rPr>
          <w:rFonts w:ascii="Arial" w:hAnsi="Arial" w:cs="Arial"/>
          <w:b/>
        </w:rPr>
        <w:t>Prijedlog Odluke o raspisivanju javnog natječaja za prodaju nekretnin</w:t>
      </w:r>
      <w:r>
        <w:rPr>
          <w:rFonts w:ascii="Arial" w:hAnsi="Arial" w:cs="Arial"/>
          <w:b/>
        </w:rPr>
        <w:t>e</w:t>
      </w:r>
      <w:r w:rsidRPr="009574A0">
        <w:rPr>
          <w:rFonts w:ascii="Arial" w:hAnsi="Arial" w:cs="Arial"/>
          <w:b/>
        </w:rPr>
        <w:t xml:space="preserve"> č.zem. </w:t>
      </w:r>
      <w:r>
        <w:rPr>
          <w:rFonts w:ascii="Arial" w:hAnsi="Arial" w:cs="Arial"/>
          <w:b/>
        </w:rPr>
        <w:t>92/1</w:t>
      </w:r>
      <w:r w:rsidRPr="009574A0">
        <w:rPr>
          <w:rFonts w:ascii="Arial" w:hAnsi="Arial" w:cs="Arial"/>
          <w:b/>
        </w:rPr>
        <w:t xml:space="preserve"> k.o. Cres </w:t>
      </w:r>
    </w:p>
    <w:p w:rsidR="00C64C43" w:rsidRPr="00616862" w:rsidRDefault="00C64C43" w:rsidP="00C64C43">
      <w:pPr>
        <w:jc w:val="center"/>
        <w:rPr>
          <w:rFonts w:ascii="Arial" w:hAnsi="Arial" w:cs="Arial"/>
          <w:b/>
          <w:sz w:val="22"/>
          <w:szCs w:val="22"/>
        </w:rPr>
      </w:pPr>
    </w:p>
    <w:p w:rsidR="00C64C43" w:rsidRDefault="00C64C43" w:rsidP="00C64C4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64C43" w:rsidRPr="00616862" w:rsidRDefault="00C64C43" w:rsidP="00C64C43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>I. Pravn</w:t>
      </w:r>
      <w:r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temelj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za donošenje </w:t>
      </w:r>
      <w:r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C64C43" w:rsidRDefault="00C64C43" w:rsidP="00C64C43">
      <w:pPr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ab/>
      </w:r>
    </w:p>
    <w:p w:rsidR="00C64C43" w:rsidRPr="00616862" w:rsidRDefault="00C64C43" w:rsidP="00C64C4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Članak 35. i 391. Zakona o vlasništvu i drugim stvarnim pravima (NN br. 91/96, 68/98, 137/99, 22/00, 73/00, 129/00, 114/01, 146/08, 38/09, 153/09, 90/10, 143/12, 152/14), </w:t>
      </w:r>
      <w:r w:rsidRPr="00585BD6">
        <w:rPr>
          <w:rFonts w:ascii="Arial" w:hAnsi="Arial" w:cs="Arial"/>
          <w:bCs/>
          <w:sz w:val="22"/>
          <w:szCs w:val="22"/>
        </w:rPr>
        <w:t>čl</w:t>
      </w:r>
      <w:r>
        <w:rPr>
          <w:rFonts w:ascii="Arial" w:hAnsi="Arial" w:cs="Arial"/>
          <w:bCs/>
          <w:sz w:val="22"/>
          <w:szCs w:val="22"/>
        </w:rPr>
        <w:t>anak</w:t>
      </w:r>
      <w:r w:rsidRPr="00585BD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48</w:t>
      </w:r>
      <w:r w:rsidRPr="00585BD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Zakona o lokalnoj i područnoj (regionalnoj) samoupravi (NN br. </w:t>
      </w:r>
      <w:r w:rsidR="009A643E">
        <w:rPr>
          <w:rFonts w:ascii="Arial" w:hAnsi="Arial" w:cs="Arial"/>
          <w:bCs/>
          <w:sz w:val="22"/>
          <w:szCs w:val="22"/>
        </w:rPr>
        <w:t>33/01, 60/01, 129/05, 109/07, 125/08, 36/09, 150/11, 144/12, 123/17</w:t>
      </w:r>
      <w:r>
        <w:rPr>
          <w:rFonts w:ascii="Arial" w:hAnsi="Arial" w:cs="Arial"/>
          <w:bCs/>
          <w:sz w:val="22"/>
          <w:szCs w:val="22"/>
        </w:rPr>
        <w:t>)</w:t>
      </w:r>
      <w:r w:rsidRPr="00616862">
        <w:rPr>
          <w:rFonts w:ascii="Arial" w:hAnsi="Arial" w:cs="Arial"/>
          <w:bCs/>
          <w:sz w:val="22"/>
          <w:szCs w:val="22"/>
        </w:rPr>
        <w:t xml:space="preserve"> i čl</w:t>
      </w:r>
      <w:r>
        <w:rPr>
          <w:rFonts w:ascii="Arial" w:hAnsi="Arial" w:cs="Arial"/>
          <w:bCs/>
          <w:sz w:val="22"/>
          <w:szCs w:val="22"/>
        </w:rPr>
        <w:t>anak</w:t>
      </w:r>
      <w:r w:rsidRPr="00616862">
        <w:rPr>
          <w:rFonts w:ascii="Arial" w:hAnsi="Arial" w:cs="Arial"/>
          <w:bCs/>
          <w:sz w:val="22"/>
          <w:szCs w:val="22"/>
        </w:rPr>
        <w:t xml:space="preserve"> 29. Statuta Grada Cresa </w:t>
      </w:r>
      <w:r w:rsidRPr="0061686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SN PGŽ br.</w:t>
      </w:r>
      <w:r w:rsidRPr="00616862">
        <w:rPr>
          <w:rFonts w:ascii="Arial" w:hAnsi="Arial" w:cs="Arial"/>
          <w:sz w:val="22"/>
          <w:szCs w:val="22"/>
        </w:rPr>
        <w:t xml:space="preserve"> 29/09</w:t>
      </w:r>
      <w:r w:rsidR="009A643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14/13</w:t>
      </w:r>
      <w:r w:rsidR="009A643E">
        <w:rPr>
          <w:rFonts w:ascii="Arial" w:hAnsi="Arial" w:cs="Arial"/>
          <w:sz w:val="22"/>
          <w:szCs w:val="22"/>
        </w:rPr>
        <w:t>, 5/18 i 25/18</w:t>
      </w:r>
      <w:r w:rsidRPr="00616862">
        <w:rPr>
          <w:rFonts w:ascii="Arial" w:hAnsi="Arial" w:cs="Arial"/>
          <w:sz w:val="22"/>
          <w:szCs w:val="22"/>
        </w:rPr>
        <w:t>)</w:t>
      </w:r>
      <w:r w:rsidRPr="00616862">
        <w:rPr>
          <w:rFonts w:ascii="Arial" w:hAnsi="Arial" w:cs="Arial"/>
          <w:bCs/>
          <w:sz w:val="22"/>
          <w:szCs w:val="22"/>
        </w:rPr>
        <w:t>.</w:t>
      </w:r>
    </w:p>
    <w:p w:rsidR="00C64C43" w:rsidRDefault="00C64C43" w:rsidP="00C64C43">
      <w:pPr>
        <w:jc w:val="both"/>
        <w:rPr>
          <w:rFonts w:ascii="Arial" w:hAnsi="Arial" w:cs="Arial"/>
          <w:bCs/>
          <w:sz w:val="22"/>
          <w:szCs w:val="22"/>
        </w:rPr>
      </w:pPr>
    </w:p>
    <w:p w:rsidR="00C64C43" w:rsidRPr="00616862" w:rsidRDefault="00C64C43" w:rsidP="00C64C43">
      <w:pPr>
        <w:jc w:val="both"/>
        <w:rPr>
          <w:rFonts w:ascii="Arial" w:hAnsi="Arial" w:cs="Arial"/>
          <w:bCs/>
          <w:sz w:val="22"/>
          <w:szCs w:val="22"/>
        </w:rPr>
      </w:pPr>
    </w:p>
    <w:p w:rsidR="00C64C43" w:rsidRDefault="00C64C43" w:rsidP="00C64C43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II. Ocjena stanja i obrazloženje </w:t>
      </w:r>
      <w:r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C64C43" w:rsidRPr="00616862" w:rsidRDefault="00C64C43" w:rsidP="00C64C43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64C43" w:rsidRDefault="00C64C43" w:rsidP="00C64C4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541D7">
        <w:rPr>
          <w:rFonts w:ascii="Arial" w:hAnsi="Arial" w:cs="Arial"/>
          <w:sz w:val="22"/>
          <w:szCs w:val="22"/>
        </w:rPr>
        <w:t>Proračunom Grada Cresa za 201</w:t>
      </w:r>
      <w:r w:rsidR="009A643E">
        <w:rPr>
          <w:rFonts w:ascii="Arial" w:hAnsi="Arial" w:cs="Arial"/>
          <w:sz w:val="22"/>
          <w:szCs w:val="22"/>
        </w:rPr>
        <w:t>8</w:t>
      </w:r>
      <w:r w:rsidRPr="005541D7">
        <w:rPr>
          <w:rFonts w:ascii="Arial" w:hAnsi="Arial" w:cs="Arial"/>
          <w:sz w:val="22"/>
          <w:szCs w:val="22"/>
        </w:rPr>
        <w:t>. godinu planirano je ostvarenje prihoda od prodaje nekretnina.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64C43" w:rsidRDefault="00C64C43" w:rsidP="00C64C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64C43" w:rsidRDefault="00C64C43" w:rsidP="00C64C4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541D7">
        <w:rPr>
          <w:rFonts w:ascii="Arial" w:hAnsi="Arial" w:cs="Arial"/>
          <w:sz w:val="22"/>
          <w:szCs w:val="22"/>
        </w:rPr>
        <w:t>Grad</w:t>
      </w:r>
      <w:r>
        <w:rPr>
          <w:rFonts w:ascii="Arial" w:hAnsi="Arial" w:cs="Arial"/>
          <w:sz w:val="22"/>
          <w:szCs w:val="22"/>
        </w:rPr>
        <w:t>u</w:t>
      </w:r>
      <w:r w:rsidRPr="005541D7">
        <w:rPr>
          <w:rFonts w:ascii="Arial" w:hAnsi="Arial" w:cs="Arial"/>
          <w:sz w:val="22"/>
          <w:szCs w:val="22"/>
        </w:rPr>
        <w:t xml:space="preserve"> Cres</w:t>
      </w:r>
      <w:r>
        <w:rPr>
          <w:rFonts w:ascii="Arial" w:hAnsi="Arial" w:cs="Arial"/>
          <w:sz w:val="22"/>
          <w:szCs w:val="22"/>
        </w:rPr>
        <w:t>u</w:t>
      </w:r>
      <w:r w:rsidRPr="005541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upućen je zahtjev društva Valdarke d.o.o. za kupnju nekretnine oznake č.zem. 92/1 k.o. Cres koja je upisana kao vlasništvo Grada Cresa u 1930/2237 dijela i društva Valdarke d.o.o. iz Cresa, Melin II/33</w:t>
      </w:r>
      <w:r w:rsidR="0091730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 307/2237 dijela.</w:t>
      </w:r>
    </w:p>
    <w:p w:rsidR="00FF4157" w:rsidRDefault="00FF4157" w:rsidP="00C64C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64C43" w:rsidRPr="003C4042" w:rsidRDefault="00C64C43" w:rsidP="00C64C4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Prema Nalazu i mišljenju vještaka geodetske struke ing. geod. Roberta Svobode iz Kastva, Rešetari 15, izrađenom dana 20. studenog 2016. godine, a čiji je sastavni dio Skica lica mjesta i mjerenja br. 2., </w:t>
      </w:r>
      <w:r w:rsidRPr="003C4042">
        <w:rPr>
          <w:rFonts w:ascii="Arial" w:hAnsi="Arial" w:cs="Arial"/>
          <w:sz w:val="22"/>
          <w:szCs w:val="22"/>
        </w:rPr>
        <w:t xml:space="preserve">utvrđeno je </w:t>
      </w:r>
      <w:r w:rsidR="00FF4157" w:rsidRPr="003C4042">
        <w:rPr>
          <w:rFonts w:ascii="Arial" w:hAnsi="Arial" w:cs="Arial"/>
          <w:sz w:val="22"/>
          <w:szCs w:val="22"/>
        </w:rPr>
        <w:t xml:space="preserve">da </w:t>
      </w:r>
      <w:r w:rsidR="00546BE8" w:rsidRPr="003C4042">
        <w:rPr>
          <w:rFonts w:ascii="Arial" w:hAnsi="Arial" w:cs="Arial"/>
          <w:sz w:val="22"/>
          <w:szCs w:val="22"/>
        </w:rPr>
        <w:t xml:space="preserve">ukupna površina </w:t>
      </w:r>
      <w:r w:rsidRPr="003C4042">
        <w:rPr>
          <w:rFonts w:ascii="Arial" w:hAnsi="Arial" w:cs="Arial"/>
          <w:sz w:val="22"/>
          <w:szCs w:val="22"/>
        </w:rPr>
        <w:t>nekretnin</w:t>
      </w:r>
      <w:r w:rsidR="00546BE8" w:rsidRPr="003C4042">
        <w:rPr>
          <w:rFonts w:ascii="Arial" w:hAnsi="Arial" w:cs="Arial"/>
          <w:sz w:val="22"/>
          <w:szCs w:val="22"/>
        </w:rPr>
        <w:t>e</w:t>
      </w:r>
      <w:r w:rsidRPr="003C4042">
        <w:rPr>
          <w:rFonts w:ascii="Arial" w:hAnsi="Arial" w:cs="Arial"/>
          <w:sz w:val="22"/>
          <w:szCs w:val="22"/>
        </w:rPr>
        <w:t xml:space="preserve"> č.zem. 92/1 k.o. Cres</w:t>
      </w:r>
      <w:r w:rsidR="00546BE8" w:rsidRPr="003C4042">
        <w:rPr>
          <w:rFonts w:ascii="Arial" w:hAnsi="Arial" w:cs="Arial"/>
          <w:sz w:val="22"/>
          <w:szCs w:val="22"/>
        </w:rPr>
        <w:t xml:space="preserve"> iznosi </w:t>
      </w:r>
      <w:r w:rsidR="00B66951" w:rsidRPr="003C4042">
        <w:rPr>
          <w:rFonts w:ascii="Arial" w:hAnsi="Arial" w:cs="Arial"/>
          <w:sz w:val="22"/>
          <w:szCs w:val="22"/>
        </w:rPr>
        <w:t>2162 m2</w:t>
      </w:r>
      <w:r w:rsidR="009A643E" w:rsidRPr="003C4042">
        <w:rPr>
          <w:rFonts w:ascii="Arial" w:hAnsi="Arial" w:cs="Arial"/>
          <w:sz w:val="22"/>
          <w:szCs w:val="22"/>
        </w:rPr>
        <w:t>,</w:t>
      </w:r>
      <w:r w:rsidR="00E96278" w:rsidRPr="003C4042">
        <w:rPr>
          <w:rFonts w:ascii="Arial" w:hAnsi="Arial" w:cs="Arial"/>
          <w:sz w:val="22"/>
          <w:szCs w:val="22"/>
        </w:rPr>
        <w:t xml:space="preserve"> </w:t>
      </w:r>
      <w:r w:rsidR="00E45E2D" w:rsidRPr="003C4042">
        <w:rPr>
          <w:rFonts w:ascii="Arial" w:hAnsi="Arial" w:cs="Arial"/>
          <w:sz w:val="22"/>
          <w:szCs w:val="22"/>
        </w:rPr>
        <w:t xml:space="preserve">od čega </w:t>
      </w:r>
      <w:r w:rsidR="00E96278" w:rsidRPr="003C4042">
        <w:rPr>
          <w:rFonts w:ascii="Arial" w:hAnsi="Arial" w:cs="Arial"/>
          <w:sz w:val="22"/>
          <w:szCs w:val="22"/>
        </w:rPr>
        <w:t>u naravi</w:t>
      </w:r>
      <w:r w:rsidR="00C86DB2" w:rsidRPr="003C4042">
        <w:rPr>
          <w:rFonts w:ascii="Arial" w:hAnsi="Arial" w:cs="Arial"/>
          <w:sz w:val="22"/>
          <w:szCs w:val="22"/>
        </w:rPr>
        <w:t xml:space="preserve"> dio predstavlja</w:t>
      </w:r>
      <w:r w:rsidR="00E96278" w:rsidRPr="003C4042">
        <w:rPr>
          <w:rFonts w:ascii="Arial" w:hAnsi="Arial" w:cs="Arial"/>
          <w:sz w:val="22"/>
          <w:szCs w:val="22"/>
        </w:rPr>
        <w:t xml:space="preserve"> </w:t>
      </w:r>
      <w:r w:rsidR="00E45E2D" w:rsidRPr="003C4042">
        <w:rPr>
          <w:rFonts w:ascii="Arial" w:hAnsi="Arial" w:cs="Arial"/>
          <w:sz w:val="22"/>
          <w:szCs w:val="22"/>
        </w:rPr>
        <w:t>šum</w:t>
      </w:r>
      <w:r w:rsidR="00C86DB2" w:rsidRPr="003C4042">
        <w:rPr>
          <w:rFonts w:ascii="Arial" w:hAnsi="Arial" w:cs="Arial"/>
          <w:sz w:val="22"/>
          <w:szCs w:val="22"/>
        </w:rPr>
        <w:t>u</w:t>
      </w:r>
      <w:r w:rsidR="00E45E2D" w:rsidRPr="003C4042">
        <w:rPr>
          <w:rFonts w:ascii="Arial" w:hAnsi="Arial" w:cs="Arial"/>
          <w:sz w:val="22"/>
          <w:szCs w:val="22"/>
        </w:rPr>
        <w:t xml:space="preserve"> površine 2067 m2</w:t>
      </w:r>
      <w:r w:rsidR="0079745A" w:rsidRPr="003C4042">
        <w:rPr>
          <w:rFonts w:ascii="Arial" w:hAnsi="Arial" w:cs="Arial"/>
          <w:sz w:val="22"/>
          <w:szCs w:val="22"/>
        </w:rPr>
        <w:t>, na Skici</w:t>
      </w:r>
      <w:r w:rsidR="00E45E2D" w:rsidRPr="003C4042">
        <w:rPr>
          <w:rFonts w:ascii="Arial" w:hAnsi="Arial" w:cs="Arial"/>
          <w:sz w:val="22"/>
          <w:szCs w:val="22"/>
        </w:rPr>
        <w:t xml:space="preserve"> označena zelenom bojom</w:t>
      </w:r>
      <w:r w:rsidR="0079745A" w:rsidRPr="003C4042">
        <w:rPr>
          <w:rFonts w:ascii="Arial" w:hAnsi="Arial" w:cs="Arial"/>
          <w:sz w:val="22"/>
          <w:szCs w:val="22"/>
        </w:rPr>
        <w:t xml:space="preserve">, a dio predstavlja </w:t>
      </w:r>
      <w:r w:rsidR="00E45E2D" w:rsidRPr="003C4042">
        <w:rPr>
          <w:rFonts w:ascii="Arial" w:hAnsi="Arial" w:cs="Arial"/>
          <w:sz w:val="22"/>
          <w:szCs w:val="22"/>
        </w:rPr>
        <w:t>cest</w:t>
      </w:r>
      <w:r w:rsidR="0079745A" w:rsidRPr="003C4042">
        <w:rPr>
          <w:rFonts w:ascii="Arial" w:hAnsi="Arial" w:cs="Arial"/>
          <w:sz w:val="22"/>
          <w:szCs w:val="22"/>
        </w:rPr>
        <w:t>u</w:t>
      </w:r>
      <w:r w:rsidR="00E45E2D" w:rsidRPr="003C4042">
        <w:rPr>
          <w:rFonts w:ascii="Arial" w:hAnsi="Arial" w:cs="Arial"/>
          <w:sz w:val="22"/>
          <w:szCs w:val="22"/>
        </w:rPr>
        <w:t xml:space="preserve"> površine 95 m2</w:t>
      </w:r>
      <w:r w:rsidR="0079745A" w:rsidRPr="003C4042">
        <w:rPr>
          <w:rFonts w:ascii="Arial" w:hAnsi="Arial" w:cs="Arial"/>
          <w:sz w:val="22"/>
          <w:szCs w:val="22"/>
        </w:rPr>
        <w:t>, na Skici</w:t>
      </w:r>
      <w:r w:rsidR="00E45E2D" w:rsidRPr="003C4042">
        <w:rPr>
          <w:rFonts w:ascii="Arial" w:hAnsi="Arial" w:cs="Arial"/>
          <w:sz w:val="22"/>
          <w:szCs w:val="22"/>
        </w:rPr>
        <w:t xml:space="preserve"> </w:t>
      </w:r>
      <w:r w:rsidR="0032163E" w:rsidRPr="003C4042">
        <w:rPr>
          <w:rFonts w:ascii="Arial" w:hAnsi="Arial" w:cs="Arial"/>
          <w:sz w:val="22"/>
          <w:szCs w:val="22"/>
        </w:rPr>
        <w:t>označena narančastom bojom</w:t>
      </w:r>
      <w:r w:rsidR="0079745A" w:rsidRPr="003C4042">
        <w:rPr>
          <w:rFonts w:ascii="Arial" w:hAnsi="Arial" w:cs="Arial"/>
          <w:sz w:val="22"/>
          <w:szCs w:val="22"/>
        </w:rPr>
        <w:t>.</w:t>
      </w:r>
    </w:p>
    <w:p w:rsidR="0089603A" w:rsidRDefault="001D55CE" w:rsidP="00C64C4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Razlika u površini nekretnine </w:t>
      </w:r>
      <w:r w:rsidR="0089603A">
        <w:rPr>
          <w:rFonts w:ascii="Arial" w:hAnsi="Arial" w:cs="Arial"/>
          <w:sz w:val="22"/>
          <w:szCs w:val="22"/>
        </w:rPr>
        <w:t xml:space="preserve">č.zem. 92/1 k.o. Cres </w:t>
      </w:r>
      <w:r>
        <w:rPr>
          <w:rFonts w:ascii="Arial" w:hAnsi="Arial" w:cs="Arial"/>
          <w:sz w:val="22"/>
          <w:szCs w:val="22"/>
        </w:rPr>
        <w:t>koja je utvrđena Nalazom i mišljenjem vještaka geodetske struke i površin</w:t>
      </w:r>
      <w:r w:rsidR="00642C8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upisan</w:t>
      </w:r>
      <w:r w:rsidR="00642C80">
        <w:rPr>
          <w:rFonts w:ascii="Arial" w:hAnsi="Arial" w:cs="Arial"/>
          <w:sz w:val="22"/>
          <w:szCs w:val="22"/>
        </w:rPr>
        <w:t>oj</w:t>
      </w:r>
      <w:r>
        <w:rPr>
          <w:rFonts w:ascii="Arial" w:hAnsi="Arial" w:cs="Arial"/>
          <w:sz w:val="22"/>
          <w:szCs w:val="22"/>
        </w:rPr>
        <w:t xml:space="preserve"> u zemljišnoj knjizi iznosi 75 m2, </w:t>
      </w:r>
      <w:r w:rsidR="00430B36" w:rsidRPr="004C5286">
        <w:rPr>
          <w:rFonts w:ascii="Arial" w:hAnsi="Arial" w:cs="Arial"/>
          <w:sz w:val="22"/>
          <w:szCs w:val="22"/>
        </w:rPr>
        <w:t>što</w:t>
      </w:r>
      <w:r w:rsidRPr="004C5286">
        <w:rPr>
          <w:rFonts w:ascii="Arial" w:hAnsi="Arial" w:cs="Arial"/>
          <w:sz w:val="22"/>
          <w:szCs w:val="22"/>
        </w:rPr>
        <w:t xml:space="preserve"> predstavlja dozvoljeno odstupanje prema važećim propisima koji uređuju državnu izmjeru i katastar</w:t>
      </w:r>
      <w:r w:rsidR="004C5286" w:rsidRPr="004C5286">
        <w:rPr>
          <w:rFonts w:ascii="Arial" w:hAnsi="Arial" w:cs="Arial"/>
          <w:sz w:val="22"/>
          <w:szCs w:val="22"/>
        </w:rPr>
        <w:t>.</w:t>
      </w:r>
      <w:r w:rsidR="0089603A">
        <w:rPr>
          <w:rFonts w:ascii="Arial" w:hAnsi="Arial" w:cs="Arial"/>
          <w:sz w:val="22"/>
          <w:szCs w:val="22"/>
        </w:rPr>
        <w:t xml:space="preserve"> </w:t>
      </w:r>
    </w:p>
    <w:p w:rsidR="00134D17" w:rsidRPr="00B01135" w:rsidRDefault="00C64C43" w:rsidP="00C64C43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2"/>
        </w:rPr>
      </w:pPr>
      <w:r w:rsidRPr="00B01135">
        <w:rPr>
          <w:rFonts w:ascii="Arial" w:hAnsi="Arial" w:cs="Arial"/>
          <w:bCs/>
          <w:sz w:val="22"/>
          <w:szCs w:val="22"/>
        </w:rPr>
        <w:t xml:space="preserve">Urbanističkim planom </w:t>
      </w:r>
      <w:r w:rsidRPr="00B01135">
        <w:rPr>
          <w:rFonts w:ascii="Arial" w:hAnsi="Arial" w:cs="Arial"/>
          <w:sz w:val="22"/>
          <w:szCs w:val="22"/>
        </w:rPr>
        <w:t>uređenja naselja Cres (Službene novine Primorsko – goranske županije br. 45/07, 20/08, 3/11, 53/12, 43/13 i 9/16) definirana je namjena nekretnine oznake č.zem. 92/1 k.o. Cres kao ugostiteljsko – turističk</w:t>
      </w:r>
      <w:r w:rsidR="00D615F7">
        <w:rPr>
          <w:rFonts w:ascii="Arial" w:hAnsi="Arial" w:cs="Arial"/>
          <w:sz w:val="22"/>
          <w:szCs w:val="22"/>
        </w:rPr>
        <w:t>a</w:t>
      </w:r>
      <w:r w:rsidRPr="00B01135">
        <w:rPr>
          <w:rFonts w:ascii="Arial" w:hAnsi="Arial" w:cs="Arial"/>
          <w:sz w:val="22"/>
          <w:szCs w:val="22"/>
        </w:rPr>
        <w:t xml:space="preserve"> namjen</w:t>
      </w:r>
      <w:r w:rsidR="00D615F7">
        <w:rPr>
          <w:rFonts w:ascii="Arial" w:hAnsi="Arial" w:cs="Arial"/>
          <w:sz w:val="22"/>
          <w:szCs w:val="22"/>
        </w:rPr>
        <w:t>a</w:t>
      </w:r>
      <w:r w:rsidRPr="00B01135">
        <w:rPr>
          <w:rFonts w:ascii="Arial" w:hAnsi="Arial" w:cs="Arial"/>
          <w:sz w:val="22"/>
          <w:szCs w:val="22"/>
        </w:rPr>
        <w:t xml:space="preserve"> (T1</w:t>
      </w:r>
      <w:r w:rsidR="00134D17" w:rsidRPr="00B01135">
        <w:rPr>
          <w:rFonts w:ascii="Arial" w:hAnsi="Arial" w:cs="Arial"/>
          <w:sz w:val="22"/>
          <w:szCs w:val="22"/>
        </w:rPr>
        <w:t>).</w:t>
      </w:r>
    </w:p>
    <w:p w:rsidR="00C64C43" w:rsidRDefault="00C64C43" w:rsidP="00FD56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Procjembenim elaboratom </w:t>
      </w:r>
      <w:r w:rsidRPr="00434602">
        <w:rPr>
          <w:rFonts w:ascii="Arial" w:hAnsi="Arial" w:cs="Arial"/>
          <w:sz w:val="22"/>
          <w:szCs w:val="22"/>
        </w:rPr>
        <w:t xml:space="preserve">stalnog sudskog vještaka </w:t>
      </w:r>
      <w:r>
        <w:rPr>
          <w:rFonts w:ascii="Arial" w:hAnsi="Arial" w:cs="Arial"/>
          <w:sz w:val="22"/>
          <w:szCs w:val="22"/>
        </w:rPr>
        <w:t>graditeljske struke i procjene nekretnina Zvonka Kunovića, ing. građ., iz Malog Lošinja, Poljana I/18</w:t>
      </w:r>
      <w:r w:rsidRPr="00434602">
        <w:rPr>
          <w:rFonts w:ascii="Arial" w:hAnsi="Arial" w:cs="Arial"/>
          <w:sz w:val="22"/>
          <w:szCs w:val="22"/>
        </w:rPr>
        <w:t>, izrađen</w:t>
      </w:r>
      <w:r>
        <w:rPr>
          <w:rFonts w:ascii="Arial" w:hAnsi="Arial" w:cs="Arial"/>
          <w:sz w:val="22"/>
          <w:szCs w:val="22"/>
        </w:rPr>
        <w:t>im</w:t>
      </w:r>
      <w:r w:rsidRPr="004346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 rujnu 2017. </w:t>
      </w:r>
      <w:r w:rsidRPr="00960A4E">
        <w:rPr>
          <w:rFonts w:ascii="Arial" w:hAnsi="Arial" w:cs="Arial"/>
          <w:sz w:val="22"/>
          <w:szCs w:val="22"/>
        </w:rPr>
        <w:t>godine,</w:t>
      </w:r>
      <w:r>
        <w:rPr>
          <w:rFonts w:ascii="Arial" w:hAnsi="Arial" w:cs="Arial"/>
          <w:sz w:val="22"/>
          <w:szCs w:val="22"/>
        </w:rPr>
        <w:t xml:space="preserve"> </w:t>
      </w:r>
      <w:r w:rsidRPr="00434602">
        <w:rPr>
          <w:rFonts w:ascii="Arial" w:hAnsi="Arial" w:cs="Arial"/>
          <w:sz w:val="22"/>
          <w:szCs w:val="22"/>
        </w:rPr>
        <w:t>utvrđena je tržišna vrijednost nekretnin</w:t>
      </w:r>
      <w:r>
        <w:rPr>
          <w:rFonts w:ascii="Arial" w:hAnsi="Arial" w:cs="Arial"/>
          <w:sz w:val="22"/>
          <w:szCs w:val="22"/>
        </w:rPr>
        <w:t xml:space="preserve">e č.zem. 92/1, k.o. Cres u iznosu od </w:t>
      </w:r>
      <w:r w:rsidR="001D783A">
        <w:rPr>
          <w:rFonts w:ascii="Arial" w:hAnsi="Arial" w:cs="Arial"/>
          <w:sz w:val="22"/>
          <w:szCs w:val="22"/>
        </w:rPr>
        <w:t>779,20 kuna</w:t>
      </w:r>
      <w:r>
        <w:rPr>
          <w:rFonts w:ascii="Arial" w:hAnsi="Arial" w:cs="Arial"/>
          <w:sz w:val="22"/>
          <w:szCs w:val="22"/>
        </w:rPr>
        <w:t xml:space="preserve"> po m2</w:t>
      </w:r>
      <w:r w:rsidR="001F08E0">
        <w:rPr>
          <w:rFonts w:ascii="Arial" w:hAnsi="Arial" w:cs="Arial"/>
          <w:sz w:val="22"/>
          <w:szCs w:val="22"/>
        </w:rPr>
        <w:t>. Sukladno suvlasničkom udjelu, Grad Cres je vlasnik 1.865,29 m2</w:t>
      </w:r>
      <w:r w:rsidR="001D783A">
        <w:rPr>
          <w:rFonts w:ascii="Arial" w:hAnsi="Arial" w:cs="Arial"/>
          <w:sz w:val="22"/>
          <w:szCs w:val="22"/>
        </w:rPr>
        <w:t xml:space="preserve">, </w:t>
      </w:r>
      <w:r w:rsidR="001F08E0">
        <w:rPr>
          <w:rFonts w:ascii="Arial" w:hAnsi="Arial" w:cs="Arial"/>
          <w:sz w:val="22"/>
          <w:szCs w:val="22"/>
        </w:rPr>
        <w:t>dakle, početna kupoprodajna cijena iznosi</w:t>
      </w:r>
      <w:r w:rsidR="001D783A">
        <w:rPr>
          <w:rFonts w:ascii="Arial" w:hAnsi="Arial" w:cs="Arial"/>
          <w:sz w:val="22"/>
          <w:szCs w:val="22"/>
        </w:rPr>
        <w:t xml:space="preserve"> 1.453.433,97</w:t>
      </w:r>
      <w:r w:rsidR="005A791D">
        <w:rPr>
          <w:rFonts w:ascii="Arial" w:hAnsi="Arial" w:cs="Arial"/>
          <w:sz w:val="22"/>
          <w:szCs w:val="22"/>
        </w:rPr>
        <w:t xml:space="preserve"> kuna</w:t>
      </w:r>
      <w:r>
        <w:rPr>
          <w:rFonts w:ascii="Arial" w:hAnsi="Arial" w:cs="Arial"/>
          <w:sz w:val="22"/>
          <w:szCs w:val="22"/>
        </w:rPr>
        <w:t>.</w:t>
      </w:r>
    </w:p>
    <w:p w:rsidR="00C64C43" w:rsidRDefault="00C64C43" w:rsidP="00C64C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64C43" w:rsidRPr="005541D7" w:rsidRDefault="00C64C43" w:rsidP="00C64C4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5541D7">
        <w:rPr>
          <w:rFonts w:ascii="Arial" w:hAnsi="Arial" w:cs="Arial"/>
          <w:sz w:val="22"/>
          <w:szCs w:val="22"/>
        </w:rPr>
        <w:t>Prema čl.</w:t>
      </w:r>
      <w:r w:rsidRPr="005541D7">
        <w:rPr>
          <w:rFonts w:ascii="Arial" w:hAnsi="Arial" w:cs="Arial"/>
          <w:bCs/>
          <w:sz w:val="22"/>
          <w:szCs w:val="22"/>
        </w:rPr>
        <w:t xml:space="preserve"> 391. t. 1. Zakona o vlasništvu i drugim stvarnim pravima, nekretnine u vlasništvu jedinica lokalne samouprave tijela nadležna za njihovo raspolaganje mogu otuđiti ili njome na drugi način raspolagati samo na osnovi javnog natječaja i uz naknadu utvrđenu po tržišnoj cijeni, ako zakonom nije drukčije određeno. </w:t>
      </w:r>
    </w:p>
    <w:p w:rsidR="00C64C43" w:rsidRDefault="00C64C43" w:rsidP="00C64C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64C43" w:rsidRDefault="00C64C43" w:rsidP="00C64C4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Sukladno odredbi članka 48.</w:t>
      </w:r>
      <w:r>
        <w:rPr>
          <w:rFonts w:ascii="Arial" w:hAnsi="Arial" w:cs="Arial"/>
          <w:bCs/>
          <w:sz w:val="22"/>
          <w:szCs w:val="22"/>
        </w:rPr>
        <w:t xml:space="preserve"> Zakona o lokalnoj i područnoj (regionalnoj) samoupravi</w:t>
      </w:r>
      <w:r>
        <w:rPr>
          <w:rFonts w:ascii="Arial" w:hAnsi="Arial" w:cs="Arial"/>
          <w:sz w:val="22"/>
          <w:szCs w:val="22"/>
        </w:rPr>
        <w:t>, a s obzirom na utvrđenu vrijednost naprijed navedene nekretnine, o predmetnom raspolaganju odlučuje predstavničko tijelo.</w:t>
      </w:r>
    </w:p>
    <w:p w:rsidR="00C64C43" w:rsidRDefault="00C64C43" w:rsidP="00C64C43">
      <w:pPr>
        <w:ind w:right="48"/>
        <w:jc w:val="both"/>
        <w:rPr>
          <w:rFonts w:ascii="Arial" w:hAnsi="Arial" w:cs="Arial"/>
          <w:sz w:val="22"/>
          <w:szCs w:val="22"/>
        </w:rPr>
      </w:pPr>
    </w:p>
    <w:p w:rsidR="00C64C43" w:rsidRDefault="00C64C43" w:rsidP="00C64C4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Slijedom navedenog, predlaže se Gradskom vijeću Grada Cresa donošenje Odluke o raspisivanju javnog natječaja za prodaju nekretnine oznake č.zem. 92/1 ležeće u k.o. Cres u vlasništvu Grada Cresa u 1930/2237 dijela, po početnoj </w:t>
      </w:r>
      <w:r w:rsidR="00391FD5">
        <w:rPr>
          <w:rFonts w:ascii="Arial" w:hAnsi="Arial" w:cs="Arial"/>
          <w:bCs/>
          <w:sz w:val="22"/>
          <w:szCs w:val="22"/>
        </w:rPr>
        <w:t xml:space="preserve">kupoprodajnoj </w:t>
      </w:r>
      <w:r>
        <w:rPr>
          <w:rFonts w:ascii="Arial" w:hAnsi="Arial" w:cs="Arial"/>
          <w:bCs/>
          <w:sz w:val="22"/>
          <w:szCs w:val="22"/>
        </w:rPr>
        <w:t>cijeni od</w:t>
      </w:r>
      <w:r w:rsidR="00AD0666">
        <w:rPr>
          <w:rFonts w:ascii="Arial" w:hAnsi="Arial" w:cs="Arial"/>
          <w:bCs/>
          <w:sz w:val="22"/>
          <w:szCs w:val="22"/>
        </w:rPr>
        <w:t xml:space="preserve"> </w:t>
      </w:r>
      <w:r w:rsidR="00AD0666">
        <w:rPr>
          <w:rFonts w:ascii="Arial" w:hAnsi="Arial" w:cs="Arial"/>
          <w:sz w:val="22"/>
          <w:szCs w:val="22"/>
        </w:rPr>
        <w:t>1.453.433,97 kuna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C64C43" w:rsidRDefault="00C64C43" w:rsidP="00C64C43">
      <w:pPr>
        <w:ind w:right="48"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:rsidR="00FD5634" w:rsidRDefault="00FD5634" w:rsidP="00C64C43">
      <w:pPr>
        <w:ind w:right="48"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:rsidR="00FD5634" w:rsidRDefault="00FD5634" w:rsidP="00C64C43">
      <w:pPr>
        <w:ind w:right="48"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:rsidR="00FD5634" w:rsidRPr="00D95055" w:rsidRDefault="00FD5634" w:rsidP="00C64C43">
      <w:pPr>
        <w:ind w:right="48"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:rsidR="00C64C43" w:rsidRPr="00616862" w:rsidRDefault="00C64C43" w:rsidP="00C64C43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smartTag w:uri="urn:schemas-microsoft-com:office:smarttags" w:element="stockticker">
        <w:r>
          <w:rPr>
            <w:rFonts w:ascii="Arial" w:hAnsi="Arial" w:cs="Arial"/>
            <w:b/>
            <w:sz w:val="22"/>
            <w:szCs w:val="22"/>
            <w:u w:val="single"/>
          </w:rPr>
          <w:t>III</w:t>
        </w:r>
      </w:smartTag>
      <w:r w:rsidRPr="00616862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Procjena p</w:t>
      </w:r>
      <w:r w:rsidRPr="00616862">
        <w:rPr>
          <w:rFonts w:ascii="Arial" w:hAnsi="Arial" w:cs="Arial"/>
          <w:b/>
          <w:sz w:val="22"/>
          <w:szCs w:val="22"/>
          <w:u w:val="single"/>
        </w:rPr>
        <w:t>otrebn</w:t>
      </w:r>
      <w:r>
        <w:rPr>
          <w:rFonts w:ascii="Arial" w:hAnsi="Arial" w:cs="Arial"/>
          <w:b/>
          <w:sz w:val="22"/>
          <w:szCs w:val="22"/>
          <w:u w:val="single"/>
        </w:rPr>
        <w:t>ih financijskih</w:t>
      </w:r>
      <w:r w:rsidRPr="00616862">
        <w:rPr>
          <w:rFonts w:ascii="Arial" w:hAnsi="Arial" w:cs="Arial"/>
          <w:b/>
          <w:sz w:val="22"/>
          <w:szCs w:val="22"/>
          <w:u w:val="single"/>
        </w:rPr>
        <w:t xml:space="preserve"> sredst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616862">
        <w:rPr>
          <w:rFonts w:ascii="Arial" w:hAnsi="Arial" w:cs="Arial"/>
          <w:b/>
          <w:sz w:val="22"/>
          <w:szCs w:val="22"/>
          <w:u w:val="single"/>
        </w:rPr>
        <w:t>va</w:t>
      </w:r>
      <w:r>
        <w:rPr>
          <w:rFonts w:ascii="Arial" w:hAnsi="Arial" w:cs="Arial"/>
          <w:b/>
          <w:sz w:val="22"/>
          <w:szCs w:val="22"/>
          <w:u w:val="single"/>
        </w:rPr>
        <w:t xml:space="preserve"> za provedbu Odluke</w:t>
      </w:r>
    </w:p>
    <w:p w:rsidR="00C64C43" w:rsidRDefault="00C64C43" w:rsidP="00C64C43">
      <w:pPr>
        <w:rPr>
          <w:rFonts w:ascii="Arial" w:hAnsi="Arial" w:cs="Arial"/>
          <w:sz w:val="22"/>
          <w:szCs w:val="22"/>
        </w:rPr>
      </w:pPr>
    </w:p>
    <w:p w:rsidR="00C64C43" w:rsidRPr="00616862" w:rsidRDefault="00C64C43" w:rsidP="00C64C4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90264">
        <w:rPr>
          <w:rFonts w:ascii="Arial" w:hAnsi="Arial" w:cs="Arial"/>
          <w:sz w:val="22"/>
          <w:szCs w:val="22"/>
        </w:rPr>
        <w:t>Za provođenje predložen</w:t>
      </w:r>
      <w:r>
        <w:rPr>
          <w:rFonts w:ascii="Arial" w:hAnsi="Arial" w:cs="Arial"/>
          <w:sz w:val="22"/>
          <w:szCs w:val="22"/>
        </w:rPr>
        <w:t>e</w:t>
      </w:r>
      <w:r w:rsidRPr="00E902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Odluke </w:t>
      </w:r>
      <w:r w:rsidRPr="00E90264">
        <w:rPr>
          <w:rFonts w:ascii="Arial" w:hAnsi="Arial" w:cs="Arial"/>
          <w:sz w:val="22"/>
          <w:szCs w:val="22"/>
        </w:rPr>
        <w:t>nije potrebno osigurati financijska sredstva.</w:t>
      </w:r>
    </w:p>
    <w:p w:rsidR="00C64C43" w:rsidRDefault="00C64C43" w:rsidP="00C64C43">
      <w:pPr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</w:t>
      </w:r>
    </w:p>
    <w:p w:rsidR="00C64C43" w:rsidRDefault="00C64C43" w:rsidP="00C64C43">
      <w:pPr>
        <w:jc w:val="both"/>
        <w:rPr>
          <w:rFonts w:ascii="Arial" w:hAnsi="Arial" w:cs="Arial"/>
          <w:sz w:val="22"/>
          <w:szCs w:val="22"/>
        </w:rPr>
      </w:pPr>
    </w:p>
    <w:p w:rsidR="00FD5634" w:rsidRDefault="00FD5634" w:rsidP="00C64C43">
      <w:pPr>
        <w:jc w:val="both"/>
        <w:rPr>
          <w:rFonts w:ascii="Arial" w:hAnsi="Arial" w:cs="Arial"/>
          <w:sz w:val="22"/>
          <w:szCs w:val="22"/>
        </w:rPr>
      </w:pPr>
    </w:p>
    <w:p w:rsidR="00FD5634" w:rsidRDefault="00FD5634" w:rsidP="00C64C43">
      <w:pPr>
        <w:jc w:val="both"/>
        <w:rPr>
          <w:rFonts w:ascii="Arial" w:hAnsi="Arial" w:cs="Arial"/>
          <w:sz w:val="22"/>
          <w:szCs w:val="22"/>
        </w:rPr>
      </w:pPr>
    </w:p>
    <w:p w:rsidR="00FD5634" w:rsidRDefault="00FD5634" w:rsidP="00C64C43">
      <w:pPr>
        <w:jc w:val="both"/>
        <w:rPr>
          <w:rFonts w:ascii="Arial" w:hAnsi="Arial" w:cs="Arial"/>
          <w:sz w:val="22"/>
          <w:szCs w:val="22"/>
        </w:rPr>
      </w:pPr>
    </w:p>
    <w:p w:rsidR="00FD5634" w:rsidRDefault="00FD5634" w:rsidP="00C64C43">
      <w:pPr>
        <w:jc w:val="both"/>
        <w:rPr>
          <w:rFonts w:ascii="Arial" w:hAnsi="Arial" w:cs="Arial"/>
          <w:sz w:val="22"/>
          <w:szCs w:val="22"/>
        </w:rPr>
      </w:pPr>
    </w:p>
    <w:p w:rsidR="00FD5634" w:rsidRDefault="00FD5634" w:rsidP="00C64C43">
      <w:pPr>
        <w:jc w:val="both"/>
        <w:rPr>
          <w:rFonts w:ascii="Arial" w:hAnsi="Arial" w:cs="Arial"/>
          <w:sz w:val="22"/>
          <w:szCs w:val="22"/>
        </w:rPr>
      </w:pPr>
    </w:p>
    <w:p w:rsidR="00FD5634" w:rsidRDefault="00FD5634" w:rsidP="00C64C43">
      <w:pPr>
        <w:jc w:val="both"/>
        <w:rPr>
          <w:rFonts w:ascii="Arial" w:hAnsi="Arial" w:cs="Arial"/>
          <w:sz w:val="22"/>
          <w:szCs w:val="22"/>
        </w:rPr>
      </w:pPr>
    </w:p>
    <w:p w:rsidR="00FD5634" w:rsidRDefault="00FD5634" w:rsidP="00C64C43">
      <w:pPr>
        <w:jc w:val="both"/>
        <w:rPr>
          <w:rFonts w:ascii="Arial" w:hAnsi="Arial" w:cs="Arial"/>
          <w:sz w:val="22"/>
          <w:szCs w:val="22"/>
        </w:rPr>
      </w:pPr>
    </w:p>
    <w:p w:rsidR="00C64C43" w:rsidRDefault="00C64C43" w:rsidP="00C64C43">
      <w:pPr>
        <w:jc w:val="both"/>
        <w:rPr>
          <w:rFonts w:ascii="Arial" w:hAnsi="Arial" w:cs="Arial"/>
          <w:sz w:val="22"/>
          <w:szCs w:val="22"/>
        </w:rPr>
      </w:pPr>
    </w:p>
    <w:p w:rsidR="00C64C43" w:rsidRDefault="00C64C43" w:rsidP="00AE125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6862">
        <w:rPr>
          <w:rFonts w:ascii="Arial" w:hAnsi="Arial" w:cs="Arial"/>
          <w:b/>
          <w:sz w:val="22"/>
          <w:szCs w:val="22"/>
          <w:u w:val="single"/>
        </w:rPr>
        <w:t xml:space="preserve">IV. Tekst prijedloga </w:t>
      </w:r>
      <w:r>
        <w:rPr>
          <w:rFonts w:ascii="Arial" w:hAnsi="Arial" w:cs="Arial"/>
          <w:b/>
          <w:sz w:val="22"/>
          <w:szCs w:val="22"/>
          <w:u w:val="single"/>
        </w:rPr>
        <w:t>Odluke</w:t>
      </w:r>
      <w:r w:rsidRPr="0061686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E1255" w:rsidRDefault="00AE1255" w:rsidP="00AE125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E1255" w:rsidRPr="00616862" w:rsidRDefault="00AE1255" w:rsidP="00AE125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4C43" w:rsidRPr="00616862" w:rsidRDefault="00C64C43" w:rsidP="00C64C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0" wp14:anchorId="5147173F" wp14:editId="2F53B157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C43" w:rsidRPr="00616862" w:rsidRDefault="00C64C43" w:rsidP="00C64C43">
      <w:pPr>
        <w:rPr>
          <w:rFonts w:ascii="Arial" w:hAnsi="Arial" w:cs="Arial"/>
          <w:sz w:val="22"/>
          <w:szCs w:val="22"/>
        </w:rPr>
      </w:pPr>
    </w:p>
    <w:p w:rsidR="00C64C43" w:rsidRDefault="00C64C43" w:rsidP="00C64C43">
      <w:pPr>
        <w:rPr>
          <w:rFonts w:ascii="Arial" w:hAnsi="Arial" w:cs="Arial"/>
          <w:sz w:val="22"/>
          <w:szCs w:val="22"/>
        </w:rPr>
      </w:pPr>
    </w:p>
    <w:p w:rsidR="00C64C43" w:rsidRPr="00616862" w:rsidRDefault="00C64C43" w:rsidP="00C64C43">
      <w:pPr>
        <w:rPr>
          <w:rFonts w:ascii="Arial" w:hAnsi="Arial" w:cs="Arial"/>
          <w:sz w:val="22"/>
          <w:szCs w:val="22"/>
        </w:rPr>
      </w:pPr>
    </w:p>
    <w:p w:rsidR="00C64C43" w:rsidRPr="00616862" w:rsidRDefault="00C64C43" w:rsidP="00C64C43">
      <w:pPr>
        <w:rPr>
          <w:rFonts w:ascii="Arial" w:hAnsi="Arial" w:cs="Arial"/>
          <w:sz w:val="22"/>
          <w:szCs w:val="22"/>
        </w:rPr>
      </w:pPr>
    </w:p>
    <w:p w:rsidR="00C64C43" w:rsidRPr="00616862" w:rsidRDefault="00C64C43" w:rsidP="00C64C43">
      <w:pPr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C64C43" w:rsidRPr="00616862" w:rsidRDefault="00C64C43" w:rsidP="00C64C43">
      <w:pPr>
        <w:rPr>
          <w:rFonts w:ascii="Arial" w:hAnsi="Arial" w:cs="Arial"/>
          <w:sz w:val="22"/>
          <w:szCs w:val="22"/>
        </w:rPr>
      </w:pPr>
    </w:p>
    <w:p w:rsidR="00C64C43" w:rsidRPr="00616862" w:rsidRDefault="00C64C43" w:rsidP="00C64C43">
      <w:pPr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Na temelju </w:t>
      </w:r>
      <w:r>
        <w:rPr>
          <w:rFonts w:ascii="Arial" w:hAnsi="Arial" w:cs="Arial"/>
          <w:bCs/>
          <w:sz w:val="22"/>
          <w:szCs w:val="22"/>
        </w:rPr>
        <w:t xml:space="preserve">čl. 35. i čl. 391. Zakona o vlasništvu i drugim stvarnim pravima (NN br. 91/96, 68/98, 137/99, 22/00, 73/00, 129/00, 114/01, 146/08, 38/09, 153/09, 90/10, 143/12, 152/14), </w:t>
      </w:r>
      <w:r w:rsidRPr="00585BD6">
        <w:rPr>
          <w:rFonts w:ascii="Arial" w:hAnsi="Arial" w:cs="Arial"/>
          <w:bCs/>
          <w:sz w:val="22"/>
          <w:szCs w:val="22"/>
        </w:rPr>
        <w:t xml:space="preserve">čl. </w:t>
      </w:r>
      <w:r>
        <w:rPr>
          <w:rFonts w:ascii="Arial" w:hAnsi="Arial" w:cs="Arial"/>
          <w:bCs/>
          <w:sz w:val="22"/>
          <w:szCs w:val="22"/>
        </w:rPr>
        <w:t>48</w:t>
      </w:r>
      <w:r w:rsidRPr="00585BD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Zakona o lokalnoj i područnoj (regionalnoj) samoupravi (NN br. </w:t>
      </w:r>
      <w:r w:rsidR="00AE1255">
        <w:rPr>
          <w:rFonts w:ascii="Arial" w:hAnsi="Arial" w:cs="Arial"/>
          <w:bCs/>
          <w:sz w:val="22"/>
          <w:szCs w:val="22"/>
        </w:rPr>
        <w:t>33/01, 60/01, 129/05, 109/07, 125/08, 36/09, 150/11, 144/12, 123/17</w:t>
      </w:r>
      <w:r>
        <w:rPr>
          <w:rFonts w:ascii="Arial" w:hAnsi="Arial" w:cs="Arial"/>
          <w:bCs/>
          <w:sz w:val="22"/>
          <w:szCs w:val="22"/>
        </w:rPr>
        <w:t>)</w:t>
      </w:r>
      <w:r w:rsidRPr="00616862">
        <w:rPr>
          <w:rFonts w:ascii="Arial" w:hAnsi="Arial" w:cs="Arial"/>
          <w:bCs/>
          <w:sz w:val="22"/>
          <w:szCs w:val="22"/>
        </w:rPr>
        <w:t xml:space="preserve"> i čl. 29. Statuta Grada Cresa </w:t>
      </w:r>
      <w:r w:rsidRPr="0061686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SN PGŽ br.</w:t>
      </w:r>
      <w:r w:rsidRPr="00616862">
        <w:rPr>
          <w:rFonts w:ascii="Arial" w:hAnsi="Arial" w:cs="Arial"/>
          <w:sz w:val="22"/>
          <w:szCs w:val="22"/>
        </w:rPr>
        <w:t xml:space="preserve"> 29/09</w:t>
      </w:r>
      <w:r w:rsidR="008C676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14/13</w:t>
      </w:r>
      <w:r w:rsidR="008C676E">
        <w:rPr>
          <w:rFonts w:ascii="Arial" w:hAnsi="Arial" w:cs="Arial"/>
          <w:sz w:val="22"/>
          <w:szCs w:val="22"/>
        </w:rPr>
        <w:t>, 05/18 i 25/18</w:t>
      </w:r>
      <w:r w:rsidRPr="0061686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616862">
        <w:rPr>
          <w:rFonts w:ascii="Arial" w:hAnsi="Arial" w:cs="Arial"/>
          <w:sz w:val="22"/>
          <w:szCs w:val="22"/>
        </w:rPr>
        <w:t>Gradsko vijeće Grada Cresa na sjednici održanoj dana</w:t>
      </w:r>
      <w:r w:rsidR="008C676E">
        <w:rPr>
          <w:rFonts w:ascii="Arial" w:hAnsi="Arial" w:cs="Arial"/>
          <w:sz w:val="22"/>
          <w:szCs w:val="22"/>
        </w:rPr>
        <w:t xml:space="preserve"> 21. rujna </w:t>
      </w:r>
      <w:r>
        <w:rPr>
          <w:rFonts w:ascii="Arial" w:hAnsi="Arial" w:cs="Arial"/>
          <w:sz w:val="22"/>
          <w:szCs w:val="22"/>
        </w:rPr>
        <w:t>201</w:t>
      </w:r>
      <w:r w:rsidR="00AE125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godine</w:t>
      </w:r>
      <w:r w:rsidRPr="00616862">
        <w:rPr>
          <w:rFonts w:ascii="Arial" w:hAnsi="Arial" w:cs="Arial"/>
          <w:sz w:val="22"/>
          <w:szCs w:val="22"/>
        </w:rPr>
        <w:t xml:space="preserve">, donijelo je </w:t>
      </w:r>
    </w:p>
    <w:p w:rsidR="00AE1255" w:rsidRDefault="00AE1255" w:rsidP="00C64C43">
      <w:pPr>
        <w:jc w:val="center"/>
        <w:rPr>
          <w:rFonts w:ascii="Arial" w:hAnsi="Arial" w:cs="Arial"/>
          <w:b/>
          <w:sz w:val="22"/>
          <w:szCs w:val="22"/>
        </w:rPr>
      </w:pPr>
    </w:p>
    <w:p w:rsidR="00C64C43" w:rsidRPr="000B4004" w:rsidRDefault="00C64C43" w:rsidP="00C64C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Odluku</w:t>
      </w:r>
      <w:r w:rsidRPr="000B4004">
        <w:rPr>
          <w:rFonts w:ascii="Arial" w:hAnsi="Arial" w:cs="Arial"/>
          <w:b/>
          <w:sz w:val="22"/>
          <w:szCs w:val="22"/>
        </w:rPr>
        <w:t xml:space="preserve">  </w:t>
      </w:r>
    </w:p>
    <w:p w:rsidR="00C64C43" w:rsidRPr="000B4004" w:rsidRDefault="00C64C43" w:rsidP="00C64C43">
      <w:pPr>
        <w:jc w:val="center"/>
        <w:rPr>
          <w:rFonts w:ascii="Arial" w:hAnsi="Arial" w:cs="Arial"/>
          <w:b/>
          <w:sz w:val="22"/>
          <w:szCs w:val="22"/>
        </w:rPr>
      </w:pPr>
      <w:r w:rsidRPr="000B4004">
        <w:rPr>
          <w:rFonts w:ascii="Arial" w:hAnsi="Arial" w:cs="Arial"/>
          <w:b/>
          <w:sz w:val="22"/>
          <w:szCs w:val="22"/>
        </w:rPr>
        <w:t>o raspisivanju javnog natječaja za prodaju nekretnin</w:t>
      </w:r>
      <w:r>
        <w:rPr>
          <w:rFonts w:ascii="Arial" w:hAnsi="Arial" w:cs="Arial"/>
          <w:b/>
          <w:sz w:val="22"/>
          <w:szCs w:val="22"/>
        </w:rPr>
        <w:t>e</w:t>
      </w:r>
      <w:r w:rsidRPr="000B4004">
        <w:rPr>
          <w:rFonts w:ascii="Arial" w:hAnsi="Arial" w:cs="Arial"/>
          <w:b/>
          <w:sz w:val="22"/>
          <w:szCs w:val="22"/>
        </w:rPr>
        <w:t xml:space="preserve"> č.zem. </w:t>
      </w:r>
      <w:r>
        <w:rPr>
          <w:rFonts w:ascii="Arial" w:hAnsi="Arial" w:cs="Arial"/>
          <w:b/>
          <w:sz w:val="22"/>
          <w:szCs w:val="22"/>
        </w:rPr>
        <w:t>92/1</w:t>
      </w:r>
      <w:r w:rsidRPr="000B4004">
        <w:rPr>
          <w:rFonts w:ascii="Arial" w:hAnsi="Arial" w:cs="Arial"/>
          <w:b/>
          <w:sz w:val="22"/>
          <w:szCs w:val="22"/>
        </w:rPr>
        <w:t xml:space="preserve"> k.o. Cres </w:t>
      </w:r>
    </w:p>
    <w:p w:rsidR="00C64C43" w:rsidRPr="000B4004" w:rsidRDefault="00C64C43" w:rsidP="00C64C43">
      <w:pPr>
        <w:jc w:val="center"/>
        <w:rPr>
          <w:rFonts w:ascii="Arial" w:hAnsi="Arial" w:cs="Arial"/>
          <w:b/>
          <w:sz w:val="22"/>
          <w:szCs w:val="22"/>
        </w:rPr>
      </w:pPr>
    </w:p>
    <w:p w:rsidR="00C64C43" w:rsidRPr="00616862" w:rsidRDefault="00C64C43" w:rsidP="00C64C43">
      <w:pPr>
        <w:jc w:val="center"/>
        <w:rPr>
          <w:rFonts w:ascii="Arial" w:hAnsi="Arial" w:cs="Arial"/>
          <w:sz w:val="22"/>
          <w:szCs w:val="22"/>
        </w:rPr>
      </w:pPr>
    </w:p>
    <w:p w:rsidR="00C64C43" w:rsidRPr="00C55245" w:rsidRDefault="00C64C43" w:rsidP="00C64C4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245">
        <w:rPr>
          <w:rFonts w:ascii="Arial" w:hAnsi="Arial" w:cs="Arial"/>
          <w:b/>
          <w:bCs/>
          <w:sz w:val="22"/>
          <w:szCs w:val="22"/>
        </w:rPr>
        <w:t>I.</w:t>
      </w:r>
    </w:p>
    <w:p w:rsidR="00C64C43" w:rsidRDefault="00C64C43" w:rsidP="00C64C4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Utvrđuje se da postoji interes Grada Cresa za prodaju nekretnine na predjelu Melin u naselju Cres, ležeće u k.o. Cres, zemljišnoknjižne oznake </w:t>
      </w:r>
      <w:r w:rsidRPr="00D65CA9">
        <w:rPr>
          <w:rFonts w:ascii="Arial" w:hAnsi="Arial" w:cs="Arial"/>
          <w:b/>
          <w:sz w:val="22"/>
          <w:szCs w:val="22"/>
        </w:rPr>
        <w:t>č.zem.</w:t>
      </w:r>
      <w:r>
        <w:rPr>
          <w:rFonts w:ascii="Arial" w:hAnsi="Arial" w:cs="Arial"/>
          <w:b/>
          <w:sz w:val="22"/>
          <w:szCs w:val="22"/>
        </w:rPr>
        <w:t xml:space="preserve"> 92/1, </w:t>
      </w:r>
      <w:r w:rsidR="00F40460" w:rsidRPr="007D6F54">
        <w:rPr>
          <w:rFonts w:ascii="Arial" w:hAnsi="Arial" w:cs="Arial"/>
          <w:sz w:val="22"/>
          <w:szCs w:val="22"/>
        </w:rPr>
        <w:t xml:space="preserve">ugostiteljsko – turističke namjene (T1), </w:t>
      </w:r>
      <w:r>
        <w:rPr>
          <w:rFonts w:ascii="Arial" w:hAnsi="Arial" w:cs="Arial"/>
          <w:sz w:val="22"/>
          <w:szCs w:val="22"/>
        </w:rPr>
        <w:t xml:space="preserve">u vlasništvu </w:t>
      </w:r>
      <w:r w:rsidR="00CC7828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rada Cresa u 1930/2237 dijela</w:t>
      </w:r>
      <w:r w:rsidR="00134D17">
        <w:rPr>
          <w:rFonts w:ascii="Arial" w:hAnsi="Arial" w:cs="Arial"/>
          <w:sz w:val="22"/>
          <w:szCs w:val="22"/>
        </w:rPr>
        <w:t>.</w:t>
      </w:r>
      <w:r w:rsidR="00F40460" w:rsidRPr="00F40460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CC7828" w:rsidRDefault="00CC7828" w:rsidP="00C64C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97011" w:rsidRDefault="00F97011" w:rsidP="00F97011">
      <w:pPr>
        <w:jc w:val="center"/>
        <w:rPr>
          <w:rFonts w:ascii="Arial" w:hAnsi="Arial" w:cs="Arial"/>
          <w:sz w:val="22"/>
          <w:szCs w:val="22"/>
        </w:rPr>
      </w:pPr>
    </w:p>
    <w:p w:rsidR="00CC7828" w:rsidRPr="00F97011" w:rsidRDefault="00CC7828" w:rsidP="00F97011">
      <w:pPr>
        <w:jc w:val="center"/>
        <w:rPr>
          <w:rFonts w:ascii="Arial" w:hAnsi="Arial" w:cs="Arial"/>
          <w:b/>
          <w:sz w:val="22"/>
          <w:szCs w:val="22"/>
        </w:rPr>
      </w:pPr>
      <w:r w:rsidRPr="00F97011">
        <w:rPr>
          <w:rFonts w:ascii="Arial" w:hAnsi="Arial" w:cs="Arial"/>
          <w:b/>
          <w:sz w:val="22"/>
          <w:szCs w:val="22"/>
        </w:rPr>
        <w:t>II.</w:t>
      </w:r>
    </w:p>
    <w:p w:rsidR="00CC7828" w:rsidRDefault="00CC7828" w:rsidP="00CC7828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Početna kupoprodajna cijena utvrđuje se u iznosu od 1.453.433,97 kuna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CC7828" w:rsidRDefault="00CC7828" w:rsidP="00C64C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64C43" w:rsidRDefault="00C64C43" w:rsidP="00C64C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64C43" w:rsidRPr="004D720A" w:rsidRDefault="00C64C43" w:rsidP="00C64C43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4D720A">
        <w:rPr>
          <w:rFonts w:ascii="Arial" w:hAnsi="Arial" w:cs="Arial"/>
          <w:b/>
          <w:sz w:val="22"/>
          <w:szCs w:val="22"/>
        </w:rPr>
        <w:t xml:space="preserve">                                                             III.</w:t>
      </w:r>
      <w:r w:rsidRPr="004D720A">
        <w:rPr>
          <w:rFonts w:ascii="Arial" w:hAnsi="Arial" w:cs="Arial"/>
          <w:b/>
          <w:sz w:val="22"/>
          <w:szCs w:val="22"/>
        </w:rPr>
        <w:tab/>
      </w:r>
      <w:r w:rsidRPr="004D720A">
        <w:rPr>
          <w:rFonts w:ascii="Arial" w:hAnsi="Arial" w:cs="Arial"/>
          <w:b/>
          <w:sz w:val="22"/>
          <w:szCs w:val="22"/>
        </w:rPr>
        <w:tab/>
      </w:r>
    </w:p>
    <w:p w:rsidR="00C64C43" w:rsidRPr="00616862" w:rsidRDefault="00C64C43" w:rsidP="00C64C4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>Ovlašćuje se Grad</w:t>
      </w:r>
      <w:r>
        <w:rPr>
          <w:rFonts w:ascii="Arial" w:hAnsi="Arial" w:cs="Arial"/>
          <w:bCs/>
          <w:sz w:val="22"/>
          <w:szCs w:val="22"/>
        </w:rPr>
        <w:t>o</w:t>
      </w:r>
      <w:r w:rsidRPr="00616862">
        <w:rPr>
          <w:rFonts w:ascii="Arial" w:hAnsi="Arial" w:cs="Arial"/>
          <w:bCs/>
          <w:sz w:val="22"/>
          <w:szCs w:val="22"/>
        </w:rPr>
        <w:t xml:space="preserve">načelnik Grada Cresa na </w:t>
      </w:r>
      <w:r>
        <w:rPr>
          <w:rFonts w:ascii="Arial" w:hAnsi="Arial" w:cs="Arial"/>
          <w:bCs/>
          <w:sz w:val="22"/>
          <w:szCs w:val="22"/>
        </w:rPr>
        <w:t xml:space="preserve">raspisivanje i </w:t>
      </w:r>
      <w:r w:rsidRPr="00616862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rovedbu postupka javnog natječaja.</w:t>
      </w:r>
      <w:r w:rsidRPr="00616862">
        <w:rPr>
          <w:rFonts w:ascii="Arial" w:hAnsi="Arial" w:cs="Arial"/>
          <w:bCs/>
          <w:sz w:val="22"/>
          <w:szCs w:val="22"/>
        </w:rPr>
        <w:br/>
      </w:r>
    </w:p>
    <w:p w:rsidR="00C64C43" w:rsidRDefault="00C64C43" w:rsidP="00C64C4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64C43" w:rsidRPr="00616862" w:rsidRDefault="00C64C43" w:rsidP="00C64C43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C55245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V</w:t>
      </w:r>
      <w:r w:rsidRPr="00C55245">
        <w:rPr>
          <w:rFonts w:ascii="Arial" w:hAnsi="Arial" w:cs="Arial"/>
          <w:b/>
          <w:bCs/>
          <w:sz w:val="22"/>
          <w:szCs w:val="22"/>
        </w:rPr>
        <w:t>.</w:t>
      </w:r>
    </w:p>
    <w:p w:rsidR="00C64C43" w:rsidRPr="00616862" w:rsidRDefault="00C64C43" w:rsidP="00C64C4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>Ova</w:t>
      </w:r>
      <w:r>
        <w:rPr>
          <w:rFonts w:ascii="Arial" w:hAnsi="Arial" w:cs="Arial"/>
          <w:bCs/>
          <w:sz w:val="22"/>
          <w:szCs w:val="22"/>
        </w:rPr>
        <w:t>j</w:t>
      </w:r>
      <w:r w:rsidRPr="0061686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Odluka </w:t>
      </w:r>
      <w:r w:rsidRPr="00616862">
        <w:rPr>
          <w:rFonts w:ascii="Arial" w:hAnsi="Arial" w:cs="Arial"/>
          <w:bCs/>
          <w:sz w:val="22"/>
          <w:szCs w:val="22"/>
        </w:rPr>
        <w:t xml:space="preserve">stupa na snagu danom </w:t>
      </w:r>
      <w:r>
        <w:rPr>
          <w:rFonts w:ascii="Arial" w:hAnsi="Arial" w:cs="Arial"/>
          <w:bCs/>
          <w:sz w:val="22"/>
          <w:szCs w:val="22"/>
        </w:rPr>
        <w:t>donošenja, a objavit će se u „Službenim novinama Primorsko – goranske županije“.</w:t>
      </w:r>
    </w:p>
    <w:p w:rsidR="00C64C43" w:rsidRPr="00616862" w:rsidRDefault="00C64C43" w:rsidP="00C64C43">
      <w:pPr>
        <w:jc w:val="both"/>
        <w:rPr>
          <w:rFonts w:ascii="Arial" w:hAnsi="Arial" w:cs="Arial"/>
          <w:sz w:val="22"/>
          <w:szCs w:val="22"/>
        </w:rPr>
      </w:pPr>
    </w:p>
    <w:p w:rsidR="00C64C43" w:rsidRPr="00616862" w:rsidRDefault="00C64C43" w:rsidP="00C64C43">
      <w:pPr>
        <w:rPr>
          <w:rFonts w:ascii="Arial" w:hAnsi="Arial" w:cs="Arial"/>
          <w:sz w:val="22"/>
          <w:szCs w:val="22"/>
        </w:rPr>
      </w:pPr>
    </w:p>
    <w:p w:rsidR="00C64C43" w:rsidRDefault="00C64C43" w:rsidP="00C64C4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64C43" w:rsidRDefault="00C64C43" w:rsidP="00C64C4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64C43" w:rsidRPr="00616862" w:rsidRDefault="00C64C43" w:rsidP="00C64C4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Klasa:</w:t>
      </w:r>
      <w:r w:rsidRPr="00AF5F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943-01/17-1/3</w:t>
      </w:r>
    </w:p>
    <w:p w:rsidR="00C64C43" w:rsidRPr="00616862" w:rsidRDefault="00C64C43" w:rsidP="00C64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Ur.broj: </w:t>
      </w:r>
      <w:r>
        <w:rPr>
          <w:rFonts w:ascii="Arial" w:hAnsi="Arial" w:cs="Arial"/>
          <w:sz w:val="22"/>
          <w:szCs w:val="22"/>
        </w:rPr>
        <w:t>2213/02-01-</w:t>
      </w:r>
      <w:r w:rsidRPr="00D33B8E">
        <w:rPr>
          <w:rFonts w:ascii="Arial" w:hAnsi="Arial" w:cs="Arial"/>
          <w:sz w:val="22"/>
          <w:szCs w:val="22"/>
        </w:rPr>
        <w:t>1</w:t>
      </w:r>
      <w:r w:rsidR="00A07F66">
        <w:rPr>
          <w:rFonts w:ascii="Arial" w:hAnsi="Arial" w:cs="Arial"/>
          <w:sz w:val="22"/>
          <w:szCs w:val="22"/>
        </w:rPr>
        <w:t>8</w:t>
      </w:r>
      <w:r w:rsidRPr="00D33B8E">
        <w:rPr>
          <w:rFonts w:ascii="Arial" w:hAnsi="Arial" w:cs="Arial"/>
          <w:sz w:val="22"/>
          <w:szCs w:val="22"/>
        </w:rPr>
        <w:t>-</w:t>
      </w:r>
      <w:r w:rsidR="00A07F66">
        <w:rPr>
          <w:rFonts w:ascii="Arial" w:hAnsi="Arial" w:cs="Arial"/>
          <w:sz w:val="22"/>
          <w:szCs w:val="22"/>
        </w:rPr>
        <w:t>4</w:t>
      </w:r>
      <w:r w:rsidR="00F97011">
        <w:rPr>
          <w:rFonts w:ascii="Arial" w:hAnsi="Arial" w:cs="Arial"/>
          <w:sz w:val="22"/>
          <w:szCs w:val="22"/>
        </w:rPr>
        <w:t>5</w:t>
      </w:r>
    </w:p>
    <w:p w:rsidR="00C64C43" w:rsidRPr="00616862" w:rsidRDefault="00C64C43" w:rsidP="00C64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Pr="00616862">
        <w:rPr>
          <w:rFonts w:ascii="Arial" w:hAnsi="Arial" w:cs="Arial"/>
          <w:sz w:val="22"/>
          <w:szCs w:val="22"/>
        </w:rPr>
        <w:t>Cres</w:t>
      </w:r>
      <w:r>
        <w:rPr>
          <w:rFonts w:ascii="Arial" w:hAnsi="Arial" w:cs="Arial"/>
          <w:sz w:val="22"/>
          <w:szCs w:val="22"/>
        </w:rPr>
        <w:t>u</w:t>
      </w:r>
      <w:r w:rsidRPr="006168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97011">
        <w:rPr>
          <w:rFonts w:ascii="Arial" w:hAnsi="Arial" w:cs="Arial"/>
          <w:sz w:val="22"/>
          <w:szCs w:val="22"/>
        </w:rPr>
        <w:t xml:space="preserve">21. rujna </w:t>
      </w:r>
      <w:r>
        <w:rPr>
          <w:rFonts w:ascii="Arial" w:hAnsi="Arial" w:cs="Arial"/>
          <w:sz w:val="22"/>
          <w:szCs w:val="22"/>
        </w:rPr>
        <w:t>201</w:t>
      </w:r>
      <w:r w:rsidR="00A07F6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godine</w:t>
      </w:r>
    </w:p>
    <w:p w:rsidR="00C64C43" w:rsidRPr="00616862" w:rsidRDefault="00C64C43" w:rsidP="00C64C43">
      <w:pPr>
        <w:rPr>
          <w:rFonts w:ascii="Arial" w:hAnsi="Arial" w:cs="Arial"/>
          <w:sz w:val="22"/>
          <w:szCs w:val="22"/>
        </w:rPr>
      </w:pPr>
    </w:p>
    <w:p w:rsidR="00C64C43" w:rsidRPr="00616862" w:rsidRDefault="00C64C43" w:rsidP="00C64C43">
      <w:pPr>
        <w:jc w:val="center"/>
        <w:rPr>
          <w:rFonts w:ascii="Arial" w:hAnsi="Arial" w:cs="Arial"/>
          <w:sz w:val="22"/>
          <w:szCs w:val="22"/>
        </w:rPr>
      </w:pPr>
    </w:p>
    <w:p w:rsidR="00C64C43" w:rsidRDefault="00C64C43" w:rsidP="00C64C43">
      <w:pPr>
        <w:jc w:val="center"/>
        <w:rPr>
          <w:rFonts w:ascii="Arial" w:hAnsi="Arial" w:cs="Arial"/>
          <w:b/>
          <w:sz w:val="22"/>
          <w:szCs w:val="22"/>
        </w:rPr>
      </w:pPr>
    </w:p>
    <w:p w:rsidR="00C64C43" w:rsidRDefault="00C64C43" w:rsidP="00C64C43">
      <w:pPr>
        <w:jc w:val="center"/>
        <w:rPr>
          <w:rFonts w:ascii="Arial" w:hAnsi="Arial" w:cs="Arial"/>
          <w:b/>
          <w:sz w:val="22"/>
          <w:szCs w:val="22"/>
        </w:rPr>
      </w:pPr>
    </w:p>
    <w:p w:rsidR="00C64C43" w:rsidRPr="002D7283" w:rsidRDefault="00C64C43" w:rsidP="00C64C43">
      <w:pPr>
        <w:jc w:val="center"/>
        <w:rPr>
          <w:rFonts w:ascii="Arial" w:hAnsi="Arial" w:cs="Arial"/>
          <w:b/>
          <w:sz w:val="22"/>
          <w:szCs w:val="22"/>
        </w:rPr>
      </w:pPr>
      <w:r w:rsidRPr="002D7283">
        <w:rPr>
          <w:rFonts w:ascii="Arial" w:hAnsi="Arial" w:cs="Arial"/>
          <w:b/>
          <w:sz w:val="22"/>
          <w:szCs w:val="22"/>
        </w:rPr>
        <w:t>Gradsko vijeće Grada Cresa</w:t>
      </w:r>
    </w:p>
    <w:p w:rsidR="00C64C43" w:rsidRPr="002D7283" w:rsidRDefault="00C64C43" w:rsidP="00C64C43">
      <w:pPr>
        <w:jc w:val="center"/>
        <w:rPr>
          <w:rFonts w:ascii="Arial" w:hAnsi="Arial" w:cs="Arial"/>
          <w:b/>
          <w:sz w:val="22"/>
          <w:szCs w:val="22"/>
        </w:rPr>
      </w:pPr>
    </w:p>
    <w:p w:rsidR="00C64C43" w:rsidRPr="002D7283" w:rsidRDefault="00C64C43" w:rsidP="00C64C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Predsjedni</w:t>
      </w:r>
      <w:r w:rsidR="00A07F66">
        <w:rPr>
          <w:rFonts w:ascii="Arial" w:hAnsi="Arial" w:cs="Arial"/>
          <w:b/>
          <w:sz w:val="22"/>
          <w:szCs w:val="22"/>
        </w:rPr>
        <w:t>k</w:t>
      </w:r>
      <w:r w:rsidRPr="002D7283">
        <w:rPr>
          <w:rFonts w:ascii="Arial" w:hAnsi="Arial" w:cs="Arial"/>
          <w:b/>
          <w:sz w:val="22"/>
          <w:szCs w:val="22"/>
        </w:rPr>
        <w:t xml:space="preserve"> </w:t>
      </w:r>
    </w:p>
    <w:p w:rsidR="00CF3D69" w:rsidRDefault="00C64C43" w:rsidP="00F97011">
      <w:pPr>
        <w:jc w:val="center"/>
      </w:pPr>
      <w:r w:rsidRPr="002D7283">
        <w:rPr>
          <w:rFonts w:ascii="Arial" w:hAnsi="Arial" w:cs="Arial"/>
          <w:b/>
          <w:sz w:val="22"/>
          <w:szCs w:val="22"/>
        </w:rPr>
        <w:t>Ma</w:t>
      </w:r>
      <w:r w:rsidR="00A07F66">
        <w:rPr>
          <w:rFonts w:ascii="Arial" w:hAnsi="Arial" w:cs="Arial"/>
          <w:b/>
          <w:sz w:val="22"/>
          <w:szCs w:val="22"/>
        </w:rPr>
        <w:t>rčelo Damijanjević</w:t>
      </w:r>
      <w:r w:rsidRPr="002D7283">
        <w:rPr>
          <w:rFonts w:ascii="Arial" w:hAnsi="Arial" w:cs="Arial"/>
          <w:b/>
          <w:sz w:val="22"/>
          <w:szCs w:val="22"/>
        </w:rPr>
        <w:t>, v.r.</w:t>
      </w:r>
      <w:r w:rsidRPr="007F593B">
        <w:rPr>
          <w:rFonts w:ascii="Arial" w:hAnsi="Arial" w:cs="Arial"/>
          <w:b/>
          <w:sz w:val="22"/>
          <w:szCs w:val="22"/>
        </w:rPr>
        <w:t xml:space="preserve">    </w:t>
      </w:r>
    </w:p>
    <w:sectPr w:rsidR="00CF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43"/>
    <w:rsid w:val="000B25D9"/>
    <w:rsid w:val="000F64D5"/>
    <w:rsid w:val="00134D17"/>
    <w:rsid w:val="0016465E"/>
    <w:rsid w:val="001A0708"/>
    <w:rsid w:val="001D55CE"/>
    <w:rsid w:val="001D783A"/>
    <w:rsid w:val="001F08E0"/>
    <w:rsid w:val="0032163E"/>
    <w:rsid w:val="003575BF"/>
    <w:rsid w:val="00391FD5"/>
    <w:rsid w:val="003C4042"/>
    <w:rsid w:val="00430B36"/>
    <w:rsid w:val="00431543"/>
    <w:rsid w:val="00464B5F"/>
    <w:rsid w:val="004C5286"/>
    <w:rsid w:val="004D1778"/>
    <w:rsid w:val="00513BBC"/>
    <w:rsid w:val="00546BE8"/>
    <w:rsid w:val="005A791D"/>
    <w:rsid w:val="00602941"/>
    <w:rsid w:val="00641450"/>
    <w:rsid w:val="00642C80"/>
    <w:rsid w:val="007307A2"/>
    <w:rsid w:val="0079745A"/>
    <w:rsid w:val="007D6F54"/>
    <w:rsid w:val="00843F4C"/>
    <w:rsid w:val="00886B72"/>
    <w:rsid w:val="0089603A"/>
    <w:rsid w:val="008A3A1E"/>
    <w:rsid w:val="008C676E"/>
    <w:rsid w:val="00917306"/>
    <w:rsid w:val="009A643E"/>
    <w:rsid w:val="00A07F66"/>
    <w:rsid w:val="00A21BBB"/>
    <w:rsid w:val="00AD0666"/>
    <w:rsid w:val="00AE1255"/>
    <w:rsid w:val="00B01135"/>
    <w:rsid w:val="00B66951"/>
    <w:rsid w:val="00C64C43"/>
    <w:rsid w:val="00C86DB2"/>
    <w:rsid w:val="00CA3BA4"/>
    <w:rsid w:val="00CB7660"/>
    <w:rsid w:val="00CC217C"/>
    <w:rsid w:val="00CC7828"/>
    <w:rsid w:val="00CF3D69"/>
    <w:rsid w:val="00D615F7"/>
    <w:rsid w:val="00D67647"/>
    <w:rsid w:val="00E45E2D"/>
    <w:rsid w:val="00E96278"/>
    <w:rsid w:val="00EA2D90"/>
    <w:rsid w:val="00F129BF"/>
    <w:rsid w:val="00F20073"/>
    <w:rsid w:val="00F40460"/>
    <w:rsid w:val="00F65AE2"/>
    <w:rsid w:val="00F97011"/>
    <w:rsid w:val="00FD5634"/>
    <w:rsid w:val="00FF0A0D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315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543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315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54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2</cp:revision>
  <cp:lastPrinted>2018-09-14T08:16:00Z</cp:lastPrinted>
  <dcterms:created xsi:type="dcterms:W3CDTF">2018-09-14T08:44:00Z</dcterms:created>
  <dcterms:modified xsi:type="dcterms:W3CDTF">2018-09-14T08:44:00Z</dcterms:modified>
</cp:coreProperties>
</file>